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9BB4" w14:textId="7027E3D3" w:rsidR="009239F7" w:rsidRPr="00AA01E2" w:rsidRDefault="00AA01E2" w:rsidP="00AA01E2">
      <w:pPr>
        <w:pStyle w:val="Title"/>
        <w:rPr>
          <w:caps w:val="0"/>
          <w:kern w:val="0"/>
        </w:rPr>
      </w:pPr>
      <w:bookmarkStart w:id="16" w:name="_Hlk65768605"/>
      <w:r w:rsidRPr="00AA01E2">
        <w:rPr>
          <w:caps w:val="0"/>
          <w:kern w:val="0"/>
        </w:rPr>
        <w:t>NOTIFICATION</w:t>
      </w:r>
    </w:p>
    <w:p w14:paraId="4A990036" w14:textId="77777777" w:rsidR="009239F7" w:rsidRPr="00AA01E2" w:rsidRDefault="00DF1829" w:rsidP="00AA01E2">
      <w:pPr>
        <w:jc w:val="center"/>
      </w:pPr>
      <w:r w:rsidRPr="00AA01E2">
        <w:t>La notification suivante est communiquée conformément à l'article 10.6.</w:t>
      </w:r>
    </w:p>
    <w:p w14:paraId="6AA9FDD1" w14:textId="77777777" w:rsidR="009239F7" w:rsidRPr="00AA01E2" w:rsidRDefault="009239F7" w:rsidP="00AA01E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A01E2" w:rsidRPr="00AA01E2" w14:paraId="3C03521A" w14:textId="77777777" w:rsidTr="00AA01E2">
        <w:tc>
          <w:tcPr>
            <w:tcW w:w="709" w:type="dxa"/>
            <w:tcBorders>
              <w:top w:val="double" w:sz="6" w:space="0" w:color="auto"/>
              <w:bottom w:val="single" w:sz="6" w:space="0" w:color="auto"/>
            </w:tcBorders>
            <w:shd w:val="clear" w:color="auto" w:fill="auto"/>
          </w:tcPr>
          <w:p w14:paraId="167B31D7" w14:textId="77777777" w:rsidR="00F85C99" w:rsidRPr="00AA01E2" w:rsidRDefault="00DF1829" w:rsidP="00AA01E2">
            <w:pPr>
              <w:spacing w:before="120" w:after="120"/>
              <w:jc w:val="left"/>
            </w:pPr>
            <w:r w:rsidRPr="00AA01E2">
              <w:rPr>
                <w:b/>
              </w:rPr>
              <w:t>1.</w:t>
            </w:r>
          </w:p>
        </w:tc>
        <w:tc>
          <w:tcPr>
            <w:tcW w:w="8282" w:type="dxa"/>
            <w:tcBorders>
              <w:top w:val="double" w:sz="6" w:space="0" w:color="auto"/>
              <w:bottom w:val="single" w:sz="6" w:space="0" w:color="auto"/>
            </w:tcBorders>
            <w:shd w:val="clear" w:color="auto" w:fill="auto"/>
          </w:tcPr>
          <w:p w14:paraId="4CB00683" w14:textId="094DD0FA" w:rsidR="001026ED" w:rsidRPr="00AA01E2" w:rsidRDefault="00DF1829" w:rsidP="00AA01E2">
            <w:pPr>
              <w:spacing w:before="120" w:after="120"/>
            </w:pPr>
            <w:r w:rsidRPr="00AA01E2">
              <w:rPr>
                <w:b/>
              </w:rPr>
              <w:t>Membre notifiant</w:t>
            </w:r>
            <w:r w:rsidR="00AA01E2" w:rsidRPr="00AA01E2">
              <w:rPr>
                <w:b/>
                <w:bCs/>
              </w:rPr>
              <w:t xml:space="preserve">: </w:t>
            </w:r>
            <w:r w:rsidR="00AA01E2" w:rsidRPr="00AA01E2">
              <w:rPr>
                <w:u w:val="single"/>
              </w:rPr>
              <w:t>T</w:t>
            </w:r>
            <w:r w:rsidRPr="00AA01E2">
              <w:rPr>
                <w:u w:val="single"/>
              </w:rPr>
              <w:t>URQUIE</w:t>
            </w:r>
          </w:p>
          <w:p w14:paraId="4FC10C57" w14:textId="45121F3E" w:rsidR="00F85C99" w:rsidRPr="00AA01E2" w:rsidRDefault="00DF1829" w:rsidP="00AA01E2">
            <w:pPr>
              <w:spacing w:after="120"/>
            </w:pPr>
            <w:r w:rsidRPr="00AA01E2">
              <w:rPr>
                <w:b/>
              </w:rPr>
              <w:t>Le cas échéant, pouvoirs publics locaux concernés (articles 3.2 et 7.2):</w:t>
            </w:r>
          </w:p>
        </w:tc>
      </w:tr>
      <w:tr w:rsidR="00AA01E2" w:rsidRPr="00AA01E2" w14:paraId="3119C0D7" w14:textId="77777777" w:rsidTr="00AA01E2">
        <w:tc>
          <w:tcPr>
            <w:tcW w:w="709" w:type="dxa"/>
            <w:tcBorders>
              <w:top w:val="single" w:sz="6" w:space="0" w:color="auto"/>
              <w:bottom w:val="single" w:sz="6" w:space="0" w:color="auto"/>
            </w:tcBorders>
            <w:shd w:val="clear" w:color="auto" w:fill="auto"/>
          </w:tcPr>
          <w:p w14:paraId="667189E2" w14:textId="77777777" w:rsidR="00F85C99" w:rsidRPr="00AA01E2" w:rsidRDefault="00DF1829" w:rsidP="00AA01E2">
            <w:pPr>
              <w:spacing w:before="120" w:after="120"/>
              <w:jc w:val="left"/>
            </w:pPr>
            <w:r w:rsidRPr="00AA01E2">
              <w:rPr>
                <w:b/>
              </w:rPr>
              <w:t>2.</w:t>
            </w:r>
          </w:p>
        </w:tc>
        <w:tc>
          <w:tcPr>
            <w:tcW w:w="8282" w:type="dxa"/>
            <w:tcBorders>
              <w:top w:val="single" w:sz="6" w:space="0" w:color="auto"/>
              <w:bottom w:val="single" w:sz="6" w:space="0" w:color="auto"/>
            </w:tcBorders>
            <w:shd w:val="clear" w:color="auto" w:fill="auto"/>
          </w:tcPr>
          <w:p w14:paraId="75B5B05C" w14:textId="77777777" w:rsidR="001026ED" w:rsidRPr="00AA01E2" w:rsidRDefault="00DF1829" w:rsidP="00AA01E2">
            <w:pPr>
              <w:spacing w:before="120" w:after="120"/>
            </w:pPr>
            <w:r w:rsidRPr="00AA01E2">
              <w:rPr>
                <w:b/>
              </w:rPr>
              <w:t>Organisme responsable:</w:t>
            </w:r>
          </w:p>
          <w:p w14:paraId="4C970465" w14:textId="77777777" w:rsidR="001026ED" w:rsidRPr="00AA01E2" w:rsidRDefault="00DF1829" w:rsidP="00AA01E2">
            <w:pPr>
              <w:jc w:val="left"/>
            </w:pPr>
            <w:r w:rsidRPr="00AA01E2">
              <w:rPr>
                <w:i/>
                <w:iCs/>
              </w:rPr>
              <w:t>Ministry of Industry and Technology</w:t>
            </w:r>
            <w:r w:rsidRPr="00AA01E2">
              <w:t xml:space="preserve"> (Ministère de l'industrie et de la technologie)</w:t>
            </w:r>
          </w:p>
          <w:p w14:paraId="3B2B0132" w14:textId="77777777" w:rsidR="001026ED" w:rsidRPr="00AA01E2" w:rsidRDefault="00DF1829" w:rsidP="00AA01E2">
            <w:pPr>
              <w:jc w:val="left"/>
            </w:pPr>
            <w:r w:rsidRPr="00AA01E2">
              <w:rPr>
                <w:i/>
                <w:iCs/>
              </w:rPr>
              <w:t>DG for EU and Foreign Affairs</w:t>
            </w:r>
            <w:r w:rsidRPr="00AA01E2">
              <w:t xml:space="preserve"> (DG de l'UE et des affaires étrangères)</w:t>
            </w:r>
          </w:p>
          <w:p w14:paraId="691BC361" w14:textId="36EDBCA2" w:rsidR="001026ED" w:rsidRPr="0002663C" w:rsidRDefault="00DF1829" w:rsidP="00AA01E2">
            <w:pPr>
              <w:jc w:val="left"/>
              <w:rPr>
                <w:lang w:val="en-GB"/>
              </w:rPr>
            </w:pPr>
            <w:r w:rsidRPr="0002663C">
              <w:rPr>
                <w:lang w:val="en-GB"/>
              </w:rPr>
              <w:t>Mustafa Kemal Mah</w:t>
            </w:r>
            <w:r w:rsidR="00AA01E2" w:rsidRPr="0002663C">
              <w:rPr>
                <w:lang w:val="en-GB"/>
              </w:rPr>
              <w:t>. D</w:t>
            </w:r>
            <w:r w:rsidRPr="0002663C">
              <w:rPr>
                <w:lang w:val="en-GB"/>
              </w:rPr>
              <w:t>umlupinar Bulvari</w:t>
            </w:r>
          </w:p>
          <w:p w14:paraId="0AD63C25" w14:textId="00888EAF" w:rsidR="001026ED" w:rsidRPr="0002663C" w:rsidRDefault="00DF1829" w:rsidP="00AA01E2">
            <w:pPr>
              <w:jc w:val="left"/>
              <w:rPr>
                <w:lang w:val="es-ES"/>
              </w:rPr>
            </w:pPr>
            <w:r w:rsidRPr="0002663C">
              <w:rPr>
                <w:lang w:val="en-GB"/>
              </w:rPr>
              <w:t>Eskişehir Yolu 2151</w:t>
            </w:r>
            <w:r w:rsidR="00AA01E2" w:rsidRPr="0002663C">
              <w:rPr>
                <w:lang w:val="en-GB"/>
              </w:rPr>
              <w:t xml:space="preserve">. </w:t>
            </w:r>
            <w:r w:rsidR="00AA01E2" w:rsidRPr="0002663C">
              <w:rPr>
                <w:lang w:val="es-ES"/>
              </w:rPr>
              <w:t>Cad. N</w:t>
            </w:r>
            <w:r w:rsidRPr="0002663C">
              <w:rPr>
                <w:lang w:val="es-ES"/>
              </w:rPr>
              <w:t>o:154</w:t>
            </w:r>
          </w:p>
          <w:p w14:paraId="1526FAD3" w14:textId="4B02AA05" w:rsidR="001026ED" w:rsidRPr="0002663C" w:rsidRDefault="00C7048F" w:rsidP="00AA01E2">
            <w:pPr>
              <w:jc w:val="left"/>
              <w:rPr>
                <w:lang w:val="es-ES"/>
              </w:rPr>
            </w:pPr>
            <w:r w:rsidRPr="0002663C">
              <w:rPr>
                <w:lang w:val="es-ES"/>
              </w:rPr>
              <w:t>Ç</w:t>
            </w:r>
            <w:r w:rsidR="00DF1829" w:rsidRPr="0002663C">
              <w:rPr>
                <w:lang w:val="es-ES"/>
              </w:rPr>
              <w:t xml:space="preserve">ankaya </w:t>
            </w:r>
            <w:r w:rsidR="00AA01E2" w:rsidRPr="0002663C">
              <w:rPr>
                <w:lang w:val="es-ES"/>
              </w:rPr>
              <w:t>-</w:t>
            </w:r>
            <w:r w:rsidR="00DF1829" w:rsidRPr="0002663C">
              <w:rPr>
                <w:lang w:val="es-ES"/>
              </w:rPr>
              <w:t xml:space="preserve"> Ankara (Turquie)</w:t>
            </w:r>
          </w:p>
          <w:p w14:paraId="770DD173" w14:textId="73FFBE8F" w:rsidR="001026ED" w:rsidRPr="00AA01E2" w:rsidRDefault="00DF1829" w:rsidP="00AA01E2">
            <w:pPr>
              <w:jc w:val="left"/>
            </w:pPr>
            <w:r w:rsidRPr="00AA01E2">
              <w:t>Téléphone</w:t>
            </w:r>
            <w:r w:rsidR="00AA01E2" w:rsidRPr="00AA01E2">
              <w:t>: +</w:t>
            </w:r>
            <w:r w:rsidRPr="00AA01E2">
              <w:t>90 (312) 201 60 82</w:t>
            </w:r>
          </w:p>
          <w:p w14:paraId="0D1EC20E" w14:textId="61274BBC" w:rsidR="001026ED" w:rsidRPr="00AA01E2" w:rsidRDefault="00DF1829" w:rsidP="00AA01E2">
            <w:pPr>
              <w:jc w:val="left"/>
            </w:pPr>
            <w:r w:rsidRPr="00AA01E2">
              <w:t>Fax</w:t>
            </w:r>
            <w:r w:rsidR="00AA01E2" w:rsidRPr="00AA01E2">
              <w:t>: +</w:t>
            </w:r>
            <w:r w:rsidRPr="00AA01E2">
              <w:t>90 (312) 219 68 64</w:t>
            </w:r>
          </w:p>
          <w:p w14:paraId="63FE8B50" w14:textId="5337856E" w:rsidR="00DD36A9" w:rsidRPr="00AA01E2" w:rsidRDefault="001026ED" w:rsidP="00AA01E2">
            <w:pPr>
              <w:spacing w:before="120" w:after="120"/>
              <w:jc w:val="left"/>
            </w:pPr>
            <w:r w:rsidRPr="00AA01E2">
              <w:t xml:space="preserve">Courrier électronique: </w:t>
            </w:r>
            <w:hyperlink r:id="rId8" w:history="1">
              <w:r w:rsidR="00AA01E2" w:rsidRPr="00AA01E2">
                <w:rPr>
                  <w:rStyle w:val="Hyperlink"/>
                </w:rPr>
                <w:t>benan.akbas@sanayi.gov.tr</w:t>
              </w:r>
            </w:hyperlink>
            <w:r w:rsidRPr="00AA01E2">
              <w:t xml:space="preserve">, </w:t>
            </w:r>
            <w:hyperlink r:id="rId9" w:history="1">
              <w:r w:rsidR="00AA01E2" w:rsidRPr="00AA01E2">
                <w:rPr>
                  <w:rStyle w:val="Hyperlink"/>
                </w:rPr>
                <w:t>sumeyye.sabanci@sanayi.gov.tr</w:t>
              </w:r>
            </w:hyperlink>
          </w:p>
          <w:p w14:paraId="373DF551" w14:textId="77777777" w:rsidR="001026ED" w:rsidRPr="00AA01E2" w:rsidRDefault="00DF1829" w:rsidP="00AA01E2">
            <w:pPr>
              <w:spacing w:after="120"/>
            </w:pPr>
            <w:r w:rsidRPr="00AA01E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648398F4" w14:textId="1A553A1C" w:rsidR="001026ED" w:rsidRPr="00AA01E2" w:rsidRDefault="00DF1829" w:rsidP="00AA01E2">
            <w:pPr>
              <w:jc w:val="left"/>
            </w:pPr>
            <w:r w:rsidRPr="00AA01E2">
              <w:rPr>
                <w:i/>
                <w:iCs/>
              </w:rPr>
              <w:t>Turkey</w:t>
            </w:r>
            <w:r w:rsidR="00AA01E2" w:rsidRPr="00AA01E2">
              <w:rPr>
                <w:i/>
                <w:iCs/>
              </w:rPr>
              <w:t>-</w:t>
            </w:r>
            <w:r w:rsidRPr="00AA01E2">
              <w:rPr>
                <w:i/>
                <w:iCs/>
              </w:rPr>
              <w:t xml:space="preserve">TBT Enquiry Point </w:t>
            </w:r>
            <w:r w:rsidRPr="00AA01E2">
              <w:t>(Point d'information OTC de la Turquie)</w:t>
            </w:r>
          </w:p>
          <w:p w14:paraId="4F7276A9" w14:textId="77777777" w:rsidR="001026ED" w:rsidRPr="00AA01E2" w:rsidRDefault="00DF1829" w:rsidP="00AA01E2">
            <w:pPr>
              <w:jc w:val="left"/>
            </w:pPr>
            <w:r w:rsidRPr="00AA01E2">
              <w:rPr>
                <w:i/>
                <w:iCs/>
              </w:rPr>
              <w:t>Ministry of Trade</w:t>
            </w:r>
            <w:r w:rsidRPr="00AA01E2">
              <w:t xml:space="preserve"> (Ministère du commerce)</w:t>
            </w:r>
          </w:p>
          <w:p w14:paraId="1092F7F8" w14:textId="77777777" w:rsidR="001026ED" w:rsidRPr="00AA01E2" w:rsidRDefault="00DF1829" w:rsidP="00AA01E2">
            <w:pPr>
              <w:jc w:val="left"/>
            </w:pPr>
            <w:r w:rsidRPr="00AA01E2">
              <w:rPr>
                <w:i/>
                <w:iCs/>
              </w:rPr>
              <w:t>DG of Product Safety and Inspection</w:t>
            </w:r>
            <w:r w:rsidRPr="00AA01E2">
              <w:t xml:space="preserve"> (DG de la sécurité et de l'inspection des produits)</w:t>
            </w:r>
          </w:p>
          <w:p w14:paraId="3181D70E" w14:textId="784FFCEB" w:rsidR="001026ED" w:rsidRPr="0002663C" w:rsidRDefault="00DF1829" w:rsidP="00AA01E2">
            <w:pPr>
              <w:jc w:val="left"/>
              <w:rPr>
                <w:lang w:val="es-ES"/>
              </w:rPr>
            </w:pPr>
            <w:r w:rsidRPr="0002663C">
              <w:rPr>
                <w:lang w:val="es-ES"/>
              </w:rPr>
              <w:t>Sogutozu Mah. 2180</w:t>
            </w:r>
            <w:r w:rsidR="00AA01E2" w:rsidRPr="0002663C">
              <w:rPr>
                <w:lang w:val="es-ES"/>
              </w:rPr>
              <w:t>. S</w:t>
            </w:r>
            <w:r w:rsidRPr="0002663C">
              <w:rPr>
                <w:lang w:val="es-ES"/>
              </w:rPr>
              <w:t>k</w:t>
            </w:r>
            <w:r w:rsidR="00AA01E2" w:rsidRPr="0002663C">
              <w:rPr>
                <w:lang w:val="es-ES"/>
              </w:rPr>
              <w:t>. N</w:t>
            </w:r>
            <w:r w:rsidRPr="0002663C">
              <w:rPr>
                <w:lang w:val="es-ES"/>
              </w:rPr>
              <w:t xml:space="preserve">o:63 06530 </w:t>
            </w:r>
            <w:r w:rsidR="00C7048F" w:rsidRPr="0002663C">
              <w:rPr>
                <w:lang w:val="es-ES"/>
              </w:rPr>
              <w:t>Ç</w:t>
            </w:r>
            <w:r w:rsidRPr="0002663C">
              <w:rPr>
                <w:lang w:val="es-ES"/>
              </w:rPr>
              <w:t>ankaya</w:t>
            </w:r>
            <w:r w:rsidR="002B02EB" w:rsidRPr="0002663C">
              <w:rPr>
                <w:lang w:val="es-ES"/>
              </w:rPr>
              <w:t xml:space="preserve"> - </w:t>
            </w:r>
            <w:r w:rsidRPr="0002663C">
              <w:rPr>
                <w:lang w:val="es-ES"/>
              </w:rPr>
              <w:t>Ankara (Turquie)</w:t>
            </w:r>
          </w:p>
          <w:p w14:paraId="4948A503" w14:textId="331B806B" w:rsidR="001026ED" w:rsidRPr="00AA01E2" w:rsidRDefault="00DF1829" w:rsidP="00AA01E2">
            <w:pPr>
              <w:jc w:val="left"/>
            </w:pPr>
            <w:r w:rsidRPr="00AA01E2">
              <w:t>Téléphone</w:t>
            </w:r>
            <w:r w:rsidR="00AA01E2" w:rsidRPr="00AA01E2">
              <w:t>: +</w:t>
            </w:r>
            <w:r w:rsidRPr="00AA01E2">
              <w:t>90 (312) 204 89 37 / 89 52</w:t>
            </w:r>
          </w:p>
          <w:p w14:paraId="31D3C65B" w14:textId="70B0D6B3" w:rsidR="001026ED" w:rsidRPr="00AA01E2" w:rsidRDefault="00DF1829" w:rsidP="00AA01E2">
            <w:pPr>
              <w:jc w:val="left"/>
            </w:pPr>
            <w:r w:rsidRPr="00AA01E2">
              <w:t>Fax</w:t>
            </w:r>
            <w:r w:rsidR="00AA01E2" w:rsidRPr="00AA01E2">
              <w:t>: +</w:t>
            </w:r>
            <w:r w:rsidRPr="00AA01E2">
              <w:t>90 (312) 212 87 68</w:t>
            </w:r>
          </w:p>
          <w:p w14:paraId="4BE87D3F" w14:textId="68EEF44A" w:rsidR="00DD36A9" w:rsidRPr="00AA01E2" w:rsidRDefault="001026ED" w:rsidP="00AA01E2">
            <w:pPr>
              <w:spacing w:after="120"/>
              <w:jc w:val="left"/>
            </w:pPr>
            <w:r w:rsidRPr="00AA01E2">
              <w:t xml:space="preserve">Courrier électronique: </w:t>
            </w:r>
            <w:hyperlink r:id="rId10" w:history="1">
              <w:r w:rsidR="00AA01E2" w:rsidRPr="00AA01E2">
                <w:rPr>
                  <w:rStyle w:val="Hyperlink"/>
                </w:rPr>
                <w:t>tbt@ticaret.gov.tr</w:t>
              </w:r>
            </w:hyperlink>
          </w:p>
        </w:tc>
      </w:tr>
      <w:tr w:rsidR="00AA01E2" w:rsidRPr="00AA01E2" w14:paraId="7B8FE1B7" w14:textId="77777777" w:rsidTr="00AA01E2">
        <w:tc>
          <w:tcPr>
            <w:tcW w:w="709" w:type="dxa"/>
            <w:tcBorders>
              <w:top w:val="single" w:sz="6" w:space="0" w:color="auto"/>
              <w:bottom w:val="single" w:sz="6" w:space="0" w:color="auto"/>
            </w:tcBorders>
            <w:shd w:val="clear" w:color="auto" w:fill="auto"/>
          </w:tcPr>
          <w:p w14:paraId="4407C19C" w14:textId="77777777" w:rsidR="00F85C99" w:rsidRPr="00AA01E2" w:rsidRDefault="00DF1829" w:rsidP="00AA01E2">
            <w:pPr>
              <w:spacing w:before="120" w:after="120"/>
              <w:jc w:val="left"/>
              <w:rPr>
                <w:b/>
              </w:rPr>
            </w:pPr>
            <w:r w:rsidRPr="00AA01E2">
              <w:rPr>
                <w:b/>
              </w:rPr>
              <w:t>3.</w:t>
            </w:r>
          </w:p>
        </w:tc>
        <w:tc>
          <w:tcPr>
            <w:tcW w:w="8282" w:type="dxa"/>
            <w:tcBorders>
              <w:top w:val="single" w:sz="6" w:space="0" w:color="auto"/>
              <w:bottom w:val="single" w:sz="6" w:space="0" w:color="auto"/>
            </w:tcBorders>
            <w:shd w:val="clear" w:color="auto" w:fill="auto"/>
          </w:tcPr>
          <w:p w14:paraId="789B5EC7" w14:textId="1AD13561" w:rsidR="00F85C99" w:rsidRPr="00AA01E2" w:rsidRDefault="00DF1829" w:rsidP="00AA01E2">
            <w:pPr>
              <w:spacing w:before="120" w:after="120"/>
            </w:pPr>
            <w:r w:rsidRPr="00AA01E2">
              <w:rPr>
                <w:b/>
              </w:rPr>
              <w:t xml:space="preserve">Notification au titre de l'article 2.9.2 [X], 2.10.1 </w:t>
            </w:r>
            <w:r w:rsidR="00AA01E2" w:rsidRPr="00AA01E2">
              <w:rPr>
                <w:b/>
              </w:rPr>
              <w:t>[ ]</w:t>
            </w:r>
            <w:r w:rsidRPr="00AA01E2">
              <w:rPr>
                <w:b/>
              </w:rPr>
              <w:t xml:space="preserve">, 5.6.2 </w:t>
            </w:r>
            <w:r w:rsidR="00AA01E2" w:rsidRPr="00AA01E2">
              <w:rPr>
                <w:b/>
              </w:rPr>
              <w:t>[ ]</w:t>
            </w:r>
            <w:r w:rsidRPr="00AA01E2">
              <w:rPr>
                <w:b/>
              </w:rPr>
              <w:t xml:space="preserve">, 5.7.1 </w:t>
            </w:r>
            <w:r w:rsidR="00AA01E2" w:rsidRPr="00AA01E2">
              <w:rPr>
                <w:b/>
              </w:rPr>
              <w:t>[ ]</w:t>
            </w:r>
            <w:r w:rsidRPr="00AA01E2">
              <w:rPr>
                <w:b/>
              </w:rPr>
              <w:t>, autres:</w:t>
            </w:r>
          </w:p>
        </w:tc>
      </w:tr>
      <w:tr w:rsidR="00AA01E2" w:rsidRPr="00AA01E2" w14:paraId="02775A34" w14:textId="77777777" w:rsidTr="00AA01E2">
        <w:tc>
          <w:tcPr>
            <w:tcW w:w="709" w:type="dxa"/>
            <w:tcBorders>
              <w:top w:val="single" w:sz="6" w:space="0" w:color="auto"/>
              <w:bottom w:val="single" w:sz="6" w:space="0" w:color="auto"/>
            </w:tcBorders>
            <w:shd w:val="clear" w:color="auto" w:fill="auto"/>
          </w:tcPr>
          <w:p w14:paraId="59D31933" w14:textId="77777777" w:rsidR="00F85C99" w:rsidRPr="00AA01E2" w:rsidRDefault="00DF1829" w:rsidP="00AA01E2">
            <w:pPr>
              <w:spacing w:before="120" w:after="120"/>
              <w:jc w:val="left"/>
            </w:pPr>
            <w:r w:rsidRPr="00AA01E2">
              <w:rPr>
                <w:b/>
              </w:rPr>
              <w:t>4.</w:t>
            </w:r>
          </w:p>
        </w:tc>
        <w:tc>
          <w:tcPr>
            <w:tcW w:w="8282" w:type="dxa"/>
            <w:tcBorders>
              <w:top w:val="single" w:sz="6" w:space="0" w:color="auto"/>
              <w:bottom w:val="single" w:sz="6" w:space="0" w:color="auto"/>
            </w:tcBorders>
            <w:shd w:val="clear" w:color="auto" w:fill="auto"/>
          </w:tcPr>
          <w:p w14:paraId="127A8CC7" w14:textId="24AD4F24" w:rsidR="00F85C99" w:rsidRPr="00AA01E2" w:rsidRDefault="00DF1829" w:rsidP="00AA01E2">
            <w:pPr>
              <w:spacing w:before="120" w:after="120"/>
            </w:pPr>
            <w:r w:rsidRPr="00AA01E2">
              <w:rPr>
                <w:b/>
              </w:rPr>
              <w:t>Produits visés (le cas échéant, position du SH ou de la NCCD, sinon position du tarif douanier national</w:t>
            </w:r>
            <w:r w:rsidR="00AA01E2" w:rsidRPr="00AA01E2">
              <w:rPr>
                <w:b/>
              </w:rPr>
              <w:t>. L</w:t>
            </w:r>
            <w:r w:rsidRPr="00AA01E2">
              <w:rPr>
                <w:b/>
              </w:rPr>
              <w:t>es numéros de l'ICS peuvent aussi être indiqués, le cas échéant)</w:t>
            </w:r>
            <w:r w:rsidR="00AA01E2" w:rsidRPr="00AA01E2">
              <w:rPr>
                <w:b/>
              </w:rPr>
              <w:t xml:space="preserve">: </w:t>
            </w:r>
            <w:r w:rsidR="00AA01E2" w:rsidRPr="00AA01E2">
              <w:t>R</w:t>
            </w:r>
            <w:r w:rsidRPr="00AA01E2">
              <w:t>èglement établissant un cadre pour l'étiquetage énergétique</w:t>
            </w:r>
          </w:p>
        </w:tc>
      </w:tr>
      <w:tr w:rsidR="00AA01E2" w:rsidRPr="00AA01E2" w14:paraId="2B277EF9" w14:textId="77777777" w:rsidTr="00AA01E2">
        <w:tc>
          <w:tcPr>
            <w:tcW w:w="709" w:type="dxa"/>
            <w:tcBorders>
              <w:top w:val="single" w:sz="6" w:space="0" w:color="auto"/>
              <w:bottom w:val="single" w:sz="6" w:space="0" w:color="auto"/>
            </w:tcBorders>
            <w:shd w:val="clear" w:color="auto" w:fill="auto"/>
          </w:tcPr>
          <w:p w14:paraId="37CC414D" w14:textId="77777777" w:rsidR="00F85C99" w:rsidRPr="00AA01E2" w:rsidRDefault="00DF1829" w:rsidP="00AA01E2">
            <w:pPr>
              <w:spacing w:before="120" w:after="120"/>
              <w:jc w:val="left"/>
            </w:pPr>
            <w:r w:rsidRPr="00AA01E2">
              <w:rPr>
                <w:b/>
              </w:rPr>
              <w:t>5.</w:t>
            </w:r>
          </w:p>
        </w:tc>
        <w:tc>
          <w:tcPr>
            <w:tcW w:w="8282" w:type="dxa"/>
            <w:tcBorders>
              <w:top w:val="single" w:sz="6" w:space="0" w:color="auto"/>
              <w:bottom w:val="single" w:sz="6" w:space="0" w:color="auto"/>
            </w:tcBorders>
            <w:shd w:val="clear" w:color="auto" w:fill="auto"/>
          </w:tcPr>
          <w:p w14:paraId="31F1FA99" w14:textId="645F7873" w:rsidR="00F85C99" w:rsidRPr="00AA01E2" w:rsidRDefault="00DF1829" w:rsidP="00AA01E2">
            <w:pPr>
              <w:spacing w:before="120" w:after="120"/>
            </w:pPr>
            <w:r w:rsidRPr="00AA01E2">
              <w:rPr>
                <w:b/>
              </w:rPr>
              <w:t>Intitulé, nombre de pages et langue(s) du texte notifié</w:t>
            </w:r>
            <w:r w:rsidR="00AA01E2" w:rsidRPr="00AA01E2">
              <w:rPr>
                <w:b/>
              </w:rPr>
              <w:t xml:space="preserve">: </w:t>
            </w:r>
            <w:r w:rsidR="00AA01E2" w:rsidRPr="00AA01E2">
              <w:rPr>
                <w:i/>
                <w:iCs/>
              </w:rPr>
              <w:t>D</w:t>
            </w:r>
            <w:r w:rsidRPr="00AA01E2">
              <w:rPr>
                <w:i/>
                <w:iCs/>
              </w:rPr>
              <w:t xml:space="preserve">raft Regulation On Framework For Energy Labelling </w:t>
            </w:r>
            <w:r w:rsidRPr="00AA01E2">
              <w:t>(Projet de règlement établissant un cadre pour l'étiquetage énergétique), 11</w:t>
            </w:r>
            <w:r w:rsidR="00C83133">
              <w:t> </w:t>
            </w:r>
            <w:r w:rsidRPr="00AA01E2">
              <w:t>pages en anglais</w:t>
            </w:r>
          </w:p>
        </w:tc>
      </w:tr>
      <w:tr w:rsidR="00AA01E2" w:rsidRPr="00AA01E2" w14:paraId="2A1A0AB1" w14:textId="77777777" w:rsidTr="00AA01E2">
        <w:tc>
          <w:tcPr>
            <w:tcW w:w="709" w:type="dxa"/>
            <w:tcBorders>
              <w:top w:val="single" w:sz="6" w:space="0" w:color="auto"/>
              <w:bottom w:val="single" w:sz="6" w:space="0" w:color="auto"/>
            </w:tcBorders>
            <w:shd w:val="clear" w:color="auto" w:fill="auto"/>
          </w:tcPr>
          <w:p w14:paraId="253EE38F" w14:textId="77777777" w:rsidR="00F85C99" w:rsidRPr="00AA01E2" w:rsidRDefault="00DF1829" w:rsidP="00AA01E2">
            <w:pPr>
              <w:spacing w:before="120" w:after="120"/>
              <w:jc w:val="left"/>
              <w:rPr>
                <w:b/>
              </w:rPr>
            </w:pPr>
            <w:r w:rsidRPr="00AA01E2">
              <w:rPr>
                <w:b/>
              </w:rPr>
              <w:t>6.</w:t>
            </w:r>
          </w:p>
        </w:tc>
        <w:tc>
          <w:tcPr>
            <w:tcW w:w="8282" w:type="dxa"/>
            <w:tcBorders>
              <w:top w:val="single" w:sz="6" w:space="0" w:color="auto"/>
              <w:bottom w:val="single" w:sz="6" w:space="0" w:color="auto"/>
            </w:tcBorders>
            <w:shd w:val="clear" w:color="auto" w:fill="auto"/>
          </w:tcPr>
          <w:p w14:paraId="78ACBB43" w14:textId="7C061C70" w:rsidR="00F85C99" w:rsidRPr="00AA01E2" w:rsidRDefault="00DF1829" w:rsidP="00AA01E2">
            <w:pPr>
              <w:spacing w:before="120" w:after="120"/>
              <w:rPr>
                <w:b/>
              </w:rPr>
            </w:pPr>
            <w:r w:rsidRPr="00AA01E2">
              <w:rPr>
                <w:b/>
              </w:rPr>
              <w:t>Teneur</w:t>
            </w:r>
            <w:r w:rsidR="00AA01E2" w:rsidRPr="00AA01E2">
              <w:rPr>
                <w:b/>
              </w:rPr>
              <w:t xml:space="preserve">: </w:t>
            </w:r>
            <w:r w:rsidR="00AA01E2" w:rsidRPr="00AA01E2">
              <w:t>L</w:t>
            </w:r>
            <w:r w:rsidRPr="00AA01E2">
              <w:t>e règlement notifié porte sur les éléments suivants</w:t>
            </w:r>
            <w:r w:rsidR="00AA01E2" w:rsidRPr="00AA01E2">
              <w:t>: l</w:t>
            </w:r>
            <w:r w:rsidRPr="00AA01E2">
              <w:t>es obligations des fournisseurs, des revendeurs et des autorités compétentes en ce qui concerne les produits liés à l'énergie mis sur le marché ou mis en service, la surveillance du marché et le contrôle des produits, la procédure applicable au niveau national aux produits qui présentent un risque, la procédure de sauvegarde, la procédure d'introduction et de remaniement des étiquettes, et autres formalités et procédures relatives aux normes harmonisées.</w:t>
            </w:r>
          </w:p>
          <w:p w14:paraId="15990323" w14:textId="0566FAD9" w:rsidR="00FE448B" w:rsidRPr="00AA01E2" w:rsidRDefault="00DF1829" w:rsidP="00AA01E2">
            <w:pPr>
              <w:spacing w:after="120"/>
            </w:pPr>
            <w:r w:rsidRPr="00AA01E2">
              <w:lastRenderedPageBreak/>
              <w:t>Ce règlement ne s'applique pas aux produits d'occasion, à moins qu'ils ne soient importés d'un pays tiers, ou aux moyens de transport de personnes ou de marchandises.</w:t>
            </w:r>
          </w:p>
        </w:tc>
      </w:tr>
      <w:tr w:rsidR="00AA01E2" w:rsidRPr="00AA01E2" w14:paraId="2136F59D" w14:textId="77777777" w:rsidTr="00AA01E2">
        <w:tc>
          <w:tcPr>
            <w:tcW w:w="709" w:type="dxa"/>
            <w:tcBorders>
              <w:top w:val="single" w:sz="6" w:space="0" w:color="auto"/>
              <w:bottom w:val="single" w:sz="6" w:space="0" w:color="auto"/>
            </w:tcBorders>
            <w:shd w:val="clear" w:color="auto" w:fill="auto"/>
          </w:tcPr>
          <w:p w14:paraId="4418EBE3" w14:textId="77777777" w:rsidR="00F85C99" w:rsidRPr="00AA01E2" w:rsidRDefault="00DF1829" w:rsidP="00AA01E2">
            <w:pPr>
              <w:keepNext/>
              <w:keepLines/>
              <w:spacing w:before="120" w:after="120"/>
              <w:jc w:val="left"/>
              <w:rPr>
                <w:b/>
              </w:rPr>
            </w:pPr>
            <w:r w:rsidRPr="00AA01E2">
              <w:rPr>
                <w:b/>
              </w:rPr>
              <w:lastRenderedPageBreak/>
              <w:t>7.</w:t>
            </w:r>
          </w:p>
        </w:tc>
        <w:tc>
          <w:tcPr>
            <w:tcW w:w="8282" w:type="dxa"/>
            <w:tcBorders>
              <w:top w:val="single" w:sz="6" w:space="0" w:color="auto"/>
              <w:bottom w:val="single" w:sz="6" w:space="0" w:color="auto"/>
            </w:tcBorders>
            <w:shd w:val="clear" w:color="auto" w:fill="auto"/>
          </w:tcPr>
          <w:p w14:paraId="0B1E372A" w14:textId="4B9CFFDB" w:rsidR="00F85C99" w:rsidRPr="00AA01E2" w:rsidRDefault="00DF1829" w:rsidP="00AA01E2">
            <w:pPr>
              <w:keepNext/>
              <w:keepLines/>
              <w:spacing w:before="120" w:after="120"/>
              <w:rPr>
                <w:b/>
              </w:rPr>
            </w:pPr>
            <w:r w:rsidRPr="00AA01E2">
              <w:rPr>
                <w:b/>
              </w:rPr>
              <w:t>Objectif et justification, y compris la nature des problèmes urgents, le cas échéant</w:t>
            </w:r>
            <w:r w:rsidR="00AA01E2" w:rsidRPr="00AA01E2">
              <w:rPr>
                <w:b/>
              </w:rPr>
              <w:t xml:space="preserve">: </w:t>
            </w:r>
            <w:r w:rsidR="00AA01E2" w:rsidRPr="00AA01E2">
              <w:t>L</w:t>
            </w:r>
            <w:r w:rsidRPr="00AA01E2">
              <w:t>e règlement notifié prévoit l'étiquetage des produits liés à l'énergie et la fourniture d'informations uniformes relatives à l'efficacité énergétique des produits, à leur consommation d'énergie et d'autres ressources pendant leur utilisation, ainsi que d'informations supplémentaires relatives aux produits, permettant ainsi aux clients de choisir des produits plus performants afin de réduire leur consommation d'énergie</w:t>
            </w:r>
            <w:r w:rsidR="00AA01E2" w:rsidRPr="00AA01E2">
              <w:t>. I</w:t>
            </w:r>
            <w:r w:rsidRPr="00AA01E2">
              <w:t>l établit un cadre pour les produits liés à l'énergie mis sur le marché ou mis en service</w:t>
            </w:r>
            <w:r w:rsidR="00AA01E2" w:rsidRPr="00AA01E2">
              <w:t>; i</w:t>
            </w:r>
            <w:r w:rsidRPr="00AA01E2">
              <w:t>nformation des consommateurs, étiquetage</w:t>
            </w:r>
            <w:r w:rsidR="00AA01E2" w:rsidRPr="00AA01E2">
              <w:t>; p</w:t>
            </w:r>
            <w:r w:rsidRPr="00AA01E2">
              <w:t>rotection de l'environnement</w:t>
            </w:r>
          </w:p>
        </w:tc>
      </w:tr>
      <w:tr w:rsidR="00AA01E2" w:rsidRPr="00AA01E2" w14:paraId="25A28FE4" w14:textId="77777777" w:rsidTr="00AA01E2">
        <w:tc>
          <w:tcPr>
            <w:tcW w:w="709" w:type="dxa"/>
            <w:tcBorders>
              <w:top w:val="single" w:sz="6" w:space="0" w:color="auto"/>
              <w:bottom w:val="single" w:sz="6" w:space="0" w:color="auto"/>
            </w:tcBorders>
            <w:shd w:val="clear" w:color="auto" w:fill="auto"/>
          </w:tcPr>
          <w:p w14:paraId="54795A15" w14:textId="77777777" w:rsidR="00F85C99" w:rsidRPr="00AA01E2" w:rsidRDefault="00DF1829" w:rsidP="00AA01E2">
            <w:pPr>
              <w:spacing w:before="120" w:after="120"/>
              <w:jc w:val="left"/>
              <w:rPr>
                <w:b/>
              </w:rPr>
            </w:pPr>
            <w:r w:rsidRPr="00AA01E2">
              <w:rPr>
                <w:b/>
              </w:rPr>
              <w:t>8.</w:t>
            </w:r>
          </w:p>
        </w:tc>
        <w:tc>
          <w:tcPr>
            <w:tcW w:w="8282" w:type="dxa"/>
            <w:tcBorders>
              <w:top w:val="single" w:sz="6" w:space="0" w:color="auto"/>
              <w:bottom w:val="single" w:sz="6" w:space="0" w:color="auto"/>
            </w:tcBorders>
            <w:shd w:val="clear" w:color="auto" w:fill="auto"/>
          </w:tcPr>
          <w:p w14:paraId="4E81AD7F" w14:textId="11D46F36" w:rsidR="00F85C99" w:rsidRPr="00AA01E2" w:rsidRDefault="00DF1829" w:rsidP="00AA01E2">
            <w:pPr>
              <w:spacing w:before="120" w:after="120"/>
            </w:pPr>
            <w:r w:rsidRPr="00AA01E2">
              <w:rPr>
                <w:b/>
              </w:rPr>
              <w:t>Documents pertinents</w:t>
            </w:r>
            <w:r w:rsidR="00AA01E2" w:rsidRPr="00AA01E2">
              <w:rPr>
                <w:b/>
              </w:rPr>
              <w:t xml:space="preserve">: </w:t>
            </w:r>
            <w:r w:rsidR="00AA01E2" w:rsidRPr="00AA01E2">
              <w:t>L</w:t>
            </w:r>
            <w:r w:rsidRPr="00AA01E2">
              <w:t>e règlement notifié est fondé sur le règlement (UE)</w:t>
            </w:r>
            <w:r w:rsidR="00C83133">
              <w:t> </w:t>
            </w:r>
            <w:r w:rsidRPr="00AA01E2">
              <w:t xml:space="preserve">2017/1369 du Parlement européen et du Conseil du </w:t>
            </w:r>
            <w:r w:rsidR="00AA01E2" w:rsidRPr="00AA01E2">
              <w:t>4</w:t>
            </w:r>
            <w:r w:rsidR="00C83133">
              <w:t> </w:t>
            </w:r>
            <w:r w:rsidR="00AA01E2" w:rsidRPr="00AA01E2">
              <w:t>juillet</w:t>
            </w:r>
            <w:r w:rsidR="00C83133">
              <w:t> </w:t>
            </w:r>
            <w:r w:rsidR="00AA01E2" w:rsidRPr="00AA01E2">
              <w:t>2</w:t>
            </w:r>
            <w:r w:rsidRPr="00AA01E2">
              <w:t>017 établissant un cadre pour l'étiquetage énergétique dans le cadre de l'harmonisation avec la législation de l'Union européenne.</w:t>
            </w:r>
          </w:p>
          <w:p w14:paraId="5FE9C11E" w14:textId="58B2E561" w:rsidR="00DD36A9" w:rsidRPr="00AA01E2" w:rsidRDefault="00DF1829" w:rsidP="00AA01E2">
            <w:pPr>
              <w:spacing w:after="120"/>
              <w:rPr>
                <w:bCs/>
              </w:rPr>
            </w:pPr>
            <w:r w:rsidRPr="00AA01E2">
              <w:t>Il est également fondé sur l'article</w:t>
            </w:r>
            <w:r w:rsidR="00C83133">
              <w:t> </w:t>
            </w:r>
            <w:r w:rsidRPr="00AA01E2">
              <w:t>14 de la Loi n°</w:t>
            </w:r>
            <w:r w:rsidR="00C83133">
              <w:t> </w:t>
            </w:r>
            <w:r w:rsidRPr="00AA01E2">
              <w:t>4703 du 2</w:t>
            </w:r>
            <w:r w:rsidR="00AA01E2" w:rsidRPr="00AA01E2">
              <w:t>9</w:t>
            </w:r>
            <w:r w:rsidR="00C83133">
              <w:t> </w:t>
            </w:r>
            <w:r w:rsidR="00AA01E2" w:rsidRPr="00AA01E2">
              <w:t>juin</w:t>
            </w:r>
            <w:r w:rsidR="00C83133">
              <w:t> </w:t>
            </w:r>
            <w:r w:rsidR="00AA01E2" w:rsidRPr="00AA01E2">
              <w:t>2</w:t>
            </w:r>
            <w:r w:rsidRPr="00AA01E2">
              <w:t>001 sur l'élaboration et l'application de la législation technique concernant les produits.</w:t>
            </w:r>
          </w:p>
        </w:tc>
      </w:tr>
      <w:tr w:rsidR="00AA01E2" w:rsidRPr="00AA01E2" w14:paraId="0EBB14C8" w14:textId="77777777" w:rsidTr="00AA01E2">
        <w:tc>
          <w:tcPr>
            <w:tcW w:w="709" w:type="dxa"/>
            <w:tcBorders>
              <w:top w:val="single" w:sz="6" w:space="0" w:color="auto"/>
              <w:bottom w:val="single" w:sz="6" w:space="0" w:color="auto"/>
            </w:tcBorders>
            <w:shd w:val="clear" w:color="auto" w:fill="auto"/>
          </w:tcPr>
          <w:p w14:paraId="6876D832" w14:textId="77777777" w:rsidR="00EE3A11" w:rsidRPr="00AA01E2" w:rsidRDefault="00DF1829" w:rsidP="00AA01E2">
            <w:pPr>
              <w:spacing w:before="120" w:after="120"/>
              <w:jc w:val="left"/>
              <w:rPr>
                <w:b/>
              </w:rPr>
            </w:pPr>
            <w:r w:rsidRPr="00AA01E2">
              <w:rPr>
                <w:b/>
              </w:rPr>
              <w:t>9.</w:t>
            </w:r>
          </w:p>
        </w:tc>
        <w:tc>
          <w:tcPr>
            <w:tcW w:w="8282" w:type="dxa"/>
            <w:tcBorders>
              <w:top w:val="single" w:sz="6" w:space="0" w:color="auto"/>
              <w:bottom w:val="single" w:sz="6" w:space="0" w:color="auto"/>
            </w:tcBorders>
            <w:shd w:val="clear" w:color="auto" w:fill="auto"/>
          </w:tcPr>
          <w:p w14:paraId="3250E31C" w14:textId="377893EF" w:rsidR="00EE3A11" w:rsidRPr="00AA01E2" w:rsidRDefault="00DF1829" w:rsidP="00AA01E2">
            <w:pPr>
              <w:spacing w:before="120" w:after="120"/>
            </w:pPr>
            <w:r w:rsidRPr="00AA01E2">
              <w:rPr>
                <w:b/>
              </w:rPr>
              <w:t>Date projetée pour l'adoption</w:t>
            </w:r>
            <w:r w:rsidR="00AA01E2" w:rsidRPr="00AA01E2">
              <w:rPr>
                <w:b/>
              </w:rPr>
              <w:t xml:space="preserve">: </w:t>
            </w:r>
            <w:r w:rsidR="00AA01E2" w:rsidRPr="00AA01E2">
              <w:t>L</w:t>
            </w:r>
            <w:r w:rsidRPr="00AA01E2">
              <w:t>e règlement sera adopté après sa publication.</w:t>
            </w:r>
          </w:p>
          <w:p w14:paraId="6425870E" w14:textId="3EB96CF9" w:rsidR="00EE3A11" w:rsidRPr="00AA01E2" w:rsidRDefault="00DF1829" w:rsidP="00AA01E2">
            <w:pPr>
              <w:spacing w:after="120"/>
            </w:pPr>
            <w:r w:rsidRPr="00AA01E2">
              <w:rPr>
                <w:b/>
              </w:rPr>
              <w:t>Date projetée pour l'entrée en vigueur</w:t>
            </w:r>
            <w:r w:rsidR="00AA01E2" w:rsidRPr="00AA01E2">
              <w:rPr>
                <w:b/>
              </w:rPr>
              <w:t xml:space="preserve">: </w:t>
            </w:r>
            <w:r w:rsidR="00AA01E2" w:rsidRPr="00AA01E2">
              <w:t>L</w:t>
            </w:r>
            <w:r w:rsidRPr="00AA01E2">
              <w:t>e règlement entrera en vigueur à la date de sa publication.</w:t>
            </w:r>
          </w:p>
        </w:tc>
      </w:tr>
      <w:tr w:rsidR="00AA01E2" w:rsidRPr="00AA01E2" w14:paraId="0A77E714" w14:textId="77777777" w:rsidTr="00AA01E2">
        <w:tc>
          <w:tcPr>
            <w:tcW w:w="709" w:type="dxa"/>
            <w:tcBorders>
              <w:top w:val="single" w:sz="6" w:space="0" w:color="auto"/>
              <w:bottom w:val="single" w:sz="6" w:space="0" w:color="auto"/>
            </w:tcBorders>
            <w:shd w:val="clear" w:color="auto" w:fill="auto"/>
          </w:tcPr>
          <w:p w14:paraId="3A18F753" w14:textId="77777777" w:rsidR="00F85C99" w:rsidRPr="00AA01E2" w:rsidRDefault="00DF1829" w:rsidP="00AA01E2">
            <w:pPr>
              <w:spacing w:before="120" w:after="120"/>
              <w:jc w:val="left"/>
              <w:rPr>
                <w:b/>
              </w:rPr>
            </w:pPr>
            <w:r w:rsidRPr="00AA01E2">
              <w:rPr>
                <w:b/>
              </w:rPr>
              <w:t>10.</w:t>
            </w:r>
          </w:p>
        </w:tc>
        <w:tc>
          <w:tcPr>
            <w:tcW w:w="8282" w:type="dxa"/>
            <w:tcBorders>
              <w:top w:val="single" w:sz="6" w:space="0" w:color="auto"/>
              <w:bottom w:val="single" w:sz="6" w:space="0" w:color="auto"/>
            </w:tcBorders>
            <w:shd w:val="clear" w:color="auto" w:fill="auto"/>
          </w:tcPr>
          <w:p w14:paraId="6AD50D9B" w14:textId="1357AA30" w:rsidR="00F85C99" w:rsidRPr="00AA01E2" w:rsidRDefault="00DF1829" w:rsidP="00AA01E2">
            <w:pPr>
              <w:spacing w:before="120" w:after="120"/>
            </w:pPr>
            <w:r w:rsidRPr="00AA01E2">
              <w:rPr>
                <w:b/>
              </w:rPr>
              <w:t>Date limite pour la présentation des observations</w:t>
            </w:r>
            <w:r w:rsidR="00AA01E2" w:rsidRPr="00AA01E2">
              <w:rPr>
                <w:b/>
              </w:rPr>
              <w:t xml:space="preserve">: </w:t>
            </w:r>
            <w:r w:rsidR="00AA01E2" w:rsidRPr="00AA01E2">
              <w:t>1</w:t>
            </w:r>
            <w:r w:rsidRPr="00AA01E2">
              <w:rPr>
                <w:vertAlign w:val="superscript"/>
              </w:rPr>
              <w:t>er</w:t>
            </w:r>
            <w:r w:rsidR="00C83133">
              <w:t> </w:t>
            </w:r>
            <w:r w:rsidRPr="00AA01E2">
              <w:t>mars</w:t>
            </w:r>
            <w:r w:rsidR="00C83133">
              <w:t> </w:t>
            </w:r>
            <w:r w:rsidRPr="00AA01E2">
              <w:t>2021</w:t>
            </w:r>
            <w:r w:rsidR="00AA01E2" w:rsidRPr="00AA01E2">
              <w:t>; l</w:t>
            </w:r>
            <w:r w:rsidRPr="00AA01E2">
              <w:t>a législation pertinente sera mise en œuvre dans le cadre de l'harmonisation avec la législation de l'UE.</w:t>
            </w:r>
          </w:p>
        </w:tc>
      </w:tr>
      <w:tr w:rsidR="00BF43D9" w:rsidRPr="00AA01E2" w14:paraId="0764E94F" w14:textId="77777777" w:rsidTr="00AA01E2">
        <w:tc>
          <w:tcPr>
            <w:tcW w:w="709" w:type="dxa"/>
            <w:tcBorders>
              <w:top w:val="single" w:sz="6" w:space="0" w:color="auto"/>
              <w:bottom w:val="double" w:sz="6" w:space="0" w:color="auto"/>
            </w:tcBorders>
            <w:shd w:val="clear" w:color="auto" w:fill="auto"/>
          </w:tcPr>
          <w:p w14:paraId="34E88FCE" w14:textId="77777777" w:rsidR="00F85C99" w:rsidRPr="00AA01E2" w:rsidRDefault="00DF1829" w:rsidP="00AA01E2">
            <w:pPr>
              <w:keepNext/>
              <w:keepLines/>
              <w:spacing w:before="120" w:after="120"/>
              <w:jc w:val="left"/>
              <w:rPr>
                <w:b/>
              </w:rPr>
            </w:pPr>
            <w:r w:rsidRPr="00AA01E2">
              <w:rPr>
                <w:b/>
              </w:rPr>
              <w:t>11.</w:t>
            </w:r>
          </w:p>
        </w:tc>
        <w:tc>
          <w:tcPr>
            <w:tcW w:w="8282" w:type="dxa"/>
            <w:tcBorders>
              <w:top w:val="single" w:sz="6" w:space="0" w:color="auto"/>
              <w:bottom w:val="double" w:sz="6" w:space="0" w:color="auto"/>
            </w:tcBorders>
            <w:shd w:val="clear" w:color="auto" w:fill="auto"/>
          </w:tcPr>
          <w:p w14:paraId="78545AB8" w14:textId="3FBA7005" w:rsidR="001026ED" w:rsidRPr="00AA01E2" w:rsidRDefault="00DF1829" w:rsidP="00AA01E2">
            <w:pPr>
              <w:keepNext/>
              <w:keepLines/>
              <w:spacing w:before="120" w:after="120"/>
            </w:pPr>
            <w:r w:rsidRPr="00AA01E2">
              <w:rPr>
                <w:b/>
              </w:rPr>
              <w:t>Entité auprès de laquelle les textes peuvent être obtenus</w:t>
            </w:r>
            <w:r w:rsidR="00AA01E2" w:rsidRPr="00AA01E2">
              <w:rPr>
                <w:b/>
              </w:rPr>
              <w:t>: p</w:t>
            </w:r>
            <w:r w:rsidRPr="00AA01E2">
              <w:rPr>
                <w:b/>
              </w:rPr>
              <w:t>oint d'information national [X] ou adresse, numéros de téléphone et de fax et adresses de courrier électronique et de site Web, le cas échéant, d'un autre organisme:</w:t>
            </w:r>
          </w:p>
          <w:p w14:paraId="11580883" w14:textId="77777777" w:rsidR="001026ED" w:rsidRPr="00AA01E2" w:rsidRDefault="00DF1829" w:rsidP="00AA01E2">
            <w:pPr>
              <w:keepNext/>
              <w:keepLines/>
              <w:jc w:val="left"/>
            </w:pPr>
            <w:r w:rsidRPr="00AA01E2">
              <w:rPr>
                <w:i/>
                <w:iCs/>
              </w:rPr>
              <w:t>Ministry of Industry and Technology</w:t>
            </w:r>
            <w:r w:rsidRPr="00AA01E2">
              <w:t xml:space="preserve"> (Ministère de l'industrie et de la technologie)</w:t>
            </w:r>
          </w:p>
          <w:p w14:paraId="599A4281" w14:textId="77777777" w:rsidR="001026ED" w:rsidRPr="00AA01E2" w:rsidRDefault="00DF1829" w:rsidP="00AA01E2">
            <w:pPr>
              <w:keepNext/>
              <w:keepLines/>
              <w:jc w:val="left"/>
            </w:pPr>
            <w:r w:rsidRPr="00AA01E2">
              <w:rPr>
                <w:i/>
                <w:iCs/>
              </w:rPr>
              <w:t>DG for EU and Foreign Affairs</w:t>
            </w:r>
            <w:r w:rsidRPr="00AA01E2">
              <w:t xml:space="preserve"> (DG de l'UE et des affaires étrangères)</w:t>
            </w:r>
          </w:p>
          <w:p w14:paraId="3C249DC8" w14:textId="3CD1F733" w:rsidR="001026ED" w:rsidRPr="00AA01E2" w:rsidRDefault="00DF1829" w:rsidP="00AA01E2">
            <w:pPr>
              <w:keepNext/>
              <w:keepLines/>
              <w:jc w:val="left"/>
            </w:pPr>
            <w:r w:rsidRPr="00AA01E2">
              <w:t>Téléphone</w:t>
            </w:r>
            <w:r w:rsidR="00AA01E2" w:rsidRPr="00AA01E2">
              <w:t>: 0</w:t>
            </w:r>
            <w:r w:rsidRPr="00AA01E2">
              <w:t xml:space="preserve"> (312) 201 60 82</w:t>
            </w:r>
          </w:p>
          <w:p w14:paraId="36F5BAA8" w14:textId="6AFA2A07" w:rsidR="001026ED" w:rsidRPr="00AA01E2" w:rsidRDefault="00DF1829" w:rsidP="00AA01E2">
            <w:pPr>
              <w:keepNext/>
              <w:keepLines/>
              <w:jc w:val="left"/>
            </w:pPr>
            <w:r w:rsidRPr="00AA01E2">
              <w:t>Fax</w:t>
            </w:r>
            <w:r w:rsidR="00AA01E2" w:rsidRPr="00AA01E2">
              <w:t>: 0</w:t>
            </w:r>
            <w:r w:rsidRPr="00AA01E2">
              <w:t xml:space="preserve"> 312 219 68 64</w:t>
            </w:r>
          </w:p>
          <w:p w14:paraId="6486BD63" w14:textId="2DE2E1D4" w:rsidR="003A7B7C" w:rsidRPr="00AA01E2" w:rsidRDefault="00DF1829" w:rsidP="00AA01E2">
            <w:pPr>
              <w:keepNext/>
              <w:keepLines/>
              <w:spacing w:before="120" w:after="120"/>
              <w:jc w:val="left"/>
            </w:pPr>
            <w:r w:rsidRPr="00AA01E2">
              <w:t xml:space="preserve">Courrier électronique: </w:t>
            </w:r>
            <w:hyperlink r:id="rId11" w:history="1">
              <w:r w:rsidR="00AA01E2" w:rsidRPr="00AA01E2">
                <w:rPr>
                  <w:rStyle w:val="Hyperlink"/>
                </w:rPr>
                <w:t>benan.akbas@sanayi.gov.tr</w:t>
              </w:r>
            </w:hyperlink>
          </w:p>
          <w:p w14:paraId="201C7A99" w14:textId="5513FE29" w:rsidR="00DD36A9" w:rsidRPr="00AA01E2" w:rsidRDefault="00DF1829" w:rsidP="00AA01E2">
            <w:pPr>
              <w:keepNext/>
              <w:keepLines/>
              <w:spacing w:before="120" w:after="120"/>
              <w:jc w:val="left"/>
            </w:pPr>
            <w:r w:rsidRPr="00AA01E2">
              <w:t>Le texte du règlement est disponible en anglais dans le fichier ci</w:t>
            </w:r>
            <w:r w:rsidR="00AA01E2" w:rsidRPr="00AA01E2">
              <w:t>-</w:t>
            </w:r>
            <w:r w:rsidRPr="00AA01E2">
              <w:t>joint:</w:t>
            </w:r>
          </w:p>
          <w:p w14:paraId="7F980E2E" w14:textId="4F4F0C69" w:rsidR="00DD36A9" w:rsidRPr="00AA01E2" w:rsidRDefault="0002663C" w:rsidP="00AA01E2">
            <w:pPr>
              <w:keepNext/>
              <w:keepLines/>
              <w:spacing w:before="120" w:after="120"/>
              <w:rPr>
                <w:rStyle w:val="Hyperlink"/>
              </w:rPr>
            </w:pPr>
            <w:hyperlink r:id="rId12" w:history="1">
              <w:r w:rsidR="00AA01E2" w:rsidRPr="00AA01E2">
                <w:rPr>
                  <w:rStyle w:val="Hyperlink"/>
                </w:rPr>
                <w:t>https://members.wto.org/crnattachments/2021/TBT/TUR/21_1431_00_e.pdf</w:t>
              </w:r>
            </w:hyperlink>
          </w:p>
        </w:tc>
      </w:tr>
      <w:bookmarkEnd w:id="16"/>
    </w:tbl>
    <w:p w14:paraId="45573312" w14:textId="77777777" w:rsidR="00EE3A11" w:rsidRPr="00AA01E2" w:rsidRDefault="00EE3A11" w:rsidP="00AA01E2"/>
    <w:sectPr w:rsidR="00EE3A11" w:rsidRPr="00AA01E2" w:rsidSect="00AA01E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44E0" w14:textId="77777777" w:rsidR="00593471" w:rsidRPr="00AA01E2" w:rsidRDefault="00DF1829">
      <w:bookmarkStart w:id="8" w:name="_Hlk65768622"/>
      <w:bookmarkStart w:id="9" w:name="_Hlk65768623"/>
      <w:bookmarkStart w:id="10" w:name="_Hlk65771841"/>
      <w:bookmarkStart w:id="11" w:name="_Hlk65771842"/>
      <w:r w:rsidRPr="00AA01E2">
        <w:separator/>
      </w:r>
      <w:bookmarkEnd w:id="8"/>
      <w:bookmarkEnd w:id="9"/>
      <w:bookmarkEnd w:id="10"/>
      <w:bookmarkEnd w:id="11"/>
    </w:p>
  </w:endnote>
  <w:endnote w:type="continuationSeparator" w:id="0">
    <w:p w14:paraId="6A9B78FD" w14:textId="77777777" w:rsidR="00593471" w:rsidRPr="00AA01E2" w:rsidRDefault="00DF1829">
      <w:bookmarkStart w:id="12" w:name="_Hlk65768624"/>
      <w:bookmarkStart w:id="13" w:name="_Hlk65768625"/>
      <w:bookmarkStart w:id="14" w:name="_Hlk65771843"/>
      <w:bookmarkStart w:id="15" w:name="_Hlk65771844"/>
      <w:r w:rsidRPr="00AA01E2">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9D2D" w14:textId="5277B669" w:rsidR="009239F7" w:rsidRPr="00AA01E2" w:rsidRDefault="00AA01E2" w:rsidP="00AA01E2">
    <w:pPr>
      <w:pStyle w:val="Footer"/>
    </w:pPr>
    <w:bookmarkStart w:id="25" w:name="_Hlk65768610"/>
    <w:bookmarkStart w:id="26" w:name="_Hlk65768611"/>
    <w:bookmarkStart w:id="27" w:name="_Hlk65771829"/>
    <w:bookmarkStart w:id="28" w:name="_Hlk65771830"/>
    <w:r w:rsidRPr="00AA01E2">
      <w:t xml:space="preserve"> </w:t>
    </w:r>
    <w:bookmarkEnd w:id="25"/>
    <w:bookmarkEnd w:id="26"/>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AB91" w14:textId="209235B5" w:rsidR="009239F7" w:rsidRPr="00AA01E2" w:rsidRDefault="00AA01E2" w:rsidP="00AA01E2">
    <w:pPr>
      <w:pStyle w:val="Footer"/>
    </w:pPr>
    <w:bookmarkStart w:id="29" w:name="_Hlk65768612"/>
    <w:bookmarkStart w:id="30" w:name="_Hlk65768613"/>
    <w:bookmarkStart w:id="31" w:name="_Hlk65771831"/>
    <w:bookmarkStart w:id="32" w:name="_Hlk65771832"/>
    <w:r w:rsidRPr="00AA01E2">
      <w:t xml:space="preserve"> </w:t>
    </w:r>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024E" w14:textId="7518DB92" w:rsidR="00EE3A11" w:rsidRPr="00AA01E2" w:rsidRDefault="00AA01E2" w:rsidP="00AA01E2">
    <w:pPr>
      <w:pStyle w:val="Footer"/>
    </w:pPr>
    <w:bookmarkStart w:id="37" w:name="_Hlk65768616"/>
    <w:bookmarkStart w:id="38" w:name="_Hlk65768617"/>
    <w:bookmarkStart w:id="39" w:name="_Hlk65771835"/>
    <w:bookmarkStart w:id="40" w:name="_Hlk65771836"/>
    <w:r w:rsidRPr="00AA01E2">
      <w:t xml:space="preserve"> </w:t>
    </w:r>
    <w:bookmarkEnd w:id="37"/>
    <w:bookmarkEnd w:id="38"/>
    <w:bookmarkEnd w:id="39"/>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F1C4C" w14:textId="77777777" w:rsidR="00593471" w:rsidRPr="00AA01E2" w:rsidRDefault="00DF1829">
      <w:bookmarkStart w:id="0" w:name="_Hlk65768618"/>
      <w:bookmarkStart w:id="1" w:name="_Hlk65768619"/>
      <w:bookmarkStart w:id="2" w:name="_Hlk65771837"/>
      <w:bookmarkStart w:id="3" w:name="_Hlk65771838"/>
      <w:r w:rsidRPr="00AA01E2">
        <w:separator/>
      </w:r>
      <w:bookmarkEnd w:id="0"/>
      <w:bookmarkEnd w:id="1"/>
      <w:bookmarkEnd w:id="2"/>
      <w:bookmarkEnd w:id="3"/>
    </w:p>
  </w:footnote>
  <w:footnote w:type="continuationSeparator" w:id="0">
    <w:p w14:paraId="77539A05" w14:textId="77777777" w:rsidR="00593471" w:rsidRPr="00AA01E2" w:rsidRDefault="00DF1829">
      <w:bookmarkStart w:id="4" w:name="_Hlk65768620"/>
      <w:bookmarkStart w:id="5" w:name="_Hlk65768621"/>
      <w:bookmarkStart w:id="6" w:name="_Hlk65771839"/>
      <w:bookmarkStart w:id="7" w:name="_Hlk65771840"/>
      <w:r w:rsidRPr="00AA01E2">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87CD" w14:textId="77777777" w:rsidR="00AA01E2" w:rsidRPr="00AA01E2" w:rsidRDefault="00AA01E2" w:rsidP="00AA01E2">
    <w:pPr>
      <w:pStyle w:val="Header"/>
      <w:spacing w:after="240"/>
      <w:jc w:val="center"/>
    </w:pPr>
    <w:bookmarkStart w:id="17" w:name="_Hlk65768606"/>
    <w:bookmarkStart w:id="18" w:name="_Hlk65768607"/>
    <w:bookmarkStart w:id="19" w:name="_Hlk65771825"/>
    <w:bookmarkStart w:id="20" w:name="_Hlk65771826"/>
    <w:r w:rsidRPr="00AA01E2">
      <w:t>G/TBT/N/TUR/163</w:t>
    </w:r>
  </w:p>
  <w:p w14:paraId="5E0786AF" w14:textId="77777777" w:rsidR="00AA01E2" w:rsidRPr="00AA01E2" w:rsidRDefault="00AA01E2" w:rsidP="00AA01E2">
    <w:pPr>
      <w:pStyle w:val="Header"/>
      <w:pBdr>
        <w:bottom w:val="single" w:sz="4" w:space="1" w:color="auto"/>
      </w:pBdr>
      <w:jc w:val="center"/>
    </w:pPr>
    <w:r w:rsidRPr="00AA01E2">
      <w:t xml:space="preserve">- </w:t>
    </w:r>
    <w:r w:rsidRPr="00AA01E2">
      <w:fldChar w:fldCharType="begin"/>
    </w:r>
    <w:r w:rsidRPr="00AA01E2">
      <w:instrText xml:space="preserve"> PAGE  \* Arabic  \* MERGEFORMAT </w:instrText>
    </w:r>
    <w:r w:rsidRPr="00AA01E2">
      <w:fldChar w:fldCharType="separate"/>
    </w:r>
    <w:r w:rsidRPr="00AA01E2">
      <w:t>1</w:t>
    </w:r>
    <w:r w:rsidRPr="00AA01E2">
      <w:fldChar w:fldCharType="end"/>
    </w:r>
    <w:r w:rsidRPr="00AA01E2">
      <w:t xml:space="preserve"> -</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C238" w14:textId="77777777" w:rsidR="00AA01E2" w:rsidRPr="00AA01E2" w:rsidRDefault="00AA01E2" w:rsidP="00AA01E2">
    <w:pPr>
      <w:pStyle w:val="Header"/>
      <w:spacing w:after="240"/>
      <w:jc w:val="center"/>
    </w:pPr>
    <w:bookmarkStart w:id="21" w:name="_Hlk65768608"/>
    <w:bookmarkStart w:id="22" w:name="_Hlk65768609"/>
    <w:bookmarkStart w:id="23" w:name="_Hlk65771827"/>
    <w:bookmarkStart w:id="24" w:name="_Hlk65771828"/>
    <w:r w:rsidRPr="00AA01E2">
      <w:t>G/TBT/N/TUR/163</w:t>
    </w:r>
  </w:p>
  <w:p w14:paraId="0046C274" w14:textId="77777777" w:rsidR="00AA01E2" w:rsidRPr="00AA01E2" w:rsidRDefault="00AA01E2" w:rsidP="00AA01E2">
    <w:pPr>
      <w:pStyle w:val="Header"/>
      <w:pBdr>
        <w:bottom w:val="single" w:sz="4" w:space="1" w:color="auto"/>
      </w:pBdr>
      <w:jc w:val="center"/>
    </w:pPr>
    <w:r w:rsidRPr="00AA01E2">
      <w:t xml:space="preserve">- </w:t>
    </w:r>
    <w:r w:rsidRPr="00AA01E2">
      <w:fldChar w:fldCharType="begin"/>
    </w:r>
    <w:r w:rsidRPr="00AA01E2">
      <w:instrText xml:space="preserve"> PAGE  \* Arabic  \* MERGEFORMAT </w:instrText>
    </w:r>
    <w:r w:rsidRPr="00AA01E2">
      <w:fldChar w:fldCharType="separate"/>
    </w:r>
    <w:r w:rsidRPr="00AA01E2">
      <w:t>1</w:t>
    </w:r>
    <w:r w:rsidRPr="00AA01E2">
      <w:fldChar w:fldCharType="end"/>
    </w:r>
    <w:r w:rsidRPr="00AA01E2">
      <w:t xml:space="preserve"> -</w:t>
    </w:r>
    <w:bookmarkEnd w:id="21"/>
    <w:bookmarkEnd w:id="22"/>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A01E2" w:rsidRPr="00AA01E2" w14:paraId="44A28CDA" w14:textId="77777777" w:rsidTr="00AA01E2">
      <w:trPr>
        <w:trHeight w:val="240"/>
        <w:jc w:val="center"/>
      </w:trPr>
      <w:tc>
        <w:tcPr>
          <w:tcW w:w="2053" w:type="pct"/>
          <w:shd w:val="clear" w:color="auto" w:fill="auto"/>
          <w:tcMar>
            <w:left w:w="108" w:type="dxa"/>
            <w:right w:w="108" w:type="dxa"/>
          </w:tcMar>
          <w:vAlign w:val="center"/>
        </w:tcPr>
        <w:p w14:paraId="76846870" w14:textId="77777777" w:rsidR="00AA01E2" w:rsidRPr="00AA01E2" w:rsidRDefault="00AA01E2" w:rsidP="00AA01E2">
          <w:pPr>
            <w:rPr>
              <w:rFonts w:eastAsia="Verdana" w:cs="Verdana"/>
              <w:noProof/>
              <w:szCs w:val="18"/>
              <w:lang w:eastAsia="en-GB"/>
            </w:rPr>
          </w:pPr>
          <w:bookmarkStart w:id="33" w:name="_Hlk65768614"/>
          <w:bookmarkStart w:id="34" w:name="_Hlk65768615"/>
          <w:bookmarkStart w:id="35" w:name="_Hlk65771833"/>
          <w:bookmarkStart w:id="36" w:name="_Hlk65771834"/>
        </w:p>
      </w:tc>
      <w:tc>
        <w:tcPr>
          <w:tcW w:w="2947" w:type="pct"/>
          <w:gridSpan w:val="2"/>
          <w:shd w:val="clear" w:color="auto" w:fill="auto"/>
          <w:tcMar>
            <w:left w:w="108" w:type="dxa"/>
            <w:right w:w="108" w:type="dxa"/>
          </w:tcMar>
          <w:vAlign w:val="center"/>
        </w:tcPr>
        <w:p w14:paraId="50A77E3B" w14:textId="77777777" w:rsidR="00AA01E2" w:rsidRPr="00AA01E2" w:rsidRDefault="00AA01E2" w:rsidP="00AA01E2">
          <w:pPr>
            <w:jc w:val="right"/>
            <w:rPr>
              <w:rFonts w:eastAsia="Verdana" w:cs="Verdana"/>
              <w:b/>
              <w:color w:val="FF0000"/>
              <w:szCs w:val="18"/>
            </w:rPr>
          </w:pPr>
        </w:p>
      </w:tc>
    </w:tr>
    <w:tr w:rsidR="00AA01E2" w:rsidRPr="00AA01E2" w14:paraId="67147A5D" w14:textId="77777777" w:rsidTr="00AA01E2">
      <w:trPr>
        <w:trHeight w:val="213"/>
        <w:jc w:val="center"/>
      </w:trPr>
      <w:tc>
        <w:tcPr>
          <w:tcW w:w="2053" w:type="pct"/>
          <w:vMerge w:val="restart"/>
          <w:shd w:val="clear" w:color="auto" w:fill="auto"/>
          <w:tcMar>
            <w:left w:w="0" w:type="dxa"/>
            <w:right w:w="0" w:type="dxa"/>
          </w:tcMar>
        </w:tcPr>
        <w:p w14:paraId="2B0264DB" w14:textId="4A760BB2" w:rsidR="00AA01E2" w:rsidRPr="00AA01E2" w:rsidRDefault="00AA01E2" w:rsidP="00AA01E2">
          <w:pPr>
            <w:jc w:val="left"/>
            <w:rPr>
              <w:rFonts w:eastAsia="Verdana" w:cs="Verdana"/>
              <w:szCs w:val="18"/>
            </w:rPr>
          </w:pPr>
          <w:r w:rsidRPr="00AA01E2">
            <w:rPr>
              <w:rFonts w:eastAsia="Verdana" w:cs="Verdana"/>
              <w:noProof/>
              <w:szCs w:val="18"/>
            </w:rPr>
            <w:drawing>
              <wp:inline distT="0" distB="0" distL="0" distR="0" wp14:anchorId="2DAB8B20" wp14:editId="0B9EE56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5E40159" w14:textId="77777777" w:rsidR="00AA01E2" w:rsidRPr="00AA01E2" w:rsidRDefault="00AA01E2" w:rsidP="00AA01E2">
          <w:pPr>
            <w:jc w:val="right"/>
            <w:rPr>
              <w:rFonts w:eastAsia="Verdana" w:cs="Verdana"/>
              <w:b/>
              <w:szCs w:val="18"/>
            </w:rPr>
          </w:pPr>
        </w:p>
      </w:tc>
    </w:tr>
    <w:tr w:rsidR="00AA01E2" w:rsidRPr="00AA01E2" w14:paraId="174FBA91" w14:textId="77777777" w:rsidTr="00AA01E2">
      <w:trPr>
        <w:trHeight w:val="868"/>
        <w:jc w:val="center"/>
      </w:trPr>
      <w:tc>
        <w:tcPr>
          <w:tcW w:w="2053" w:type="pct"/>
          <w:vMerge/>
          <w:shd w:val="clear" w:color="auto" w:fill="auto"/>
          <w:tcMar>
            <w:left w:w="108" w:type="dxa"/>
            <w:right w:w="108" w:type="dxa"/>
          </w:tcMar>
        </w:tcPr>
        <w:p w14:paraId="17A7231F" w14:textId="77777777" w:rsidR="00AA01E2" w:rsidRPr="00AA01E2" w:rsidRDefault="00AA01E2" w:rsidP="00AA01E2">
          <w:pPr>
            <w:jc w:val="left"/>
            <w:rPr>
              <w:rFonts w:eastAsia="Verdana" w:cs="Verdana"/>
              <w:noProof/>
              <w:szCs w:val="18"/>
              <w:lang w:eastAsia="en-GB"/>
            </w:rPr>
          </w:pPr>
        </w:p>
      </w:tc>
      <w:tc>
        <w:tcPr>
          <w:tcW w:w="2947" w:type="pct"/>
          <w:gridSpan w:val="2"/>
          <w:shd w:val="clear" w:color="auto" w:fill="auto"/>
          <w:tcMar>
            <w:left w:w="108" w:type="dxa"/>
            <w:right w:w="108" w:type="dxa"/>
          </w:tcMar>
        </w:tcPr>
        <w:p w14:paraId="01FB0DDE" w14:textId="5D3A0981" w:rsidR="00AA01E2" w:rsidRPr="00AA01E2" w:rsidRDefault="00AA01E2" w:rsidP="00AA01E2">
          <w:pPr>
            <w:jc w:val="right"/>
            <w:rPr>
              <w:rFonts w:eastAsia="Verdana" w:cs="Verdana"/>
              <w:b/>
              <w:szCs w:val="18"/>
            </w:rPr>
          </w:pPr>
          <w:r w:rsidRPr="00AA01E2">
            <w:rPr>
              <w:b/>
              <w:szCs w:val="18"/>
            </w:rPr>
            <w:t>G/TBT/N/TUR/163</w:t>
          </w:r>
        </w:p>
      </w:tc>
    </w:tr>
    <w:tr w:rsidR="00AA01E2" w:rsidRPr="00AA01E2" w14:paraId="2D7EA312" w14:textId="77777777" w:rsidTr="00AA01E2">
      <w:trPr>
        <w:trHeight w:val="240"/>
        <w:jc w:val="center"/>
      </w:trPr>
      <w:tc>
        <w:tcPr>
          <w:tcW w:w="2053" w:type="pct"/>
          <w:vMerge/>
          <w:shd w:val="clear" w:color="auto" w:fill="auto"/>
          <w:tcMar>
            <w:left w:w="108" w:type="dxa"/>
            <w:right w:w="108" w:type="dxa"/>
          </w:tcMar>
          <w:vAlign w:val="center"/>
        </w:tcPr>
        <w:p w14:paraId="68B51A01" w14:textId="77777777" w:rsidR="00AA01E2" w:rsidRPr="00AA01E2" w:rsidRDefault="00AA01E2" w:rsidP="00AA01E2">
          <w:pPr>
            <w:rPr>
              <w:rFonts w:eastAsia="Verdana" w:cs="Verdana"/>
              <w:szCs w:val="18"/>
            </w:rPr>
          </w:pPr>
        </w:p>
      </w:tc>
      <w:tc>
        <w:tcPr>
          <w:tcW w:w="2947" w:type="pct"/>
          <w:gridSpan w:val="2"/>
          <w:shd w:val="clear" w:color="auto" w:fill="auto"/>
          <w:tcMar>
            <w:left w:w="108" w:type="dxa"/>
            <w:right w:w="108" w:type="dxa"/>
          </w:tcMar>
          <w:vAlign w:val="center"/>
        </w:tcPr>
        <w:p w14:paraId="06B3743B" w14:textId="66FE0892" w:rsidR="00AA01E2" w:rsidRPr="00AA01E2" w:rsidRDefault="00AA01E2" w:rsidP="00AA01E2">
          <w:pPr>
            <w:jc w:val="right"/>
            <w:rPr>
              <w:rFonts w:eastAsia="Verdana" w:cs="Verdana"/>
              <w:szCs w:val="18"/>
            </w:rPr>
          </w:pPr>
          <w:r w:rsidRPr="00AA01E2">
            <w:rPr>
              <w:rFonts w:eastAsia="Verdana" w:cs="Verdana"/>
              <w:szCs w:val="18"/>
            </w:rPr>
            <w:t>25 février 2021</w:t>
          </w:r>
        </w:p>
      </w:tc>
    </w:tr>
    <w:tr w:rsidR="00AA01E2" w:rsidRPr="00AA01E2" w14:paraId="3F3E2E30" w14:textId="77777777" w:rsidTr="00AA01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E42C6BF" w14:textId="2614DFBA" w:rsidR="00AA01E2" w:rsidRPr="00AA01E2" w:rsidRDefault="00AA01E2" w:rsidP="00AA01E2">
          <w:pPr>
            <w:jc w:val="left"/>
            <w:rPr>
              <w:rFonts w:eastAsia="Verdana" w:cs="Verdana"/>
              <w:b/>
              <w:szCs w:val="18"/>
            </w:rPr>
          </w:pPr>
          <w:r w:rsidRPr="00AA01E2">
            <w:rPr>
              <w:rFonts w:eastAsia="Verdana" w:cs="Verdana"/>
              <w:color w:val="FF0000"/>
              <w:szCs w:val="18"/>
            </w:rPr>
            <w:t>(21</w:t>
          </w:r>
          <w:r w:rsidRPr="00AA01E2">
            <w:rPr>
              <w:rFonts w:eastAsia="Verdana" w:cs="Verdana"/>
              <w:color w:val="FF0000"/>
              <w:szCs w:val="18"/>
            </w:rPr>
            <w:noBreakHyphen/>
          </w:r>
          <w:r w:rsidR="0002663C">
            <w:rPr>
              <w:rFonts w:eastAsia="Verdana" w:cs="Verdana"/>
              <w:color w:val="FF0000"/>
              <w:szCs w:val="18"/>
            </w:rPr>
            <w:t>1649</w:t>
          </w:r>
          <w:r w:rsidRPr="00AA01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2CF8C18" w14:textId="2642DC12" w:rsidR="00AA01E2" w:rsidRPr="00AA01E2" w:rsidRDefault="00AA01E2" w:rsidP="00AA01E2">
          <w:pPr>
            <w:jc w:val="right"/>
            <w:rPr>
              <w:rFonts w:eastAsia="Verdana" w:cs="Verdana"/>
              <w:szCs w:val="18"/>
            </w:rPr>
          </w:pPr>
          <w:r w:rsidRPr="00AA01E2">
            <w:rPr>
              <w:rFonts w:eastAsia="Verdana" w:cs="Verdana"/>
              <w:szCs w:val="18"/>
            </w:rPr>
            <w:t xml:space="preserve">Page: </w:t>
          </w:r>
          <w:r w:rsidRPr="00AA01E2">
            <w:rPr>
              <w:rFonts w:eastAsia="Verdana" w:cs="Verdana"/>
              <w:szCs w:val="18"/>
            </w:rPr>
            <w:fldChar w:fldCharType="begin"/>
          </w:r>
          <w:r w:rsidRPr="00AA01E2">
            <w:rPr>
              <w:rFonts w:eastAsia="Verdana" w:cs="Verdana"/>
              <w:szCs w:val="18"/>
            </w:rPr>
            <w:instrText xml:space="preserve"> PAGE  \* Arabic  \* MERGEFORMAT </w:instrText>
          </w:r>
          <w:r w:rsidRPr="00AA01E2">
            <w:rPr>
              <w:rFonts w:eastAsia="Verdana" w:cs="Verdana"/>
              <w:szCs w:val="18"/>
            </w:rPr>
            <w:fldChar w:fldCharType="separate"/>
          </w:r>
          <w:r w:rsidRPr="00AA01E2">
            <w:rPr>
              <w:rFonts w:eastAsia="Verdana" w:cs="Verdana"/>
              <w:szCs w:val="18"/>
            </w:rPr>
            <w:t>1</w:t>
          </w:r>
          <w:r w:rsidRPr="00AA01E2">
            <w:rPr>
              <w:rFonts w:eastAsia="Verdana" w:cs="Verdana"/>
              <w:szCs w:val="18"/>
            </w:rPr>
            <w:fldChar w:fldCharType="end"/>
          </w:r>
          <w:r w:rsidRPr="00AA01E2">
            <w:rPr>
              <w:rFonts w:eastAsia="Verdana" w:cs="Verdana"/>
              <w:szCs w:val="18"/>
            </w:rPr>
            <w:t>/</w:t>
          </w:r>
          <w:r w:rsidRPr="00AA01E2">
            <w:rPr>
              <w:rFonts w:eastAsia="Verdana" w:cs="Verdana"/>
              <w:szCs w:val="18"/>
            </w:rPr>
            <w:fldChar w:fldCharType="begin"/>
          </w:r>
          <w:r w:rsidRPr="00AA01E2">
            <w:rPr>
              <w:rFonts w:eastAsia="Verdana" w:cs="Verdana"/>
              <w:szCs w:val="18"/>
            </w:rPr>
            <w:instrText xml:space="preserve"> NUMPAGES  \# "0" \* Arabic  \* MERGEFORMAT </w:instrText>
          </w:r>
          <w:r w:rsidRPr="00AA01E2">
            <w:rPr>
              <w:rFonts w:eastAsia="Verdana" w:cs="Verdana"/>
              <w:szCs w:val="18"/>
            </w:rPr>
            <w:fldChar w:fldCharType="separate"/>
          </w:r>
          <w:r w:rsidRPr="00AA01E2">
            <w:rPr>
              <w:rFonts w:eastAsia="Verdana" w:cs="Verdana"/>
              <w:szCs w:val="18"/>
            </w:rPr>
            <w:t>2</w:t>
          </w:r>
          <w:r w:rsidRPr="00AA01E2">
            <w:rPr>
              <w:rFonts w:eastAsia="Verdana" w:cs="Verdana"/>
              <w:szCs w:val="18"/>
            </w:rPr>
            <w:fldChar w:fldCharType="end"/>
          </w:r>
        </w:p>
      </w:tc>
    </w:tr>
    <w:tr w:rsidR="00AA01E2" w:rsidRPr="00AA01E2" w14:paraId="22DA24CD" w14:textId="77777777" w:rsidTr="00AA01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F7ECD7D" w14:textId="46E062FA" w:rsidR="00AA01E2" w:rsidRPr="00AA01E2" w:rsidRDefault="00AA01E2" w:rsidP="00AA01E2">
          <w:pPr>
            <w:jc w:val="left"/>
            <w:rPr>
              <w:rFonts w:eastAsia="Verdana" w:cs="Verdana"/>
              <w:szCs w:val="18"/>
            </w:rPr>
          </w:pPr>
          <w:r w:rsidRPr="00AA01E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E9E1D62" w14:textId="69D30478" w:rsidR="00AA01E2" w:rsidRPr="00AA01E2" w:rsidRDefault="00AA01E2" w:rsidP="00AA01E2">
          <w:pPr>
            <w:jc w:val="right"/>
            <w:rPr>
              <w:rFonts w:eastAsia="Verdana" w:cs="Verdana"/>
              <w:bCs/>
              <w:szCs w:val="18"/>
            </w:rPr>
          </w:pPr>
          <w:r w:rsidRPr="00AA01E2">
            <w:rPr>
              <w:rFonts w:eastAsia="Verdana" w:cs="Verdana"/>
              <w:bCs/>
              <w:szCs w:val="18"/>
            </w:rPr>
            <w:t>Original: anglais</w:t>
          </w:r>
        </w:p>
      </w:tc>
    </w:tr>
    <w:bookmarkEnd w:id="33"/>
    <w:bookmarkEnd w:id="34"/>
    <w:bookmarkEnd w:id="35"/>
    <w:bookmarkEnd w:id="36"/>
  </w:tbl>
  <w:p w14:paraId="40E11C0A" w14:textId="77777777" w:rsidR="00ED54E0" w:rsidRPr="00AA01E2" w:rsidRDefault="00ED54E0" w:rsidP="00AA0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42602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FDE028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615EDCA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0627A9C"/>
    <w:numStyleLink w:val="LegalHeadings"/>
  </w:abstractNum>
  <w:abstractNum w:abstractNumId="13" w15:restartNumberingAfterBreak="0">
    <w:nsid w:val="57551E12"/>
    <w:multiLevelType w:val="multilevel"/>
    <w:tmpl w:val="30627A9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663C"/>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26ED"/>
    <w:rsid w:val="0011356B"/>
    <w:rsid w:val="001157E9"/>
    <w:rsid w:val="001206E6"/>
    <w:rsid w:val="00125032"/>
    <w:rsid w:val="0013337F"/>
    <w:rsid w:val="00155128"/>
    <w:rsid w:val="00157AAE"/>
    <w:rsid w:val="001621F4"/>
    <w:rsid w:val="00182B84"/>
    <w:rsid w:val="0018646B"/>
    <w:rsid w:val="00186B9C"/>
    <w:rsid w:val="001A464A"/>
    <w:rsid w:val="001E291F"/>
    <w:rsid w:val="00204CC3"/>
    <w:rsid w:val="00233408"/>
    <w:rsid w:val="00267723"/>
    <w:rsid w:val="00270637"/>
    <w:rsid w:val="0027067B"/>
    <w:rsid w:val="002B02EB"/>
    <w:rsid w:val="002D21E3"/>
    <w:rsid w:val="002E174F"/>
    <w:rsid w:val="002F6A28"/>
    <w:rsid w:val="00303D9D"/>
    <w:rsid w:val="00304AAE"/>
    <w:rsid w:val="003124EC"/>
    <w:rsid w:val="003531C5"/>
    <w:rsid w:val="003572B4"/>
    <w:rsid w:val="003723A9"/>
    <w:rsid w:val="00381B96"/>
    <w:rsid w:val="00383F7A"/>
    <w:rsid w:val="00392316"/>
    <w:rsid w:val="00396AF4"/>
    <w:rsid w:val="003A7B7C"/>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3471"/>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01E2"/>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43D9"/>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048F"/>
    <w:rsid w:val="00C805B6"/>
    <w:rsid w:val="00C808FC"/>
    <w:rsid w:val="00C81706"/>
    <w:rsid w:val="00C83133"/>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36A9"/>
    <w:rsid w:val="00DE50DB"/>
    <w:rsid w:val="00DF1829"/>
    <w:rsid w:val="00DF6AE1"/>
    <w:rsid w:val="00E12DDF"/>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20E"/>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E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A01E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A01E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A01E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A01E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A01E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A01E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A01E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A01E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A01E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A01E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A01E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A01E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A01E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A01E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A01E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A01E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A01E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A01E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A01E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A01E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A01E2"/>
    <w:pPr>
      <w:numPr>
        <w:ilvl w:val="6"/>
        <w:numId w:val="13"/>
      </w:numPr>
      <w:spacing w:after="240"/>
    </w:pPr>
  </w:style>
  <w:style w:type="character" w:customStyle="1" w:styleId="BodyTextChar">
    <w:name w:val="Body Text Char"/>
    <w:basedOn w:val="DefaultParagraphFont"/>
    <w:link w:val="BodyText"/>
    <w:uiPriority w:val="1"/>
    <w:rsid w:val="00AA01E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A01E2"/>
    <w:pPr>
      <w:numPr>
        <w:ilvl w:val="7"/>
        <w:numId w:val="13"/>
      </w:numPr>
      <w:spacing w:after="240"/>
    </w:pPr>
  </w:style>
  <w:style w:type="character" w:customStyle="1" w:styleId="BodyText2Char">
    <w:name w:val="Body Text 2 Char"/>
    <w:basedOn w:val="DefaultParagraphFont"/>
    <w:link w:val="BodyText2"/>
    <w:uiPriority w:val="1"/>
    <w:rsid w:val="00AA01E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A01E2"/>
    <w:pPr>
      <w:numPr>
        <w:ilvl w:val="8"/>
        <w:numId w:val="13"/>
      </w:numPr>
      <w:spacing w:after="240"/>
    </w:pPr>
    <w:rPr>
      <w:szCs w:val="16"/>
    </w:rPr>
  </w:style>
  <w:style w:type="character" w:customStyle="1" w:styleId="BodyText3Char">
    <w:name w:val="Body Text 3 Char"/>
    <w:basedOn w:val="DefaultParagraphFont"/>
    <w:link w:val="BodyText3"/>
    <w:uiPriority w:val="1"/>
    <w:rsid w:val="00AA01E2"/>
    <w:rPr>
      <w:rFonts w:ascii="Verdana" w:eastAsiaTheme="minorHAnsi" w:hAnsi="Verdana" w:cstheme="minorBidi"/>
      <w:sz w:val="18"/>
      <w:szCs w:val="16"/>
      <w:lang w:val="fr-FR" w:eastAsia="en-US"/>
    </w:rPr>
  </w:style>
  <w:style w:type="numbering" w:customStyle="1" w:styleId="LegalHeadings">
    <w:name w:val="LegalHeadings"/>
    <w:uiPriority w:val="99"/>
    <w:rsid w:val="00AA01E2"/>
    <w:pPr>
      <w:numPr>
        <w:numId w:val="6"/>
      </w:numPr>
    </w:pPr>
  </w:style>
  <w:style w:type="paragraph" w:styleId="ListBullet">
    <w:name w:val="List Bullet"/>
    <w:basedOn w:val="Normal"/>
    <w:uiPriority w:val="1"/>
    <w:rsid w:val="00AA01E2"/>
    <w:pPr>
      <w:numPr>
        <w:numId w:val="15"/>
      </w:numPr>
      <w:tabs>
        <w:tab w:val="left" w:pos="567"/>
      </w:tabs>
      <w:spacing w:after="240"/>
      <w:contextualSpacing/>
    </w:pPr>
  </w:style>
  <w:style w:type="paragraph" w:styleId="ListBullet2">
    <w:name w:val="List Bullet 2"/>
    <w:basedOn w:val="Normal"/>
    <w:uiPriority w:val="1"/>
    <w:rsid w:val="00AA01E2"/>
    <w:pPr>
      <w:numPr>
        <w:ilvl w:val="1"/>
        <w:numId w:val="15"/>
      </w:numPr>
      <w:tabs>
        <w:tab w:val="left" w:pos="907"/>
      </w:tabs>
      <w:spacing w:after="240"/>
      <w:contextualSpacing/>
    </w:pPr>
  </w:style>
  <w:style w:type="paragraph" w:styleId="ListBullet3">
    <w:name w:val="List Bullet 3"/>
    <w:basedOn w:val="Normal"/>
    <w:uiPriority w:val="1"/>
    <w:rsid w:val="00AA01E2"/>
    <w:pPr>
      <w:numPr>
        <w:ilvl w:val="2"/>
        <w:numId w:val="15"/>
      </w:numPr>
      <w:tabs>
        <w:tab w:val="left" w:pos="1247"/>
      </w:tabs>
      <w:spacing w:after="240"/>
      <w:contextualSpacing/>
    </w:pPr>
  </w:style>
  <w:style w:type="paragraph" w:styleId="ListBullet4">
    <w:name w:val="List Bullet 4"/>
    <w:basedOn w:val="Normal"/>
    <w:uiPriority w:val="1"/>
    <w:rsid w:val="00AA01E2"/>
    <w:pPr>
      <w:numPr>
        <w:ilvl w:val="3"/>
        <w:numId w:val="15"/>
      </w:numPr>
      <w:tabs>
        <w:tab w:val="clear" w:pos="1587"/>
        <w:tab w:val="left" w:pos="1588"/>
      </w:tabs>
      <w:spacing w:after="240"/>
      <w:contextualSpacing/>
    </w:pPr>
  </w:style>
  <w:style w:type="paragraph" w:styleId="ListBullet5">
    <w:name w:val="List Bullet 5"/>
    <w:basedOn w:val="Normal"/>
    <w:uiPriority w:val="1"/>
    <w:rsid w:val="00AA01E2"/>
    <w:pPr>
      <w:numPr>
        <w:ilvl w:val="4"/>
        <w:numId w:val="15"/>
      </w:numPr>
      <w:tabs>
        <w:tab w:val="left" w:pos="1928"/>
      </w:tabs>
      <w:spacing w:after="240"/>
      <w:contextualSpacing/>
    </w:pPr>
  </w:style>
  <w:style w:type="numbering" w:customStyle="1" w:styleId="ListBullets">
    <w:name w:val="ListBullets"/>
    <w:uiPriority w:val="99"/>
    <w:rsid w:val="00AA01E2"/>
    <w:pPr>
      <w:numPr>
        <w:numId w:val="8"/>
      </w:numPr>
    </w:pPr>
  </w:style>
  <w:style w:type="paragraph" w:customStyle="1" w:styleId="Answer">
    <w:name w:val="Answer"/>
    <w:basedOn w:val="Normal"/>
    <w:link w:val="AnswerChar"/>
    <w:uiPriority w:val="6"/>
    <w:qFormat/>
    <w:rsid w:val="00AA01E2"/>
    <w:pPr>
      <w:spacing w:after="240"/>
      <w:ind w:left="1077"/>
    </w:pPr>
    <w:rPr>
      <w:rFonts w:eastAsia="Calibri" w:cs="Times New Roman"/>
    </w:rPr>
  </w:style>
  <w:style w:type="character" w:customStyle="1" w:styleId="AnswerChar">
    <w:name w:val="Answer Char"/>
    <w:link w:val="Answer"/>
    <w:uiPriority w:val="6"/>
    <w:rsid w:val="00AA01E2"/>
    <w:rPr>
      <w:rFonts w:ascii="Verdana" w:hAnsi="Verdana"/>
      <w:sz w:val="18"/>
      <w:szCs w:val="22"/>
      <w:lang w:eastAsia="en-US"/>
    </w:rPr>
  </w:style>
  <w:style w:type="paragraph" w:styleId="Caption">
    <w:name w:val="caption"/>
    <w:basedOn w:val="Normal"/>
    <w:next w:val="Normal"/>
    <w:uiPriority w:val="6"/>
    <w:qFormat/>
    <w:rsid w:val="00AA01E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A01E2"/>
    <w:rPr>
      <w:vertAlign w:val="superscript"/>
      <w:lang w:val="fr-FR"/>
    </w:rPr>
  </w:style>
  <w:style w:type="paragraph" w:styleId="FootnoteText">
    <w:name w:val="footnote text"/>
    <w:basedOn w:val="Normal"/>
    <w:link w:val="FootnoteTextChar"/>
    <w:uiPriority w:val="5"/>
    <w:rsid w:val="00AA01E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A01E2"/>
    <w:rPr>
      <w:rFonts w:ascii="Verdana" w:hAnsi="Verdana"/>
      <w:sz w:val="16"/>
      <w:szCs w:val="18"/>
    </w:rPr>
  </w:style>
  <w:style w:type="paragraph" w:styleId="EndnoteText">
    <w:name w:val="endnote text"/>
    <w:basedOn w:val="FootnoteText"/>
    <w:link w:val="EndnoteTextChar"/>
    <w:uiPriority w:val="49"/>
    <w:rsid w:val="00AA01E2"/>
    <w:rPr>
      <w:szCs w:val="20"/>
    </w:rPr>
  </w:style>
  <w:style w:type="character" w:customStyle="1" w:styleId="EndnoteTextChar">
    <w:name w:val="Endnote Text Char"/>
    <w:link w:val="EndnoteText"/>
    <w:uiPriority w:val="49"/>
    <w:rsid w:val="00AA01E2"/>
    <w:rPr>
      <w:rFonts w:ascii="Verdana" w:hAnsi="Verdana"/>
      <w:sz w:val="16"/>
    </w:rPr>
  </w:style>
  <w:style w:type="paragraph" w:customStyle="1" w:styleId="FollowUp">
    <w:name w:val="FollowUp"/>
    <w:basedOn w:val="Normal"/>
    <w:link w:val="FollowUpChar"/>
    <w:uiPriority w:val="6"/>
    <w:qFormat/>
    <w:rsid w:val="00AA01E2"/>
    <w:pPr>
      <w:spacing w:after="240"/>
      <w:ind w:left="720"/>
    </w:pPr>
    <w:rPr>
      <w:rFonts w:eastAsia="Calibri" w:cs="Times New Roman"/>
      <w:i/>
    </w:rPr>
  </w:style>
  <w:style w:type="character" w:customStyle="1" w:styleId="FollowUpChar">
    <w:name w:val="FollowUp Char"/>
    <w:link w:val="FollowUp"/>
    <w:uiPriority w:val="6"/>
    <w:rsid w:val="00AA01E2"/>
    <w:rPr>
      <w:rFonts w:ascii="Verdana" w:hAnsi="Verdana"/>
      <w:i/>
      <w:sz w:val="18"/>
      <w:szCs w:val="22"/>
      <w:lang w:eastAsia="en-US"/>
    </w:rPr>
  </w:style>
  <w:style w:type="paragraph" w:styleId="Footer">
    <w:name w:val="footer"/>
    <w:basedOn w:val="Normal"/>
    <w:link w:val="FooterChar"/>
    <w:uiPriority w:val="3"/>
    <w:rsid w:val="00AA01E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A01E2"/>
    <w:rPr>
      <w:rFonts w:ascii="Verdana" w:hAnsi="Verdana"/>
      <w:sz w:val="18"/>
      <w:szCs w:val="18"/>
    </w:rPr>
  </w:style>
  <w:style w:type="paragraph" w:customStyle="1" w:styleId="FootnoteQuotation">
    <w:name w:val="Footnote Quotation"/>
    <w:basedOn w:val="FootnoteText"/>
    <w:uiPriority w:val="5"/>
    <w:rsid w:val="00AA01E2"/>
    <w:pPr>
      <w:ind w:left="567" w:right="567" w:firstLine="0"/>
    </w:pPr>
  </w:style>
  <w:style w:type="character" w:styleId="FootnoteReference">
    <w:name w:val="footnote reference"/>
    <w:uiPriority w:val="5"/>
    <w:rsid w:val="00AA01E2"/>
    <w:rPr>
      <w:vertAlign w:val="superscript"/>
      <w:lang w:val="fr-FR"/>
    </w:rPr>
  </w:style>
  <w:style w:type="paragraph" w:styleId="Header">
    <w:name w:val="header"/>
    <w:basedOn w:val="Normal"/>
    <w:link w:val="HeaderChar"/>
    <w:uiPriority w:val="3"/>
    <w:rsid w:val="00AA01E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A01E2"/>
    <w:rPr>
      <w:rFonts w:ascii="Verdana" w:hAnsi="Verdana"/>
      <w:sz w:val="18"/>
      <w:szCs w:val="18"/>
    </w:rPr>
  </w:style>
  <w:style w:type="paragraph" w:customStyle="1" w:styleId="Quotation">
    <w:name w:val="Quotation"/>
    <w:basedOn w:val="Normal"/>
    <w:uiPriority w:val="5"/>
    <w:qFormat/>
    <w:rsid w:val="00AA01E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A01E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A01E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A01E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A01E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A01E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A01E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A01E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A01E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A01E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A01E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A01E2"/>
    <w:rPr>
      <w:rFonts w:ascii="Tahoma" w:hAnsi="Tahoma" w:cs="Tahoma"/>
      <w:sz w:val="16"/>
      <w:szCs w:val="16"/>
    </w:rPr>
  </w:style>
  <w:style w:type="character" w:customStyle="1" w:styleId="BalloonTextChar">
    <w:name w:val="Balloon Text Char"/>
    <w:basedOn w:val="DefaultParagraphFont"/>
    <w:link w:val="BalloonText"/>
    <w:uiPriority w:val="99"/>
    <w:semiHidden/>
    <w:rsid w:val="00AA01E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A01E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A01E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A01E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A01E2"/>
    <w:pPr>
      <w:spacing w:after="240"/>
      <w:outlineLvl w:val="1"/>
    </w:pPr>
    <w:rPr>
      <w:b/>
      <w:color w:val="006283"/>
    </w:rPr>
  </w:style>
  <w:style w:type="paragraph" w:customStyle="1" w:styleId="SummaryText">
    <w:name w:val="SummaryText"/>
    <w:basedOn w:val="Normal"/>
    <w:uiPriority w:val="4"/>
    <w:qFormat/>
    <w:rsid w:val="00AA01E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01E2"/>
    <w:pPr>
      <w:ind w:left="720"/>
      <w:contextualSpacing/>
    </w:pPr>
  </w:style>
  <w:style w:type="table" w:customStyle="1" w:styleId="WTOBox1">
    <w:name w:val="WTOBox1"/>
    <w:basedOn w:val="TableNormal"/>
    <w:uiPriority w:val="99"/>
    <w:rsid w:val="00AA01E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A01E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A01E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A01E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A01E2"/>
    <w:pPr>
      <w:tabs>
        <w:tab w:val="left" w:pos="851"/>
      </w:tabs>
      <w:ind w:left="851" w:hanging="851"/>
      <w:jc w:val="left"/>
    </w:pPr>
    <w:rPr>
      <w:sz w:val="16"/>
    </w:rPr>
  </w:style>
  <w:style w:type="character" w:styleId="Hyperlink">
    <w:name w:val="Hyperlink"/>
    <w:basedOn w:val="DefaultParagraphFont"/>
    <w:uiPriority w:val="9"/>
    <w:unhideWhenUsed/>
    <w:rsid w:val="00AA01E2"/>
    <w:rPr>
      <w:color w:val="0000FF" w:themeColor="hyperlink"/>
      <w:u w:val="single"/>
      <w:lang w:val="fr-FR"/>
    </w:rPr>
  </w:style>
  <w:style w:type="paragraph" w:styleId="Bibliography">
    <w:name w:val="Bibliography"/>
    <w:basedOn w:val="Normal"/>
    <w:next w:val="Normal"/>
    <w:uiPriority w:val="49"/>
    <w:semiHidden/>
    <w:unhideWhenUsed/>
    <w:rsid w:val="00AA01E2"/>
  </w:style>
  <w:style w:type="paragraph" w:styleId="BlockText">
    <w:name w:val="Block Text"/>
    <w:basedOn w:val="Normal"/>
    <w:uiPriority w:val="99"/>
    <w:semiHidden/>
    <w:unhideWhenUsed/>
    <w:rsid w:val="00AA01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A01E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A01E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A01E2"/>
    <w:pPr>
      <w:spacing w:after="120"/>
      <w:ind w:left="283"/>
    </w:pPr>
  </w:style>
  <w:style w:type="character" w:customStyle="1" w:styleId="BodyTextIndentChar">
    <w:name w:val="Body Text Indent Char"/>
    <w:basedOn w:val="DefaultParagraphFont"/>
    <w:link w:val="BodyTextIndent"/>
    <w:uiPriority w:val="99"/>
    <w:semiHidden/>
    <w:rsid w:val="00AA01E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A01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01E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A01E2"/>
    <w:pPr>
      <w:spacing w:after="120" w:line="480" w:lineRule="auto"/>
      <w:ind w:left="283"/>
    </w:pPr>
  </w:style>
  <w:style w:type="character" w:customStyle="1" w:styleId="BodyTextIndent2Char">
    <w:name w:val="Body Text Indent 2 Char"/>
    <w:basedOn w:val="DefaultParagraphFont"/>
    <w:link w:val="BodyTextIndent2"/>
    <w:uiPriority w:val="99"/>
    <w:semiHidden/>
    <w:rsid w:val="00AA01E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A01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1E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A01E2"/>
    <w:rPr>
      <w:b/>
      <w:bCs/>
      <w:smallCaps/>
      <w:spacing w:val="5"/>
      <w:lang w:val="fr-FR"/>
    </w:rPr>
  </w:style>
  <w:style w:type="paragraph" w:styleId="Closing">
    <w:name w:val="Closing"/>
    <w:basedOn w:val="Normal"/>
    <w:link w:val="ClosingChar"/>
    <w:uiPriority w:val="99"/>
    <w:semiHidden/>
    <w:unhideWhenUsed/>
    <w:rsid w:val="00AA01E2"/>
    <w:pPr>
      <w:ind w:left="4252"/>
    </w:pPr>
  </w:style>
  <w:style w:type="character" w:customStyle="1" w:styleId="ClosingChar">
    <w:name w:val="Closing Char"/>
    <w:basedOn w:val="DefaultParagraphFont"/>
    <w:link w:val="Closing"/>
    <w:uiPriority w:val="99"/>
    <w:semiHidden/>
    <w:rsid w:val="00AA01E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A01E2"/>
    <w:rPr>
      <w:sz w:val="16"/>
      <w:szCs w:val="16"/>
      <w:lang w:val="fr-FR"/>
    </w:rPr>
  </w:style>
  <w:style w:type="paragraph" w:styleId="CommentText">
    <w:name w:val="annotation text"/>
    <w:basedOn w:val="Normal"/>
    <w:link w:val="CommentTextChar"/>
    <w:uiPriority w:val="99"/>
    <w:unhideWhenUsed/>
    <w:rsid w:val="00AA01E2"/>
    <w:rPr>
      <w:sz w:val="20"/>
      <w:szCs w:val="20"/>
    </w:rPr>
  </w:style>
  <w:style w:type="character" w:customStyle="1" w:styleId="CommentTextChar">
    <w:name w:val="Comment Text Char"/>
    <w:basedOn w:val="DefaultParagraphFont"/>
    <w:link w:val="CommentText"/>
    <w:uiPriority w:val="99"/>
    <w:rsid w:val="00AA01E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A01E2"/>
    <w:rPr>
      <w:b/>
      <w:bCs/>
    </w:rPr>
  </w:style>
  <w:style w:type="character" w:customStyle="1" w:styleId="CommentSubjectChar">
    <w:name w:val="Comment Subject Char"/>
    <w:basedOn w:val="CommentTextChar"/>
    <w:link w:val="CommentSubject"/>
    <w:uiPriority w:val="99"/>
    <w:rsid w:val="00AA01E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A01E2"/>
  </w:style>
  <w:style w:type="character" w:customStyle="1" w:styleId="DateChar">
    <w:name w:val="Date Char"/>
    <w:basedOn w:val="DefaultParagraphFont"/>
    <w:link w:val="Date"/>
    <w:uiPriority w:val="99"/>
    <w:semiHidden/>
    <w:rsid w:val="00AA01E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A01E2"/>
    <w:rPr>
      <w:rFonts w:ascii="Tahoma" w:hAnsi="Tahoma" w:cs="Tahoma"/>
      <w:sz w:val="16"/>
      <w:szCs w:val="16"/>
    </w:rPr>
  </w:style>
  <w:style w:type="character" w:customStyle="1" w:styleId="DocumentMapChar">
    <w:name w:val="Document Map Char"/>
    <w:basedOn w:val="DefaultParagraphFont"/>
    <w:link w:val="DocumentMap"/>
    <w:uiPriority w:val="99"/>
    <w:semiHidden/>
    <w:rsid w:val="00AA01E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A01E2"/>
  </w:style>
  <w:style w:type="character" w:customStyle="1" w:styleId="E-mailSignatureChar">
    <w:name w:val="E-mail Signature Char"/>
    <w:basedOn w:val="DefaultParagraphFont"/>
    <w:link w:val="E-mailSignature"/>
    <w:uiPriority w:val="99"/>
    <w:semiHidden/>
    <w:rsid w:val="00AA01E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A01E2"/>
    <w:rPr>
      <w:i/>
      <w:iCs/>
      <w:lang w:val="fr-FR"/>
    </w:rPr>
  </w:style>
  <w:style w:type="paragraph" w:styleId="EnvelopeAddress">
    <w:name w:val="envelope address"/>
    <w:basedOn w:val="Normal"/>
    <w:uiPriority w:val="99"/>
    <w:semiHidden/>
    <w:unhideWhenUsed/>
    <w:rsid w:val="00AA01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01E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A01E2"/>
    <w:rPr>
      <w:color w:val="800080" w:themeColor="followedHyperlink"/>
      <w:u w:val="single"/>
      <w:lang w:val="fr-FR"/>
    </w:rPr>
  </w:style>
  <w:style w:type="character" w:styleId="HTMLAcronym">
    <w:name w:val="HTML Acronym"/>
    <w:basedOn w:val="DefaultParagraphFont"/>
    <w:uiPriority w:val="99"/>
    <w:semiHidden/>
    <w:unhideWhenUsed/>
    <w:rsid w:val="00AA01E2"/>
    <w:rPr>
      <w:lang w:val="fr-FR"/>
    </w:rPr>
  </w:style>
  <w:style w:type="paragraph" w:styleId="HTMLAddress">
    <w:name w:val="HTML Address"/>
    <w:basedOn w:val="Normal"/>
    <w:link w:val="HTMLAddressChar"/>
    <w:uiPriority w:val="99"/>
    <w:semiHidden/>
    <w:unhideWhenUsed/>
    <w:rsid w:val="00AA01E2"/>
    <w:rPr>
      <w:i/>
      <w:iCs/>
    </w:rPr>
  </w:style>
  <w:style w:type="character" w:customStyle="1" w:styleId="HTMLAddressChar">
    <w:name w:val="HTML Address Char"/>
    <w:basedOn w:val="DefaultParagraphFont"/>
    <w:link w:val="HTMLAddress"/>
    <w:uiPriority w:val="99"/>
    <w:semiHidden/>
    <w:rsid w:val="00AA01E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A01E2"/>
    <w:rPr>
      <w:i/>
      <w:iCs/>
      <w:lang w:val="fr-FR"/>
    </w:rPr>
  </w:style>
  <w:style w:type="character" w:styleId="HTMLCode">
    <w:name w:val="HTML Code"/>
    <w:basedOn w:val="DefaultParagraphFont"/>
    <w:uiPriority w:val="99"/>
    <w:semiHidden/>
    <w:unhideWhenUsed/>
    <w:rsid w:val="00AA01E2"/>
    <w:rPr>
      <w:rFonts w:ascii="Consolas" w:hAnsi="Consolas" w:cs="Consolas"/>
      <w:sz w:val="20"/>
      <w:szCs w:val="20"/>
      <w:lang w:val="fr-FR"/>
    </w:rPr>
  </w:style>
  <w:style w:type="character" w:styleId="HTMLDefinition">
    <w:name w:val="HTML Definition"/>
    <w:basedOn w:val="DefaultParagraphFont"/>
    <w:uiPriority w:val="99"/>
    <w:semiHidden/>
    <w:unhideWhenUsed/>
    <w:rsid w:val="00AA01E2"/>
    <w:rPr>
      <w:i/>
      <w:iCs/>
      <w:lang w:val="fr-FR"/>
    </w:rPr>
  </w:style>
  <w:style w:type="character" w:styleId="HTMLKeyboard">
    <w:name w:val="HTML Keyboard"/>
    <w:basedOn w:val="DefaultParagraphFont"/>
    <w:uiPriority w:val="99"/>
    <w:semiHidden/>
    <w:unhideWhenUsed/>
    <w:rsid w:val="00AA01E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A01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01E2"/>
    <w:rPr>
      <w:rFonts w:ascii="Consolas" w:eastAsiaTheme="minorHAnsi" w:hAnsi="Consolas" w:cs="Consolas"/>
      <w:lang w:val="fr-FR" w:eastAsia="en-US"/>
    </w:rPr>
  </w:style>
  <w:style w:type="character" w:styleId="HTMLSample">
    <w:name w:val="HTML Sample"/>
    <w:basedOn w:val="DefaultParagraphFont"/>
    <w:uiPriority w:val="99"/>
    <w:semiHidden/>
    <w:unhideWhenUsed/>
    <w:rsid w:val="00AA01E2"/>
    <w:rPr>
      <w:rFonts w:ascii="Consolas" w:hAnsi="Consolas" w:cs="Consolas"/>
      <w:sz w:val="24"/>
      <w:szCs w:val="24"/>
      <w:lang w:val="fr-FR"/>
    </w:rPr>
  </w:style>
  <w:style w:type="character" w:styleId="HTMLTypewriter">
    <w:name w:val="HTML Typewriter"/>
    <w:basedOn w:val="DefaultParagraphFont"/>
    <w:uiPriority w:val="99"/>
    <w:semiHidden/>
    <w:unhideWhenUsed/>
    <w:rsid w:val="00AA01E2"/>
    <w:rPr>
      <w:rFonts w:ascii="Consolas" w:hAnsi="Consolas" w:cs="Consolas"/>
      <w:sz w:val="20"/>
      <w:szCs w:val="20"/>
      <w:lang w:val="fr-FR"/>
    </w:rPr>
  </w:style>
  <w:style w:type="character" w:styleId="HTMLVariable">
    <w:name w:val="HTML Variable"/>
    <w:basedOn w:val="DefaultParagraphFont"/>
    <w:uiPriority w:val="99"/>
    <w:semiHidden/>
    <w:unhideWhenUsed/>
    <w:rsid w:val="00AA01E2"/>
    <w:rPr>
      <w:i/>
      <w:iCs/>
      <w:lang w:val="fr-FR"/>
    </w:rPr>
  </w:style>
  <w:style w:type="paragraph" w:styleId="Index1">
    <w:name w:val="index 1"/>
    <w:basedOn w:val="Normal"/>
    <w:next w:val="Normal"/>
    <w:uiPriority w:val="99"/>
    <w:semiHidden/>
    <w:unhideWhenUsed/>
    <w:rsid w:val="00AA01E2"/>
    <w:pPr>
      <w:ind w:left="180" w:hanging="180"/>
    </w:pPr>
  </w:style>
  <w:style w:type="paragraph" w:styleId="Index2">
    <w:name w:val="index 2"/>
    <w:basedOn w:val="Normal"/>
    <w:next w:val="Normal"/>
    <w:uiPriority w:val="99"/>
    <w:semiHidden/>
    <w:unhideWhenUsed/>
    <w:rsid w:val="00AA01E2"/>
    <w:pPr>
      <w:ind w:left="360" w:hanging="180"/>
    </w:pPr>
  </w:style>
  <w:style w:type="paragraph" w:styleId="Index3">
    <w:name w:val="index 3"/>
    <w:basedOn w:val="Normal"/>
    <w:next w:val="Normal"/>
    <w:uiPriority w:val="99"/>
    <w:semiHidden/>
    <w:unhideWhenUsed/>
    <w:rsid w:val="00AA01E2"/>
    <w:pPr>
      <w:ind w:left="540" w:hanging="180"/>
    </w:pPr>
  </w:style>
  <w:style w:type="paragraph" w:styleId="Index4">
    <w:name w:val="index 4"/>
    <w:basedOn w:val="Normal"/>
    <w:next w:val="Normal"/>
    <w:uiPriority w:val="99"/>
    <w:semiHidden/>
    <w:unhideWhenUsed/>
    <w:rsid w:val="00AA01E2"/>
    <w:pPr>
      <w:ind w:left="720" w:hanging="180"/>
    </w:pPr>
  </w:style>
  <w:style w:type="paragraph" w:styleId="Index5">
    <w:name w:val="index 5"/>
    <w:basedOn w:val="Normal"/>
    <w:next w:val="Normal"/>
    <w:uiPriority w:val="99"/>
    <w:semiHidden/>
    <w:unhideWhenUsed/>
    <w:rsid w:val="00AA01E2"/>
    <w:pPr>
      <w:ind w:left="900" w:hanging="180"/>
    </w:pPr>
  </w:style>
  <w:style w:type="paragraph" w:styleId="Index6">
    <w:name w:val="index 6"/>
    <w:basedOn w:val="Normal"/>
    <w:next w:val="Normal"/>
    <w:uiPriority w:val="99"/>
    <w:semiHidden/>
    <w:unhideWhenUsed/>
    <w:rsid w:val="00AA01E2"/>
    <w:pPr>
      <w:ind w:left="1080" w:hanging="180"/>
    </w:pPr>
  </w:style>
  <w:style w:type="paragraph" w:styleId="Index7">
    <w:name w:val="index 7"/>
    <w:basedOn w:val="Normal"/>
    <w:next w:val="Normal"/>
    <w:uiPriority w:val="99"/>
    <w:semiHidden/>
    <w:unhideWhenUsed/>
    <w:rsid w:val="00AA01E2"/>
    <w:pPr>
      <w:ind w:left="1260" w:hanging="180"/>
    </w:pPr>
  </w:style>
  <w:style w:type="paragraph" w:styleId="Index8">
    <w:name w:val="index 8"/>
    <w:basedOn w:val="Normal"/>
    <w:next w:val="Normal"/>
    <w:uiPriority w:val="99"/>
    <w:semiHidden/>
    <w:unhideWhenUsed/>
    <w:rsid w:val="00AA01E2"/>
    <w:pPr>
      <w:ind w:left="1440" w:hanging="180"/>
    </w:pPr>
  </w:style>
  <w:style w:type="paragraph" w:styleId="Index9">
    <w:name w:val="index 9"/>
    <w:basedOn w:val="Normal"/>
    <w:next w:val="Normal"/>
    <w:uiPriority w:val="99"/>
    <w:semiHidden/>
    <w:unhideWhenUsed/>
    <w:rsid w:val="00AA01E2"/>
    <w:pPr>
      <w:ind w:left="1620" w:hanging="180"/>
    </w:pPr>
  </w:style>
  <w:style w:type="paragraph" w:styleId="IndexHeading">
    <w:name w:val="index heading"/>
    <w:basedOn w:val="Normal"/>
    <w:next w:val="Index1"/>
    <w:uiPriority w:val="99"/>
    <w:semiHidden/>
    <w:unhideWhenUsed/>
    <w:rsid w:val="00AA01E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01E2"/>
    <w:rPr>
      <w:b/>
      <w:bCs/>
      <w:i/>
      <w:iCs/>
      <w:color w:val="4F81BD" w:themeColor="accent1"/>
      <w:lang w:val="fr-FR"/>
    </w:rPr>
  </w:style>
  <w:style w:type="paragraph" w:styleId="IntenseQuote">
    <w:name w:val="Intense Quote"/>
    <w:basedOn w:val="Normal"/>
    <w:next w:val="Normal"/>
    <w:link w:val="IntenseQuoteChar"/>
    <w:uiPriority w:val="59"/>
    <w:semiHidden/>
    <w:qFormat/>
    <w:rsid w:val="00AA01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A01E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A01E2"/>
    <w:rPr>
      <w:b/>
      <w:bCs/>
      <w:smallCaps/>
      <w:color w:val="C0504D" w:themeColor="accent2"/>
      <w:spacing w:val="5"/>
      <w:u w:val="single"/>
      <w:lang w:val="fr-FR"/>
    </w:rPr>
  </w:style>
  <w:style w:type="character" w:styleId="LineNumber">
    <w:name w:val="line number"/>
    <w:basedOn w:val="DefaultParagraphFont"/>
    <w:uiPriority w:val="99"/>
    <w:semiHidden/>
    <w:unhideWhenUsed/>
    <w:rsid w:val="00AA01E2"/>
    <w:rPr>
      <w:lang w:val="fr-FR"/>
    </w:rPr>
  </w:style>
  <w:style w:type="paragraph" w:styleId="List">
    <w:name w:val="List"/>
    <w:basedOn w:val="Normal"/>
    <w:uiPriority w:val="99"/>
    <w:semiHidden/>
    <w:unhideWhenUsed/>
    <w:rsid w:val="00AA01E2"/>
    <w:pPr>
      <w:ind w:left="283" w:hanging="283"/>
      <w:contextualSpacing/>
    </w:pPr>
  </w:style>
  <w:style w:type="paragraph" w:styleId="List2">
    <w:name w:val="List 2"/>
    <w:basedOn w:val="Normal"/>
    <w:uiPriority w:val="99"/>
    <w:semiHidden/>
    <w:unhideWhenUsed/>
    <w:rsid w:val="00AA01E2"/>
    <w:pPr>
      <w:ind w:left="566" w:hanging="283"/>
      <w:contextualSpacing/>
    </w:pPr>
  </w:style>
  <w:style w:type="paragraph" w:styleId="List3">
    <w:name w:val="List 3"/>
    <w:basedOn w:val="Normal"/>
    <w:uiPriority w:val="99"/>
    <w:semiHidden/>
    <w:unhideWhenUsed/>
    <w:rsid w:val="00AA01E2"/>
    <w:pPr>
      <w:ind w:left="849" w:hanging="283"/>
      <w:contextualSpacing/>
    </w:pPr>
  </w:style>
  <w:style w:type="paragraph" w:styleId="List4">
    <w:name w:val="List 4"/>
    <w:basedOn w:val="Normal"/>
    <w:uiPriority w:val="99"/>
    <w:semiHidden/>
    <w:unhideWhenUsed/>
    <w:rsid w:val="00AA01E2"/>
    <w:pPr>
      <w:ind w:left="1132" w:hanging="283"/>
      <w:contextualSpacing/>
    </w:pPr>
  </w:style>
  <w:style w:type="paragraph" w:styleId="List5">
    <w:name w:val="List 5"/>
    <w:basedOn w:val="Normal"/>
    <w:uiPriority w:val="99"/>
    <w:semiHidden/>
    <w:unhideWhenUsed/>
    <w:rsid w:val="00AA01E2"/>
    <w:pPr>
      <w:ind w:left="1415" w:hanging="283"/>
      <w:contextualSpacing/>
    </w:pPr>
  </w:style>
  <w:style w:type="paragraph" w:styleId="ListContinue">
    <w:name w:val="List Continue"/>
    <w:basedOn w:val="Normal"/>
    <w:uiPriority w:val="99"/>
    <w:semiHidden/>
    <w:unhideWhenUsed/>
    <w:rsid w:val="00AA01E2"/>
    <w:pPr>
      <w:spacing w:after="120"/>
      <w:ind w:left="283"/>
      <w:contextualSpacing/>
    </w:pPr>
  </w:style>
  <w:style w:type="paragraph" w:styleId="ListContinue2">
    <w:name w:val="List Continue 2"/>
    <w:basedOn w:val="Normal"/>
    <w:uiPriority w:val="99"/>
    <w:semiHidden/>
    <w:unhideWhenUsed/>
    <w:rsid w:val="00AA01E2"/>
    <w:pPr>
      <w:spacing w:after="120"/>
      <w:ind w:left="566"/>
      <w:contextualSpacing/>
    </w:pPr>
  </w:style>
  <w:style w:type="paragraph" w:styleId="ListContinue3">
    <w:name w:val="List Continue 3"/>
    <w:basedOn w:val="Normal"/>
    <w:uiPriority w:val="99"/>
    <w:semiHidden/>
    <w:unhideWhenUsed/>
    <w:rsid w:val="00AA01E2"/>
    <w:pPr>
      <w:spacing w:after="120"/>
      <w:ind w:left="849"/>
      <w:contextualSpacing/>
    </w:pPr>
  </w:style>
  <w:style w:type="paragraph" w:styleId="ListContinue4">
    <w:name w:val="List Continue 4"/>
    <w:basedOn w:val="Normal"/>
    <w:uiPriority w:val="99"/>
    <w:semiHidden/>
    <w:unhideWhenUsed/>
    <w:rsid w:val="00AA01E2"/>
    <w:pPr>
      <w:spacing w:after="120"/>
      <w:ind w:left="1132"/>
      <w:contextualSpacing/>
    </w:pPr>
  </w:style>
  <w:style w:type="paragraph" w:styleId="ListContinue5">
    <w:name w:val="List Continue 5"/>
    <w:basedOn w:val="Normal"/>
    <w:uiPriority w:val="99"/>
    <w:semiHidden/>
    <w:unhideWhenUsed/>
    <w:rsid w:val="00AA01E2"/>
    <w:pPr>
      <w:spacing w:after="120"/>
      <w:ind w:left="1415"/>
      <w:contextualSpacing/>
    </w:pPr>
  </w:style>
  <w:style w:type="paragraph" w:styleId="ListNumber">
    <w:name w:val="List Number"/>
    <w:basedOn w:val="Normal"/>
    <w:uiPriority w:val="49"/>
    <w:semiHidden/>
    <w:unhideWhenUsed/>
    <w:rsid w:val="00AA01E2"/>
    <w:pPr>
      <w:numPr>
        <w:numId w:val="11"/>
      </w:numPr>
      <w:contextualSpacing/>
    </w:pPr>
  </w:style>
  <w:style w:type="paragraph" w:styleId="ListNumber2">
    <w:name w:val="List Number 2"/>
    <w:basedOn w:val="Normal"/>
    <w:uiPriority w:val="49"/>
    <w:semiHidden/>
    <w:unhideWhenUsed/>
    <w:rsid w:val="00AA01E2"/>
    <w:pPr>
      <w:numPr>
        <w:numId w:val="12"/>
      </w:numPr>
      <w:contextualSpacing/>
    </w:pPr>
  </w:style>
  <w:style w:type="paragraph" w:styleId="ListNumber3">
    <w:name w:val="List Number 3"/>
    <w:basedOn w:val="Normal"/>
    <w:uiPriority w:val="49"/>
    <w:semiHidden/>
    <w:unhideWhenUsed/>
    <w:rsid w:val="00AA01E2"/>
    <w:pPr>
      <w:contextualSpacing/>
    </w:pPr>
  </w:style>
  <w:style w:type="paragraph" w:styleId="ListNumber4">
    <w:name w:val="List Number 4"/>
    <w:basedOn w:val="Normal"/>
    <w:uiPriority w:val="49"/>
    <w:semiHidden/>
    <w:unhideWhenUsed/>
    <w:rsid w:val="00AA01E2"/>
    <w:pPr>
      <w:numPr>
        <w:numId w:val="14"/>
      </w:numPr>
      <w:contextualSpacing/>
    </w:pPr>
  </w:style>
  <w:style w:type="paragraph" w:styleId="ListNumber5">
    <w:name w:val="List Number 5"/>
    <w:basedOn w:val="Normal"/>
    <w:uiPriority w:val="49"/>
    <w:semiHidden/>
    <w:unhideWhenUsed/>
    <w:rsid w:val="00AA01E2"/>
    <w:pPr>
      <w:contextualSpacing/>
    </w:pPr>
  </w:style>
  <w:style w:type="paragraph" w:styleId="MacroText">
    <w:name w:val="macro"/>
    <w:link w:val="MacroTextChar"/>
    <w:uiPriority w:val="99"/>
    <w:semiHidden/>
    <w:unhideWhenUsed/>
    <w:rsid w:val="00AA01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A01E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A01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01E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A01E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A01E2"/>
    <w:rPr>
      <w:rFonts w:ascii="Times New Roman" w:hAnsi="Times New Roman" w:cs="Times New Roman"/>
      <w:sz w:val="24"/>
      <w:szCs w:val="24"/>
    </w:rPr>
  </w:style>
  <w:style w:type="paragraph" w:styleId="NormalIndent">
    <w:name w:val="Normal Indent"/>
    <w:basedOn w:val="Normal"/>
    <w:uiPriority w:val="99"/>
    <w:semiHidden/>
    <w:unhideWhenUsed/>
    <w:rsid w:val="00AA01E2"/>
    <w:pPr>
      <w:ind w:left="567"/>
    </w:pPr>
  </w:style>
  <w:style w:type="paragraph" w:styleId="NoteHeading">
    <w:name w:val="Note Heading"/>
    <w:basedOn w:val="Normal"/>
    <w:next w:val="Normal"/>
    <w:link w:val="NoteHeadingChar"/>
    <w:uiPriority w:val="99"/>
    <w:semiHidden/>
    <w:unhideWhenUsed/>
    <w:rsid w:val="00AA01E2"/>
  </w:style>
  <w:style w:type="character" w:customStyle="1" w:styleId="NoteHeadingChar">
    <w:name w:val="Note Heading Char"/>
    <w:basedOn w:val="DefaultParagraphFont"/>
    <w:link w:val="NoteHeading"/>
    <w:uiPriority w:val="99"/>
    <w:semiHidden/>
    <w:rsid w:val="00AA01E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A01E2"/>
    <w:rPr>
      <w:lang w:val="fr-FR"/>
    </w:rPr>
  </w:style>
  <w:style w:type="character" w:styleId="PlaceholderText">
    <w:name w:val="Placeholder Text"/>
    <w:basedOn w:val="DefaultParagraphFont"/>
    <w:uiPriority w:val="99"/>
    <w:semiHidden/>
    <w:rsid w:val="00AA01E2"/>
    <w:rPr>
      <w:color w:val="808080"/>
      <w:lang w:val="fr-FR"/>
    </w:rPr>
  </w:style>
  <w:style w:type="paragraph" w:styleId="PlainText">
    <w:name w:val="Plain Text"/>
    <w:basedOn w:val="Normal"/>
    <w:link w:val="PlainTextChar"/>
    <w:uiPriority w:val="99"/>
    <w:unhideWhenUsed/>
    <w:rsid w:val="00AA01E2"/>
    <w:rPr>
      <w:rFonts w:ascii="Consolas" w:hAnsi="Consolas" w:cs="Consolas"/>
      <w:sz w:val="21"/>
      <w:szCs w:val="21"/>
    </w:rPr>
  </w:style>
  <w:style w:type="character" w:customStyle="1" w:styleId="PlainTextChar">
    <w:name w:val="Plain Text Char"/>
    <w:basedOn w:val="DefaultParagraphFont"/>
    <w:link w:val="PlainText"/>
    <w:uiPriority w:val="99"/>
    <w:rsid w:val="00AA01E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A01E2"/>
    <w:rPr>
      <w:i/>
      <w:iCs/>
      <w:color w:val="000000" w:themeColor="text1"/>
    </w:rPr>
  </w:style>
  <w:style w:type="character" w:customStyle="1" w:styleId="QuoteChar">
    <w:name w:val="Quote Char"/>
    <w:basedOn w:val="DefaultParagraphFont"/>
    <w:link w:val="Quote"/>
    <w:uiPriority w:val="59"/>
    <w:rsid w:val="00AA01E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A01E2"/>
  </w:style>
  <w:style w:type="character" w:customStyle="1" w:styleId="SalutationChar">
    <w:name w:val="Salutation Char"/>
    <w:basedOn w:val="DefaultParagraphFont"/>
    <w:link w:val="Salutation"/>
    <w:uiPriority w:val="99"/>
    <w:semiHidden/>
    <w:rsid w:val="00AA01E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A01E2"/>
    <w:pPr>
      <w:ind w:left="4252"/>
    </w:pPr>
  </w:style>
  <w:style w:type="character" w:customStyle="1" w:styleId="SignatureChar">
    <w:name w:val="Signature Char"/>
    <w:basedOn w:val="DefaultParagraphFont"/>
    <w:link w:val="Signature"/>
    <w:uiPriority w:val="99"/>
    <w:semiHidden/>
    <w:rsid w:val="00AA01E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A01E2"/>
    <w:rPr>
      <w:b/>
      <w:bCs/>
      <w:lang w:val="fr-FR"/>
    </w:rPr>
  </w:style>
  <w:style w:type="character" w:styleId="SubtleEmphasis">
    <w:name w:val="Subtle Emphasis"/>
    <w:basedOn w:val="DefaultParagraphFont"/>
    <w:uiPriority w:val="99"/>
    <w:semiHidden/>
    <w:qFormat/>
    <w:rsid w:val="00AA01E2"/>
    <w:rPr>
      <w:i/>
      <w:iCs/>
      <w:color w:val="808080" w:themeColor="text1" w:themeTint="7F"/>
      <w:lang w:val="fr-FR"/>
    </w:rPr>
  </w:style>
  <w:style w:type="character" w:styleId="SubtleReference">
    <w:name w:val="Subtle Reference"/>
    <w:basedOn w:val="DefaultParagraphFont"/>
    <w:uiPriority w:val="99"/>
    <w:semiHidden/>
    <w:qFormat/>
    <w:rsid w:val="00AA01E2"/>
    <w:rPr>
      <w:smallCaps/>
      <w:color w:val="C0504D" w:themeColor="accent2"/>
      <w:u w:val="single"/>
      <w:lang w:val="fr-FR"/>
    </w:rPr>
  </w:style>
  <w:style w:type="paragraph" w:styleId="TOAHeading">
    <w:name w:val="toa heading"/>
    <w:basedOn w:val="Normal"/>
    <w:next w:val="Normal"/>
    <w:uiPriority w:val="39"/>
    <w:unhideWhenUsed/>
    <w:rsid w:val="00AA01E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A01E2"/>
    <w:pPr>
      <w:spacing w:after="240"/>
      <w:jc w:val="center"/>
    </w:pPr>
    <w:rPr>
      <w:rFonts w:eastAsia="Calibri" w:cs="Times New Roman"/>
      <w:color w:val="006283"/>
    </w:rPr>
  </w:style>
  <w:style w:type="table" w:styleId="GridTable1Light">
    <w:name w:val="Grid Table 1 Light"/>
    <w:basedOn w:val="TableNormal"/>
    <w:uiPriority w:val="46"/>
    <w:rsid w:val="00102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26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026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26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026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026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026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026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026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026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026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026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026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026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026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026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026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026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026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026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026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026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026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026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026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026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026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026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02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026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026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026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026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026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026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026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026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026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026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026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026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026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026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026ED"/>
    <w:rPr>
      <w:color w:val="2B579A"/>
      <w:shd w:val="clear" w:color="auto" w:fill="E1DFDD"/>
      <w:lang w:val="fr-FR"/>
    </w:rPr>
  </w:style>
  <w:style w:type="table" w:styleId="ListTable1Light">
    <w:name w:val="List Table 1 Light"/>
    <w:basedOn w:val="TableNormal"/>
    <w:uiPriority w:val="46"/>
    <w:rsid w:val="001026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026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026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026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026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026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026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026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026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026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026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026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026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026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026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026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026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026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026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026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026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026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026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026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026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026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026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026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026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26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26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26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26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26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26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26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026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026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026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026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026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026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026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26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26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26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26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26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26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026ED"/>
    <w:rPr>
      <w:color w:val="2B579A"/>
      <w:shd w:val="clear" w:color="auto" w:fill="E1DFDD"/>
      <w:lang w:val="fr-FR"/>
    </w:rPr>
  </w:style>
  <w:style w:type="table" w:styleId="PlainTable1">
    <w:name w:val="Plain Table 1"/>
    <w:basedOn w:val="TableNormal"/>
    <w:uiPriority w:val="41"/>
    <w:rsid w:val="001026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026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026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026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026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026ED"/>
    <w:rPr>
      <w:u w:val="dotted"/>
      <w:lang w:val="fr-FR"/>
    </w:rPr>
  </w:style>
  <w:style w:type="character" w:styleId="SmartLink">
    <w:name w:val="Smart Link"/>
    <w:basedOn w:val="DefaultParagraphFont"/>
    <w:uiPriority w:val="99"/>
    <w:rsid w:val="001026ED"/>
    <w:rPr>
      <w:color w:val="0000FF"/>
      <w:u w:val="single"/>
      <w:shd w:val="clear" w:color="auto" w:fill="F3F2F1"/>
      <w:lang w:val="fr-FR"/>
    </w:rPr>
  </w:style>
  <w:style w:type="table" w:styleId="TableGridLight">
    <w:name w:val="Grid Table Light"/>
    <w:basedOn w:val="TableNormal"/>
    <w:uiPriority w:val="40"/>
    <w:rsid w:val="001026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026ED"/>
    <w:rPr>
      <w:color w:val="605E5C"/>
      <w:shd w:val="clear" w:color="auto" w:fill="E1DFDD"/>
      <w:lang w:val="fr-FR"/>
    </w:rPr>
  </w:style>
  <w:style w:type="paragraph" w:customStyle="1" w:styleId="Query">
    <w:name w:val="Query"/>
    <w:qFormat/>
    <w:rsid w:val="00AA01E2"/>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40710">
      <w:bodyDiv w:val="1"/>
      <w:marLeft w:val="0"/>
      <w:marRight w:val="0"/>
      <w:marTop w:val="0"/>
      <w:marBottom w:val="0"/>
      <w:divBdr>
        <w:top w:val="none" w:sz="0" w:space="0" w:color="auto"/>
        <w:left w:val="none" w:sz="0" w:space="0" w:color="auto"/>
        <w:bottom w:val="none" w:sz="0" w:space="0" w:color="auto"/>
        <w:right w:val="none" w:sz="0" w:space="0" w:color="auto"/>
      </w:divBdr>
    </w:div>
    <w:div w:id="142391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enan.akbas@sanayi.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TUR/21_1431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enan.akbas@sanayi.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ticaret.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eyye.sabanci@sanayi.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736</Words>
  <Characters>4175</Characters>
  <Application>Microsoft Office Word</Application>
  <DocSecurity>0</DocSecurity>
  <Lines>88</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dcterms:created xsi:type="dcterms:W3CDTF">2021-03-04T10:22:00Z</dcterms:created>
  <dcterms:modified xsi:type="dcterms:W3CDTF">2021-03-05T08:27:00Z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9d4e2853-d584-4f68-a7f1-2977bad54288</vt:lpwstr>
  </property>
  <property fmtid="{D5CDD505-2E9C-101B-9397-08002B2CF9AE}" pid="3" name="WTOCLASSIFICATION">
    <vt:lpwstr>WTO OFFICIAL</vt:lpwstr>
  </property>
</Properties>
</file>