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91A13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3C4D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Argentina</w:t>
            </w:r>
            <w:bookmarkEnd w:id="1"/>
          </w:p>
          <w:p w:rsidR="00B91FF3" w:rsidRPr="00DA2000" w:rsidRDefault="00491A1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y Calidad Agroalimentaria (SENASA)</w:t>
            </w:r>
            <w:bookmarkStart w:id="5" w:name="sps2a"/>
            <w:bookmarkEnd w:id="5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Planta </w:t>
            </w:r>
            <w:r w:rsidRPr="00A834A1">
              <w:rPr>
                <w:i/>
                <w:iCs/>
              </w:rPr>
              <w:t>in vitro</w:t>
            </w:r>
            <w:r w:rsidRPr="00A834A1">
              <w:t xml:space="preserve"> de </w:t>
            </w:r>
            <w:proofErr w:type="spellStart"/>
            <w:r w:rsidRPr="00A834A1">
              <w:rPr>
                <w:i/>
                <w:iCs/>
              </w:rPr>
              <w:t>Saccharum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F60EA1">
              <w:t>sp</w:t>
            </w:r>
            <w:proofErr w:type="spellEnd"/>
            <w:r w:rsidRPr="00F60EA1">
              <w:t>.</w:t>
            </w:r>
            <w:bookmarkStart w:id="7" w:name="sps3a"/>
            <w:bookmarkStart w:id="8" w:name="_GoBack"/>
            <w:bookmarkEnd w:id="7"/>
            <w:bookmarkEnd w:id="8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491A1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491A1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Brasil</w:t>
            </w:r>
            <w:bookmarkStart w:id="15" w:name="sps4a"/>
            <w:bookmarkEnd w:id="15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Requisitos fitosanitarios para la importación de </w:t>
            </w:r>
            <w:r w:rsidR="00C15500" w:rsidRPr="00C15500">
              <w:t>planta</w:t>
            </w:r>
            <w:r w:rsidR="00C15500" w:rsidRPr="00A834A1">
              <w:rPr>
                <w:i/>
                <w:iCs/>
              </w:rPr>
              <w:t xml:space="preserve"> in vitro </w:t>
            </w:r>
            <w:r w:rsidRPr="00C15500">
              <w:t>de</w:t>
            </w:r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Saccharum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F60EA1">
              <w:t>sp</w:t>
            </w:r>
            <w:proofErr w:type="spellEnd"/>
            <w:r w:rsidRPr="00F60EA1">
              <w:t>.</w:t>
            </w:r>
            <w:r w:rsidRPr="00A834A1">
              <w:t xml:space="preserve"> con destino propagación, provenientes de Brasil, hacia la República Argentina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1</w:t>
            </w:r>
            <w:bookmarkEnd w:id="21"/>
          </w:p>
          <w:p w:rsidR="00B91FF3" w:rsidRPr="00DA2000" w:rsidRDefault="00CA155C" w:rsidP="00DA2000">
            <w:pPr>
              <w:spacing w:after="120"/>
            </w:pPr>
            <w:hyperlink r:id="rId7" w:tgtFrame="_blank" w:history="1">
              <w:r w:rsidR="00491A13" w:rsidRPr="00DA2000">
                <w:rPr>
                  <w:color w:val="0000FF"/>
                  <w:u w:val="single"/>
                </w:rPr>
                <w:t>https://members.wto.org/crnattachments/2021/SPS/ARG/21_0146_00_s.pdf</w:t>
              </w:r>
            </w:hyperlink>
            <w:bookmarkStart w:id="22" w:name="sps5d"/>
            <w:bookmarkEnd w:id="22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Se comunican los requisitos fitosanitarios para la importación de </w:t>
            </w:r>
            <w:r w:rsidR="00C15500" w:rsidRPr="00C15500">
              <w:t>planta</w:t>
            </w:r>
            <w:r w:rsidR="00C15500" w:rsidRPr="00A834A1">
              <w:rPr>
                <w:i/>
                <w:iCs/>
              </w:rPr>
              <w:t xml:space="preserve"> in vitro </w:t>
            </w:r>
            <w:r w:rsidR="00C15500" w:rsidRPr="00C15500">
              <w:t>de</w:t>
            </w:r>
            <w:r w:rsidR="00C15500"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Saccharum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F60EA1">
              <w:t>sp</w:t>
            </w:r>
            <w:proofErr w:type="spellEnd"/>
            <w:r w:rsidRPr="00F60EA1">
              <w:t>.</w:t>
            </w:r>
            <w:r w:rsidRPr="00A834A1">
              <w:t xml:space="preserve"> con destino propagación, provenientes de Brasil, hacia la República Argentina.</w:t>
            </w:r>
            <w:bookmarkStart w:id="24" w:name="sps6a"/>
            <w:bookmarkEnd w:id="24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491A1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491A1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:rsidR="00B91FF3" w:rsidRPr="00DA2000" w:rsidRDefault="00491A1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NIMF No. 2 y 11</w:t>
            </w:r>
            <w:bookmarkEnd w:id="46"/>
          </w:p>
          <w:p w:rsidR="00B91FF3" w:rsidRPr="00DA2000" w:rsidRDefault="00491A1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491A13" w:rsidP="00DA2000">
            <w:pPr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:rsidR="00B91FF3" w:rsidRPr="00DA2000" w:rsidRDefault="00491A13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491A13" w:rsidP="00491A13">
            <w:pPr>
              <w:spacing w:before="240"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End w:id="57"/>
            <w:r w:rsidRPr="00A834A1">
              <w:t xml:space="preserve"> </w:t>
            </w:r>
            <w:bookmarkStart w:id="58" w:name="sps9b"/>
            <w:bookmarkEnd w:id="58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16 de diciembre de 2020</w:t>
            </w:r>
            <w:bookmarkStart w:id="60" w:name="sps10a"/>
            <w:bookmarkEnd w:id="60"/>
          </w:p>
          <w:p w:rsidR="00B91FF3" w:rsidRPr="00DA2000" w:rsidRDefault="00491A13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16 de diciembre de 2020</w:t>
            </w:r>
            <w:bookmarkStart w:id="62" w:name="sps10bisa"/>
            <w:bookmarkEnd w:id="62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16 de diciembre de 2020</w:t>
            </w:r>
            <w:bookmarkStart w:id="66" w:name="sps11a"/>
            <w:bookmarkEnd w:id="66"/>
          </w:p>
          <w:p w:rsidR="00B91FF3" w:rsidRPr="00DA2000" w:rsidRDefault="00491A1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7" w:name="sps11e"/>
            <w:bookmarkEnd w:id="67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403C4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 ]</w:t>
            </w:r>
            <w:bookmarkStart w:id="71" w:name="sps12e"/>
            <w:bookmarkEnd w:id="71"/>
            <w:r w:rsidRPr="00DA2000">
              <w:rPr>
                <w:b/>
              </w:rPr>
              <w:t>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No se aplica.</w:t>
            </w:r>
            <w:bookmarkEnd w:id="73"/>
          </w:p>
          <w:p w:rsidR="00B91FF3" w:rsidRPr="00DA2000" w:rsidRDefault="00491A13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 ]</w:t>
            </w:r>
            <w:bookmarkStart w:id="77" w:name="sps12c"/>
            <w:bookmarkEnd w:id="77"/>
            <w:r w:rsidRPr="00DA2000">
              <w:rPr>
                <w:b/>
              </w:rPr>
              <w:t>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403C4D" w:rsidRPr="00A834A1" w:rsidRDefault="00491A13" w:rsidP="00DA2000">
            <w:pPr>
              <w:keepNext/>
            </w:pPr>
            <w:r w:rsidRPr="00A834A1">
              <w:t>Ministerio de Agricultura, Ganadería y Pesca</w:t>
            </w:r>
          </w:p>
          <w:p w:rsidR="00403C4D" w:rsidRPr="00A834A1" w:rsidRDefault="00491A13" w:rsidP="00DA2000">
            <w:pPr>
              <w:keepNext/>
            </w:pPr>
            <w:r w:rsidRPr="00A834A1">
              <w:t>Dirección Nacional de Mercados Agroindustriales Internacionales</w:t>
            </w:r>
          </w:p>
          <w:p w:rsidR="00403C4D" w:rsidRPr="00A834A1" w:rsidRDefault="00491A13" w:rsidP="00DA2000">
            <w:pPr>
              <w:keepNext/>
            </w:pPr>
            <w:r w:rsidRPr="00A834A1">
              <w:t>Paseo Colón 982, Piso 2, Oficina 222 (CP 1063)</w:t>
            </w:r>
          </w:p>
          <w:p w:rsidR="00403C4D" w:rsidRPr="00A834A1" w:rsidRDefault="00491A13" w:rsidP="00DA2000">
            <w:pPr>
              <w:keepNext/>
            </w:pPr>
            <w:r w:rsidRPr="00A834A1">
              <w:t>Buenos Aires, Argentina</w:t>
            </w:r>
          </w:p>
          <w:p w:rsidR="00403C4D" w:rsidRPr="00A834A1" w:rsidRDefault="00491A13" w:rsidP="00DA2000">
            <w:pPr>
              <w:keepNext/>
            </w:pPr>
            <w:r w:rsidRPr="00A834A1">
              <w:t>Tel: +(5411) 4349 1673</w:t>
            </w:r>
          </w:p>
          <w:p w:rsidR="00403C4D" w:rsidRPr="00A834A1" w:rsidRDefault="00491A13" w:rsidP="00491A13">
            <w:pPr>
              <w:keepNext/>
              <w:tabs>
                <w:tab w:val="left" w:pos="1974"/>
              </w:tabs>
            </w:pPr>
            <w:r w:rsidRPr="00A834A1">
              <w:t>Correos electrónicos:</w:t>
            </w:r>
            <w:r>
              <w:tab/>
            </w:r>
            <w:r w:rsidRPr="00A834A1">
              <w:t>sps-argentina@magyp.gob.ar</w:t>
            </w:r>
          </w:p>
          <w:p w:rsidR="00403C4D" w:rsidRPr="00A834A1" w:rsidRDefault="00491A13" w:rsidP="00491A13">
            <w:pPr>
              <w:keepNext/>
              <w:tabs>
                <w:tab w:val="left" w:pos="1974"/>
              </w:tabs>
              <w:spacing w:after="120"/>
            </w:pPr>
            <w:r>
              <w:tab/>
            </w:r>
            <w:r w:rsidRPr="00A834A1">
              <w:t>maxmor@magyp.gob.ar</w:t>
            </w:r>
            <w:bookmarkStart w:id="80" w:name="sps12d"/>
            <w:bookmarkEnd w:id="80"/>
          </w:p>
        </w:tc>
      </w:tr>
      <w:tr w:rsidR="00403C4D" w:rsidRPr="00893069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91A13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403C4D" w:rsidRPr="00A834A1" w:rsidRDefault="00491A13" w:rsidP="000D29D0">
            <w:pPr>
              <w:keepNext/>
              <w:keepLines/>
            </w:pPr>
            <w:r w:rsidRPr="00A834A1">
              <w:t>Servicio Nacional de Sanidad y Calidad Agroalimentaria SENASA</w:t>
            </w:r>
          </w:p>
          <w:p w:rsidR="00403C4D" w:rsidRPr="00A834A1" w:rsidRDefault="00491A13" w:rsidP="000D29D0">
            <w:pPr>
              <w:keepNext/>
              <w:keepLines/>
            </w:pPr>
            <w:r w:rsidRPr="00A834A1">
              <w:t>Coordinación de Relaciones Internacionales</w:t>
            </w:r>
          </w:p>
          <w:p w:rsidR="00403C4D" w:rsidRPr="00A834A1" w:rsidRDefault="00491A13" w:rsidP="000D29D0">
            <w:pPr>
              <w:keepNext/>
              <w:keepLines/>
            </w:pPr>
            <w:r w:rsidRPr="00A834A1">
              <w:t>Tel: +(5411) 4121 5353</w:t>
            </w:r>
          </w:p>
          <w:p w:rsidR="00403C4D" w:rsidRPr="00A834A1" w:rsidRDefault="00491A13" w:rsidP="000D29D0">
            <w:pPr>
              <w:keepNext/>
              <w:keepLines/>
            </w:pPr>
            <w:r w:rsidRPr="00A834A1">
              <w:t>Fax: +(5411) 4121 5360</w:t>
            </w:r>
          </w:p>
          <w:p w:rsidR="00403C4D" w:rsidRPr="00A834A1" w:rsidRDefault="00491A13" w:rsidP="00491A13">
            <w:pPr>
              <w:keepNext/>
              <w:keepLines/>
              <w:tabs>
                <w:tab w:val="left" w:pos="1974"/>
              </w:tabs>
            </w:pPr>
            <w:r w:rsidRPr="00A834A1">
              <w:t>Correos electrónicos:</w:t>
            </w:r>
            <w:r>
              <w:tab/>
            </w:r>
            <w:r w:rsidRPr="00A834A1">
              <w:t>relint@senasa.gov.ar</w:t>
            </w:r>
          </w:p>
          <w:p w:rsidR="00403C4D" w:rsidRPr="00B827C9" w:rsidRDefault="00491A13" w:rsidP="00491A13">
            <w:pPr>
              <w:keepNext/>
              <w:keepLines/>
              <w:tabs>
                <w:tab w:val="left" w:pos="1974"/>
              </w:tabs>
              <w:rPr>
                <w:lang w:val="en-GB"/>
              </w:rPr>
            </w:pPr>
            <w:r w:rsidRPr="00C15500">
              <w:tab/>
            </w:r>
            <w:r w:rsidRPr="00B827C9">
              <w:rPr>
                <w:lang w:val="en-GB"/>
              </w:rPr>
              <w:t>afidi@senasa.gob.ar</w:t>
            </w:r>
          </w:p>
          <w:p w:rsidR="00403C4D" w:rsidRPr="00B827C9" w:rsidRDefault="00491A13" w:rsidP="000D29D0">
            <w:pPr>
              <w:keepNext/>
              <w:keepLines/>
              <w:spacing w:after="120"/>
              <w:rPr>
                <w:lang w:val="en-GB"/>
              </w:rPr>
            </w:pPr>
            <w:r w:rsidRPr="00B827C9">
              <w:rPr>
                <w:lang w:val="en-GB"/>
              </w:rPr>
              <w:t xml:space="preserve">Sitio Web: </w:t>
            </w:r>
            <w:hyperlink r:id="rId8" w:tgtFrame="_blank" w:history="1">
              <w:r w:rsidRPr="00B827C9">
                <w:rPr>
                  <w:color w:val="0000FF"/>
                  <w:u w:val="single"/>
                  <w:lang w:val="en-GB"/>
                </w:rPr>
                <w:t>http://www.senasa.gov.ar</w:t>
              </w:r>
            </w:hyperlink>
            <w:bookmarkStart w:id="87" w:name="sps13c"/>
            <w:bookmarkEnd w:id="87"/>
          </w:p>
        </w:tc>
      </w:tr>
    </w:tbl>
    <w:p w:rsidR="00337700" w:rsidRPr="00B827C9" w:rsidRDefault="00337700" w:rsidP="00DA2000">
      <w:pPr>
        <w:rPr>
          <w:lang w:val="en-GB"/>
        </w:rPr>
      </w:pPr>
    </w:p>
    <w:sectPr w:rsidR="00337700" w:rsidRPr="00B827C9" w:rsidSect="00B8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32" w:rsidRDefault="00491A13">
      <w:r>
        <w:separator/>
      </w:r>
    </w:p>
  </w:endnote>
  <w:endnote w:type="continuationSeparator" w:id="0">
    <w:p w:rsidR="00406632" w:rsidRDefault="004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827C9" w:rsidRDefault="00B827C9" w:rsidP="00B827C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827C9" w:rsidRDefault="00B827C9" w:rsidP="00B827C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491A13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32" w:rsidRDefault="00491A13">
      <w:r>
        <w:separator/>
      </w:r>
    </w:p>
  </w:footnote>
  <w:footnote w:type="continuationSeparator" w:id="0">
    <w:p w:rsidR="00406632" w:rsidRDefault="0049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C9" w:rsidRPr="00B827C9" w:rsidRDefault="00B827C9" w:rsidP="00B827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7C9">
      <w:t>G/SPS/N/ARG/244</w:t>
    </w:r>
  </w:p>
  <w:p w:rsidR="00B827C9" w:rsidRPr="00B827C9" w:rsidRDefault="00B827C9" w:rsidP="00B827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27C9" w:rsidRPr="00B827C9" w:rsidRDefault="00B827C9" w:rsidP="00B827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7C9">
      <w:t xml:space="preserve">- </w:t>
    </w:r>
    <w:r w:rsidRPr="00B827C9">
      <w:fldChar w:fldCharType="begin"/>
    </w:r>
    <w:r w:rsidRPr="00B827C9">
      <w:instrText xml:space="preserve"> PAGE </w:instrText>
    </w:r>
    <w:r w:rsidRPr="00B827C9">
      <w:fldChar w:fldCharType="separate"/>
    </w:r>
    <w:r w:rsidRPr="00B827C9">
      <w:rPr>
        <w:noProof/>
      </w:rPr>
      <w:t>2</w:t>
    </w:r>
    <w:r w:rsidRPr="00B827C9">
      <w:fldChar w:fldCharType="end"/>
    </w:r>
    <w:r w:rsidRPr="00B827C9">
      <w:t xml:space="preserve"> -</w:t>
    </w:r>
  </w:p>
  <w:p w:rsidR="00B91FF3" w:rsidRPr="00B827C9" w:rsidRDefault="00B91FF3" w:rsidP="00B827C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C9" w:rsidRPr="00B827C9" w:rsidRDefault="00B827C9" w:rsidP="00B827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7C9">
      <w:t>G/SPS/N/ARG/244</w:t>
    </w:r>
  </w:p>
  <w:p w:rsidR="00B827C9" w:rsidRPr="00B827C9" w:rsidRDefault="00B827C9" w:rsidP="00B827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27C9" w:rsidRPr="00B827C9" w:rsidRDefault="00B827C9" w:rsidP="00B827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27C9">
      <w:t xml:space="preserve">- </w:t>
    </w:r>
    <w:r w:rsidRPr="00B827C9">
      <w:fldChar w:fldCharType="begin"/>
    </w:r>
    <w:r w:rsidRPr="00B827C9">
      <w:instrText xml:space="preserve"> PAGE </w:instrText>
    </w:r>
    <w:r w:rsidRPr="00B827C9">
      <w:fldChar w:fldCharType="separate"/>
    </w:r>
    <w:r w:rsidRPr="00B827C9">
      <w:rPr>
        <w:noProof/>
      </w:rPr>
      <w:t>2</w:t>
    </w:r>
    <w:r w:rsidRPr="00B827C9">
      <w:fldChar w:fldCharType="end"/>
    </w:r>
    <w:r w:rsidRPr="00B827C9">
      <w:t xml:space="preserve"> -</w:t>
    </w:r>
  </w:p>
  <w:p w:rsidR="00DD65B2" w:rsidRPr="00B827C9" w:rsidRDefault="00DD65B2" w:rsidP="00B827C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03C4D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B827C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403C4D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B827C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403C4D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827C9" w:rsidRDefault="00B827C9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G/SPS/N/ARG/244</w:t>
          </w:r>
        </w:p>
        <w:bookmarkEnd w:id="89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403C4D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893069" w:rsidP="005D4F0E">
          <w:pPr>
            <w:jc w:val="right"/>
            <w:rPr>
              <w:szCs w:val="18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8"/>
            </w:rPr>
            <w:t>5 de enero de 2021</w:t>
          </w:r>
        </w:p>
      </w:tc>
    </w:tr>
    <w:tr w:rsidR="00403C4D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91A13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893069">
            <w:rPr>
              <w:color w:val="FF0000"/>
              <w:szCs w:val="18"/>
            </w:rPr>
            <w:t>21-</w:t>
          </w:r>
          <w:r w:rsidR="00CA155C">
            <w:rPr>
              <w:color w:val="FF0000"/>
              <w:szCs w:val="18"/>
            </w:rPr>
            <w:t>0141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91A13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403C4D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B827C9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B827C9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E6C2E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F62734" w:tentative="1">
      <w:start w:val="1"/>
      <w:numFmt w:val="lowerLetter"/>
      <w:lvlText w:val="%2."/>
      <w:lvlJc w:val="left"/>
      <w:pPr>
        <w:ind w:left="1080" w:hanging="360"/>
      </w:pPr>
    </w:lvl>
    <w:lvl w:ilvl="2" w:tplc="6C904D8C" w:tentative="1">
      <w:start w:val="1"/>
      <w:numFmt w:val="lowerRoman"/>
      <w:lvlText w:val="%3."/>
      <w:lvlJc w:val="right"/>
      <w:pPr>
        <w:ind w:left="1800" w:hanging="180"/>
      </w:pPr>
    </w:lvl>
    <w:lvl w:ilvl="3" w:tplc="66487368" w:tentative="1">
      <w:start w:val="1"/>
      <w:numFmt w:val="decimal"/>
      <w:lvlText w:val="%4."/>
      <w:lvlJc w:val="left"/>
      <w:pPr>
        <w:ind w:left="2520" w:hanging="360"/>
      </w:pPr>
    </w:lvl>
    <w:lvl w:ilvl="4" w:tplc="D0726308" w:tentative="1">
      <w:start w:val="1"/>
      <w:numFmt w:val="lowerLetter"/>
      <w:lvlText w:val="%5."/>
      <w:lvlJc w:val="left"/>
      <w:pPr>
        <w:ind w:left="3240" w:hanging="360"/>
      </w:pPr>
    </w:lvl>
    <w:lvl w:ilvl="5" w:tplc="C7489234" w:tentative="1">
      <w:start w:val="1"/>
      <w:numFmt w:val="lowerRoman"/>
      <w:lvlText w:val="%6."/>
      <w:lvlJc w:val="right"/>
      <w:pPr>
        <w:ind w:left="3960" w:hanging="180"/>
      </w:pPr>
    </w:lvl>
    <w:lvl w:ilvl="6" w:tplc="7AFA3E9C" w:tentative="1">
      <w:start w:val="1"/>
      <w:numFmt w:val="decimal"/>
      <w:lvlText w:val="%7."/>
      <w:lvlJc w:val="left"/>
      <w:pPr>
        <w:ind w:left="4680" w:hanging="360"/>
      </w:pPr>
    </w:lvl>
    <w:lvl w:ilvl="7" w:tplc="60EA7510" w:tentative="1">
      <w:start w:val="1"/>
      <w:numFmt w:val="lowerLetter"/>
      <w:lvlText w:val="%8."/>
      <w:lvlJc w:val="left"/>
      <w:pPr>
        <w:ind w:left="5400" w:hanging="360"/>
      </w:pPr>
    </w:lvl>
    <w:lvl w:ilvl="8" w:tplc="4B2E8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03C4D"/>
    <w:rsid w:val="00406632"/>
    <w:rsid w:val="00435530"/>
    <w:rsid w:val="0043612A"/>
    <w:rsid w:val="00461798"/>
    <w:rsid w:val="00484AF1"/>
    <w:rsid w:val="00491A13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306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27C9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550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155C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60EA1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60F62C9"/>
  <w15:docId w15:val="{C97CD8FB-A74B-4F8B-BC23-6E9CC50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ARG/21_0146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Rivera, Marcela</cp:lastModifiedBy>
  <cp:revision>7</cp:revision>
  <dcterms:created xsi:type="dcterms:W3CDTF">2021-01-05T08:37:00Z</dcterms:created>
  <dcterms:modified xsi:type="dcterms:W3CDTF">2021-01-05T13:30:00Z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G/SPS/N/ARG/244</vt:lpwstr>
  </property>
  <property fmtid="{D5CDD505-2E9C-101B-9397-08002B2CF9AE}" pid="3" name="TitusGUID">
    <vt:lpwstr>b3e68e50-b4dd-41cf-86dc-497579bfc956</vt:lpwstr>
  </property>
  <property fmtid="{D5CDD505-2E9C-101B-9397-08002B2CF9AE}" pid="4" name="WTOCLASSIFICATION">
    <vt:lpwstr>WTO OFFICIAL</vt:lpwstr>
  </property>
</Properties>
</file>