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4D6E36" w:rsidP="008179F6">
      <w:pPr>
        <w:pStyle w:val="Title"/>
        <w:rPr>
          <w:caps w:val="0"/>
          <w:kern w:val="0"/>
        </w:rPr>
      </w:pPr>
      <w:r w:rsidRPr="008179F6">
        <w:rPr>
          <w:caps w:val="0"/>
          <w:kern w:val="0"/>
        </w:rPr>
        <w:t>NOTIFICACIÓN</w:t>
      </w:r>
    </w:p>
    <w:p w:rsidR="00730687" w:rsidRPr="008179F6" w:rsidRDefault="004D6E36" w:rsidP="008179F6">
      <w:pPr>
        <w:pStyle w:val="Title3"/>
      </w:pPr>
      <w:r w:rsidRPr="008179F6">
        <w:t>Addendum</w:t>
      </w:r>
    </w:p>
    <w:p w:rsidR="00337700" w:rsidRPr="008179F6" w:rsidRDefault="004D6E36" w:rsidP="008179F6">
      <w:r w:rsidRPr="008179F6">
        <w:t xml:space="preserve">La siguiente comunicación, recibida el </w:t>
      </w:r>
      <w:bookmarkStart w:id="0" w:name="spsDateCommunication"/>
      <w:bookmarkStart w:id="1" w:name="spsDateReception"/>
      <w:r w:rsidRPr="008179F6">
        <w:t>6 de julio de 2018</w:t>
      </w:r>
      <w:bookmarkEnd w:id="0"/>
      <w:bookmarkEnd w:id="1"/>
      <w:r w:rsidRPr="008179F6">
        <w:t xml:space="preserve">, se distribuye a petición de la delegación de </w:t>
      </w:r>
      <w:bookmarkStart w:id="2" w:name="spsMember"/>
      <w:r w:rsidRPr="008179F6">
        <w:rPr>
          <w:u w:val="single"/>
        </w:rPr>
        <w:t>Chile</w:t>
      </w:r>
      <w:bookmarkEnd w:id="2"/>
      <w:r w:rsidRPr="008179F6">
        <w:t>.</w:t>
      </w:r>
    </w:p>
    <w:p w:rsidR="00730687" w:rsidRPr="008179F6" w:rsidRDefault="00445946" w:rsidP="008179F6"/>
    <w:p w:rsidR="00730687" w:rsidRPr="008179F6" w:rsidRDefault="004D6E36" w:rsidP="008179F6">
      <w:pPr>
        <w:jc w:val="center"/>
        <w:rPr>
          <w:b/>
        </w:rPr>
      </w:pPr>
      <w:r w:rsidRPr="008179F6">
        <w:rPr>
          <w:b/>
        </w:rPr>
        <w:t>_______________</w:t>
      </w:r>
    </w:p>
    <w:p w:rsidR="00730687" w:rsidRPr="008179F6" w:rsidRDefault="00445946" w:rsidP="008179F6"/>
    <w:p w:rsidR="00730687" w:rsidRPr="008179F6" w:rsidRDefault="00445946" w:rsidP="008179F6"/>
    <w:tbl>
      <w:tblPr>
        <w:tblW w:w="9242" w:type="dxa"/>
        <w:tblLayout w:type="fixed"/>
        <w:tblLook w:val="01E0" w:firstRow="1" w:lastRow="1" w:firstColumn="1" w:lastColumn="1" w:noHBand="0" w:noVBand="0"/>
      </w:tblPr>
      <w:tblGrid>
        <w:gridCol w:w="9242"/>
      </w:tblGrid>
      <w:tr w:rsidR="000048D0" w:rsidTr="006629BA">
        <w:tc>
          <w:tcPr>
            <w:tcW w:w="9242" w:type="dxa"/>
            <w:shd w:val="clear" w:color="auto" w:fill="auto"/>
          </w:tcPr>
          <w:p w:rsidR="00730687" w:rsidRPr="008179F6" w:rsidRDefault="004D6E36" w:rsidP="008179F6">
            <w:pPr>
              <w:spacing w:after="240"/>
              <w:rPr>
                <w:u w:val="single"/>
              </w:rPr>
            </w:pPr>
            <w:r>
              <w:rPr>
                <w:u w:val="single"/>
              </w:rPr>
              <w:t>Establece requisitos fitosanitarios de importación para frutos frescos de arándano (</w:t>
            </w:r>
            <w:r w:rsidRPr="00117E8F">
              <w:rPr>
                <w:i/>
                <w:u w:val="single"/>
              </w:rPr>
              <w:t>Vaccinium</w:t>
            </w:r>
            <w:r>
              <w:rPr>
                <w:u w:val="single"/>
              </w:rPr>
              <w:t xml:space="preserve"> spp.) desde Perú a Chile, con tratamiento de fumigación con bromuro de metilo o tratamiento de frío, y aprueba Plan de Trabajo</w:t>
            </w:r>
            <w:bookmarkStart w:id="3" w:name="spsTitle"/>
            <w:bookmarkEnd w:id="3"/>
          </w:p>
        </w:tc>
      </w:tr>
      <w:tr w:rsidR="000048D0" w:rsidTr="006629BA">
        <w:tc>
          <w:tcPr>
            <w:tcW w:w="9242" w:type="dxa"/>
            <w:shd w:val="clear" w:color="auto" w:fill="auto"/>
          </w:tcPr>
          <w:p w:rsidR="00730687" w:rsidRPr="008179F6" w:rsidRDefault="004D6E36" w:rsidP="008179F6">
            <w:pPr>
              <w:spacing w:after="240"/>
            </w:pPr>
            <w:r>
              <w:t>Chile comunica la entrada en vigor de los requisitos establecidos en la propuesta de resolución notificada bajo la signatura G/SPS/N/CHL/568, a su publicación en el Diario Oficial con fecha 28 de junio de 2018.</w:t>
            </w:r>
          </w:p>
          <w:p w:rsidR="000048D0" w:rsidRDefault="00445946">
            <w:pPr>
              <w:spacing w:after="240"/>
            </w:pPr>
            <w:hyperlink r:id="rId8" w:tgtFrame="_blank" w:history="1">
              <w:r w:rsidR="004D6E36">
                <w:rPr>
                  <w:color w:val="0000FF"/>
                  <w:u w:val="single"/>
                </w:rPr>
                <w:t>https://members.wto.org/crnattachments/2018/SPS/CHL/18_3574_00_s.pdf</w:t>
              </w:r>
            </w:hyperlink>
            <w:bookmarkStart w:id="4" w:name="spsMeasure"/>
            <w:bookmarkEnd w:id="4"/>
          </w:p>
        </w:tc>
      </w:tr>
      <w:tr w:rsidR="000048D0" w:rsidTr="006629BA">
        <w:tc>
          <w:tcPr>
            <w:tcW w:w="9242" w:type="dxa"/>
            <w:shd w:val="clear" w:color="auto" w:fill="auto"/>
          </w:tcPr>
          <w:p w:rsidR="00730687" w:rsidRPr="008179F6" w:rsidRDefault="004D6E36" w:rsidP="008179F6">
            <w:pPr>
              <w:spacing w:after="240"/>
              <w:rPr>
                <w:b/>
              </w:rPr>
            </w:pPr>
            <w:r w:rsidRPr="008179F6">
              <w:rPr>
                <w:b/>
              </w:rPr>
              <w:t>Este addendum se refiere a:</w:t>
            </w:r>
          </w:p>
        </w:tc>
      </w:tr>
      <w:tr w:rsidR="000048D0" w:rsidTr="006629BA">
        <w:tc>
          <w:tcPr>
            <w:tcW w:w="9242" w:type="dxa"/>
            <w:shd w:val="clear" w:color="auto" w:fill="auto"/>
          </w:tcPr>
          <w:p w:rsidR="00730687" w:rsidRPr="008179F6" w:rsidRDefault="004D6E36" w:rsidP="008179F6">
            <w:pPr>
              <w:ind w:left="1440" w:hanging="873"/>
            </w:pPr>
            <w:r w:rsidRPr="008179F6">
              <w:t>[ ]</w:t>
            </w:r>
            <w:bookmarkStart w:id="5" w:name="spsModificationComment"/>
            <w:bookmarkEnd w:id="5"/>
            <w:r w:rsidRPr="008179F6">
              <w:tab/>
              <w:t>la modificación de la fecha límite para la presentación de observaciones</w:t>
            </w:r>
          </w:p>
        </w:tc>
      </w:tr>
      <w:tr w:rsidR="000048D0" w:rsidTr="006629BA">
        <w:tc>
          <w:tcPr>
            <w:tcW w:w="9242" w:type="dxa"/>
            <w:shd w:val="clear" w:color="auto" w:fill="auto"/>
          </w:tcPr>
          <w:p w:rsidR="00730687" w:rsidRPr="008179F6" w:rsidRDefault="004D6E36"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0048D0" w:rsidTr="006629BA">
        <w:tc>
          <w:tcPr>
            <w:tcW w:w="9242" w:type="dxa"/>
            <w:shd w:val="clear" w:color="auto" w:fill="auto"/>
          </w:tcPr>
          <w:p w:rsidR="00730687" w:rsidRPr="008179F6" w:rsidRDefault="004D6E36"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0048D0" w:rsidTr="006629BA">
        <w:tc>
          <w:tcPr>
            <w:tcW w:w="9242" w:type="dxa"/>
            <w:shd w:val="clear" w:color="auto" w:fill="auto"/>
          </w:tcPr>
          <w:p w:rsidR="00730687" w:rsidRPr="008179F6" w:rsidRDefault="004D6E36" w:rsidP="008179F6">
            <w:pPr>
              <w:ind w:left="1440" w:hanging="873"/>
            </w:pPr>
            <w:r w:rsidRPr="008179F6">
              <w:t>[ ]</w:t>
            </w:r>
            <w:bookmarkStart w:id="8" w:name="spsWithdraw"/>
            <w:bookmarkEnd w:id="8"/>
            <w:r w:rsidRPr="008179F6">
              <w:tab/>
              <w:t>el retiro del reglamento propuesto</w:t>
            </w:r>
          </w:p>
        </w:tc>
      </w:tr>
      <w:tr w:rsidR="000048D0" w:rsidTr="006629BA">
        <w:tc>
          <w:tcPr>
            <w:tcW w:w="9242" w:type="dxa"/>
            <w:shd w:val="clear" w:color="auto" w:fill="auto"/>
          </w:tcPr>
          <w:p w:rsidR="00730687" w:rsidRPr="008179F6" w:rsidRDefault="004D6E36"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0048D0" w:rsidTr="006629BA">
        <w:tc>
          <w:tcPr>
            <w:tcW w:w="9242" w:type="dxa"/>
            <w:shd w:val="clear" w:color="auto" w:fill="auto"/>
          </w:tcPr>
          <w:p w:rsidR="00730687" w:rsidRPr="008179F6" w:rsidRDefault="004D6E36"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0048D0" w:rsidTr="006629BA">
        <w:tc>
          <w:tcPr>
            <w:tcW w:w="9242" w:type="dxa"/>
            <w:shd w:val="clear" w:color="auto" w:fill="auto"/>
          </w:tcPr>
          <w:p w:rsidR="00730687" w:rsidRPr="008179F6" w:rsidRDefault="004D6E36" w:rsidP="008179F6">
            <w:pPr>
              <w:spacing w:after="240"/>
              <w:rPr>
                <w:b/>
              </w:rPr>
            </w:pPr>
            <w:bookmarkStart w:id="12"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2"/>
          </w:p>
        </w:tc>
      </w:tr>
      <w:tr w:rsidR="000048D0" w:rsidTr="006629BA">
        <w:tc>
          <w:tcPr>
            <w:tcW w:w="9242" w:type="dxa"/>
            <w:shd w:val="clear" w:color="auto" w:fill="auto"/>
          </w:tcPr>
          <w:p w:rsidR="00730687" w:rsidRPr="008179F6" w:rsidRDefault="004D6E36" w:rsidP="00FF41F5">
            <w:pPr>
              <w:spacing w:after="12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4" w:name="spsDateComment"/>
            <w:r w:rsidRPr="008179F6">
              <w:t>No se aplica.</w:t>
            </w:r>
            <w:bookmarkEnd w:id="14"/>
          </w:p>
        </w:tc>
      </w:tr>
      <w:tr w:rsidR="000048D0" w:rsidTr="006629BA">
        <w:tc>
          <w:tcPr>
            <w:tcW w:w="9242" w:type="dxa"/>
            <w:shd w:val="clear" w:color="auto" w:fill="auto"/>
          </w:tcPr>
          <w:p w:rsidR="00730687" w:rsidRPr="008179F6" w:rsidRDefault="004D6E36" w:rsidP="00FF41F5">
            <w:pPr>
              <w:spacing w:after="12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w:t>
            </w:r>
            <w:bookmarkStart w:id="16" w:name="spsCommentNEP"/>
            <w:r w:rsidRPr="008179F6">
              <w:rPr>
                <w:b/>
              </w:rPr>
              <w:t>X</w:t>
            </w:r>
            <w:bookmarkEnd w:id="16"/>
            <w:r w:rsidRPr="008179F6">
              <w:rPr>
                <w:b/>
              </w:rPr>
              <w:t>] Servicio nacional de información. Dirección, número de fax y dirección de correo electrónico (en su caso) de otra institución:</w:t>
            </w:r>
          </w:p>
        </w:tc>
      </w:tr>
      <w:tr w:rsidR="000048D0" w:rsidTr="006629BA">
        <w:tc>
          <w:tcPr>
            <w:tcW w:w="9242" w:type="dxa"/>
            <w:shd w:val="clear" w:color="auto" w:fill="auto"/>
          </w:tcPr>
          <w:p w:rsidR="00730687" w:rsidRPr="008179F6" w:rsidRDefault="004D6E36" w:rsidP="00FF41F5">
            <w:pPr>
              <w:spacing w:after="120"/>
            </w:pPr>
            <w:r>
              <w:t xml:space="preserve">Correo electrónico: </w:t>
            </w:r>
            <w:bookmarkStart w:id="17" w:name="spsCommentAddress"/>
            <w:bookmarkEnd w:id="17"/>
            <w:r w:rsidRPr="00117E8F">
              <w:fldChar w:fldCharType="begin"/>
            </w:r>
            <w:r>
              <w:instrText xml:space="preserve"> HYPERLINK "mailto:sps.chile@sag.gob.cl" </w:instrText>
            </w:r>
            <w:r w:rsidRPr="00117E8F">
              <w:fldChar w:fldCharType="separate"/>
            </w:r>
            <w:r w:rsidRPr="00117E8F">
              <w:t>sps.chile@sag.gob.cl</w:t>
            </w:r>
            <w:r w:rsidRPr="00117E8F">
              <w:fldChar w:fldCharType="end"/>
            </w:r>
            <w:r w:rsidRPr="008179F6">
              <w:t xml:space="preserve"> </w:t>
            </w:r>
          </w:p>
        </w:tc>
      </w:tr>
      <w:tr w:rsidR="000048D0" w:rsidTr="006629BA">
        <w:tc>
          <w:tcPr>
            <w:tcW w:w="9242" w:type="dxa"/>
            <w:shd w:val="clear" w:color="auto" w:fill="auto"/>
          </w:tcPr>
          <w:p w:rsidR="00730687" w:rsidRPr="008179F6" w:rsidRDefault="004D6E36" w:rsidP="00FF41F5">
            <w:pPr>
              <w:spacing w:after="120"/>
              <w:rPr>
                <w:b/>
              </w:rPr>
            </w:pPr>
            <w:r w:rsidRPr="008179F6">
              <w:rPr>
                <w:b/>
              </w:rPr>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sidRPr="008179F6">
              <w:rPr>
                <w:b/>
              </w:rPr>
              <w:t>] Servicio nacional de información. Dirección, número de fax y dirección de correo electrónico (en su caso) de otra institución:</w:t>
            </w:r>
          </w:p>
        </w:tc>
      </w:tr>
      <w:tr w:rsidR="000048D0" w:rsidTr="006629BA">
        <w:tc>
          <w:tcPr>
            <w:tcW w:w="9242" w:type="dxa"/>
            <w:shd w:val="clear" w:color="auto" w:fill="auto"/>
          </w:tcPr>
          <w:p w:rsidR="00730687" w:rsidRPr="008179F6" w:rsidRDefault="004D6E36" w:rsidP="00FF41F5">
            <w:pPr>
              <w:spacing w:after="120"/>
            </w:pPr>
            <w:r>
              <w:t xml:space="preserve">Correo electrónico: </w:t>
            </w:r>
            <w:hyperlink r:id="rId9" w:history="1">
              <w:r w:rsidRPr="00117E8F">
                <w:t>sps.chile@sag.gob.cl</w:t>
              </w:r>
            </w:hyperlink>
          </w:p>
        </w:tc>
      </w:tr>
    </w:tbl>
    <w:p w:rsidR="00293E6A" w:rsidRPr="008179F6" w:rsidRDefault="004D6E36" w:rsidP="008179F6">
      <w:pPr>
        <w:jc w:val="center"/>
        <w:rPr>
          <w:b/>
        </w:rPr>
      </w:pPr>
      <w:r w:rsidRPr="008179F6">
        <w:rPr>
          <w:b/>
        </w:rPr>
        <w:t>__________</w:t>
      </w:r>
    </w:p>
    <w:sectPr w:rsidR="00293E6A" w:rsidRPr="008179F6" w:rsidSect="004D6E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F2" w:rsidRDefault="004D6E36">
      <w:r>
        <w:separator/>
      </w:r>
    </w:p>
  </w:endnote>
  <w:endnote w:type="continuationSeparator" w:id="0">
    <w:p w:rsidR="003C0FF2" w:rsidRDefault="004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4D6E36" w:rsidRDefault="004D6E36" w:rsidP="004D6E3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4D6E36" w:rsidRDefault="004D6E36" w:rsidP="004D6E3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4D6E36"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F2" w:rsidRDefault="004D6E36">
      <w:r>
        <w:separator/>
      </w:r>
    </w:p>
  </w:footnote>
  <w:footnote w:type="continuationSeparator" w:id="0">
    <w:p w:rsidR="003C0FF2" w:rsidRDefault="004D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36" w:rsidRPr="004D6E36" w:rsidRDefault="004D6E36" w:rsidP="004D6E36">
    <w:pPr>
      <w:pStyle w:val="Header"/>
      <w:pBdr>
        <w:bottom w:val="single" w:sz="4" w:space="1" w:color="auto"/>
      </w:pBdr>
      <w:tabs>
        <w:tab w:val="clear" w:pos="4513"/>
        <w:tab w:val="clear" w:pos="9027"/>
      </w:tabs>
      <w:jc w:val="center"/>
      <w:rPr>
        <w:lang w:val="en-US"/>
      </w:rPr>
    </w:pPr>
    <w:r w:rsidRPr="004D6E36">
      <w:rPr>
        <w:lang w:val="en-US"/>
      </w:rPr>
      <w:t>G/SPS/N/CHL/568/Add.1</w:t>
    </w:r>
  </w:p>
  <w:p w:rsidR="004D6E36" w:rsidRPr="004D6E36" w:rsidRDefault="004D6E36" w:rsidP="004D6E36">
    <w:pPr>
      <w:pStyle w:val="Header"/>
      <w:pBdr>
        <w:bottom w:val="single" w:sz="4" w:space="1" w:color="auto"/>
      </w:pBdr>
      <w:tabs>
        <w:tab w:val="clear" w:pos="4513"/>
        <w:tab w:val="clear" w:pos="9027"/>
      </w:tabs>
      <w:jc w:val="center"/>
      <w:rPr>
        <w:lang w:val="en-US"/>
      </w:rPr>
    </w:pPr>
  </w:p>
  <w:p w:rsidR="004D6E36" w:rsidRPr="004D6E36" w:rsidRDefault="004D6E36" w:rsidP="004D6E36">
    <w:pPr>
      <w:pStyle w:val="Header"/>
      <w:pBdr>
        <w:bottom w:val="single" w:sz="4" w:space="1" w:color="auto"/>
      </w:pBdr>
      <w:tabs>
        <w:tab w:val="clear" w:pos="4513"/>
        <w:tab w:val="clear" w:pos="9027"/>
      </w:tabs>
      <w:jc w:val="center"/>
    </w:pPr>
    <w:r w:rsidRPr="004D6E36">
      <w:t xml:space="preserve">- </w:t>
    </w:r>
    <w:r w:rsidRPr="004D6E36">
      <w:fldChar w:fldCharType="begin"/>
    </w:r>
    <w:r w:rsidRPr="004D6E36">
      <w:instrText xml:space="preserve"> PAGE </w:instrText>
    </w:r>
    <w:r w:rsidRPr="004D6E36">
      <w:fldChar w:fldCharType="separate"/>
    </w:r>
    <w:r w:rsidR="00FF41F5">
      <w:rPr>
        <w:noProof/>
      </w:rPr>
      <w:t>2</w:t>
    </w:r>
    <w:r w:rsidRPr="004D6E36">
      <w:fldChar w:fldCharType="end"/>
    </w:r>
    <w:r w:rsidRPr="004D6E36">
      <w:t xml:space="preserve"> -</w:t>
    </w:r>
  </w:p>
  <w:p w:rsidR="00730687" w:rsidRPr="004D6E36" w:rsidRDefault="00445946" w:rsidP="004D6E3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36" w:rsidRPr="004D6E36" w:rsidRDefault="004D6E36" w:rsidP="004D6E36">
    <w:pPr>
      <w:pStyle w:val="Header"/>
      <w:pBdr>
        <w:bottom w:val="single" w:sz="4" w:space="1" w:color="auto"/>
      </w:pBdr>
      <w:tabs>
        <w:tab w:val="clear" w:pos="4513"/>
        <w:tab w:val="clear" w:pos="9027"/>
      </w:tabs>
      <w:jc w:val="center"/>
      <w:rPr>
        <w:lang w:val="en-US"/>
      </w:rPr>
    </w:pPr>
    <w:r w:rsidRPr="004D6E36">
      <w:rPr>
        <w:lang w:val="en-US"/>
      </w:rPr>
      <w:t>G/SPS/N/CHL/568/Add.1</w:t>
    </w:r>
  </w:p>
  <w:p w:rsidR="004D6E36" w:rsidRPr="004D6E36" w:rsidRDefault="004D6E36" w:rsidP="004D6E36">
    <w:pPr>
      <w:pStyle w:val="Header"/>
      <w:pBdr>
        <w:bottom w:val="single" w:sz="4" w:space="1" w:color="auto"/>
      </w:pBdr>
      <w:tabs>
        <w:tab w:val="clear" w:pos="4513"/>
        <w:tab w:val="clear" w:pos="9027"/>
      </w:tabs>
      <w:jc w:val="center"/>
      <w:rPr>
        <w:lang w:val="en-US"/>
      </w:rPr>
    </w:pPr>
  </w:p>
  <w:p w:rsidR="004D6E36" w:rsidRPr="004D6E36" w:rsidRDefault="004D6E36" w:rsidP="004D6E36">
    <w:pPr>
      <w:pStyle w:val="Header"/>
      <w:pBdr>
        <w:bottom w:val="single" w:sz="4" w:space="1" w:color="auto"/>
      </w:pBdr>
      <w:tabs>
        <w:tab w:val="clear" w:pos="4513"/>
        <w:tab w:val="clear" w:pos="9027"/>
      </w:tabs>
      <w:jc w:val="center"/>
    </w:pPr>
    <w:r w:rsidRPr="004D6E36">
      <w:t xml:space="preserve">- </w:t>
    </w:r>
    <w:r w:rsidRPr="004D6E36">
      <w:fldChar w:fldCharType="begin"/>
    </w:r>
    <w:r w:rsidRPr="004D6E36">
      <w:instrText xml:space="preserve"> PAGE </w:instrText>
    </w:r>
    <w:r w:rsidRPr="004D6E36">
      <w:fldChar w:fldCharType="separate"/>
    </w:r>
    <w:r w:rsidRPr="004D6E36">
      <w:rPr>
        <w:noProof/>
      </w:rPr>
      <w:t>2</w:t>
    </w:r>
    <w:r w:rsidRPr="004D6E36">
      <w:fldChar w:fldCharType="end"/>
    </w:r>
    <w:r w:rsidRPr="004D6E36">
      <w:t xml:space="preserve"> -</w:t>
    </w:r>
  </w:p>
  <w:p w:rsidR="00DD65B2" w:rsidRPr="004D6E36" w:rsidRDefault="00445946" w:rsidP="004D6E3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0048D0"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445946">
          <w:pPr>
            <w:rPr>
              <w:noProof/>
              <w:szCs w:val="18"/>
              <w:lang w:eastAsia="en-GB"/>
            </w:rPr>
          </w:pPr>
          <w:bookmarkStart w:id="20"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4D6E36">
          <w:pPr>
            <w:jc w:val="right"/>
            <w:rPr>
              <w:b/>
              <w:color w:val="FF0000"/>
              <w:szCs w:val="18"/>
            </w:rPr>
          </w:pPr>
          <w:r>
            <w:rPr>
              <w:b/>
              <w:color w:val="FF0000"/>
              <w:szCs w:val="18"/>
            </w:rPr>
            <w:t xml:space="preserve"> </w:t>
          </w:r>
        </w:p>
      </w:tc>
    </w:tr>
    <w:bookmarkEnd w:id="20"/>
    <w:tr w:rsidR="000048D0" w:rsidTr="00433BE0">
      <w:trPr>
        <w:trHeight w:val="213"/>
        <w:jc w:val="center"/>
      </w:trPr>
      <w:tc>
        <w:tcPr>
          <w:tcW w:w="3818" w:type="dxa"/>
          <w:vMerge w:val="restart"/>
          <w:shd w:val="clear" w:color="auto" w:fill="FFFFFF"/>
          <w:hideMark/>
        </w:tcPr>
        <w:p w:rsidR="005D4F0E" w:rsidRPr="00730687" w:rsidRDefault="00FA1454">
          <w:pPr>
            <w:jc w:val="left"/>
            <w:rPr>
              <w:szCs w:val="18"/>
            </w:rPr>
          </w:pPr>
          <w:r>
            <w:rPr>
              <w:noProof/>
              <w:szCs w:val="18"/>
              <w:lang w:val="en-GB" w:eastAsia="en-GB"/>
            </w:rPr>
            <w:drawing>
              <wp:inline distT="0" distB="0" distL="0" distR="0" wp14:anchorId="776C0944" wp14:editId="06AC6520">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445946">
          <w:pPr>
            <w:jc w:val="right"/>
            <w:rPr>
              <w:b/>
              <w:szCs w:val="18"/>
            </w:rPr>
          </w:pPr>
        </w:p>
      </w:tc>
    </w:tr>
    <w:tr w:rsidR="000048D0" w:rsidRPr="00445946" w:rsidTr="00433BE0">
      <w:trPr>
        <w:trHeight w:val="868"/>
        <w:jc w:val="center"/>
      </w:trPr>
      <w:tc>
        <w:tcPr>
          <w:tcW w:w="3818" w:type="dxa"/>
          <w:vMerge/>
          <w:vAlign w:val="center"/>
          <w:hideMark/>
        </w:tcPr>
        <w:p w:rsidR="005D4F0E" w:rsidRPr="00730687" w:rsidRDefault="00445946">
          <w:pPr>
            <w:jc w:val="left"/>
            <w:rPr>
              <w:szCs w:val="18"/>
            </w:rPr>
          </w:pPr>
        </w:p>
      </w:tc>
      <w:tc>
        <w:tcPr>
          <w:tcW w:w="5424" w:type="dxa"/>
          <w:gridSpan w:val="2"/>
          <w:shd w:val="clear" w:color="auto" w:fill="FFFFFF"/>
          <w:tcMar>
            <w:top w:w="0" w:type="dxa"/>
            <w:left w:w="108" w:type="dxa"/>
            <w:bottom w:w="0" w:type="dxa"/>
            <w:right w:w="108" w:type="dxa"/>
          </w:tcMar>
          <w:hideMark/>
        </w:tcPr>
        <w:p w:rsidR="004D6E36" w:rsidRPr="004D6E36" w:rsidRDefault="004D6E36" w:rsidP="00294BE1">
          <w:pPr>
            <w:jc w:val="right"/>
            <w:rPr>
              <w:b/>
              <w:szCs w:val="18"/>
              <w:lang w:val="en-US"/>
            </w:rPr>
          </w:pPr>
          <w:bookmarkStart w:id="21" w:name="bmkSymbols"/>
          <w:r w:rsidRPr="004D6E36">
            <w:rPr>
              <w:b/>
              <w:szCs w:val="18"/>
              <w:lang w:val="en-US"/>
            </w:rPr>
            <w:t>G/SPS/N/CHL/568/Add.1</w:t>
          </w:r>
        </w:p>
        <w:bookmarkEnd w:id="21"/>
        <w:p w:rsidR="005D4F0E" w:rsidRPr="004D6E36" w:rsidRDefault="00445946" w:rsidP="00294BE1">
          <w:pPr>
            <w:jc w:val="right"/>
            <w:rPr>
              <w:b/>
              <w:szCs w:val="18"/>
              <w:lang w:val="en-US"/>
            </w:rPr>
          </w:pPr>
        </w:p>
      </w:tc>
    </w:tr>
    <w:tr w:rsidR="000048D0" w:rsidRPr="00117E8F" w:rsidTr="00433BE0">
      <w:trPr>
        <w:trHeight w:val="240"/>
        <w:jc w:val="center"/>
      </w:trPr>
      <w:tc>
        <w:tcPr>
          <w:tcW w:w="3818" w:type="dxa"/>
          <w:vMerge/>
          <w:vAlign w:val="center"/>
          <w:hideMark/>
        </w:tcPr>
        <w:p w:rsidR="005D4F0E" w:rsidRPr="004D6E36" w:rsidRDefault="00445946">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4D6E36" w:rsidRDefault="00EF3F83" w:rsidP="005D4F0E">
          <w:pPr>
            <w:jc w:val="right"/>
            <w:rPr>
              <w:szCs w:val="18"/>
              <w:lang w:val="en-US"/>
            </w:rPr>
          </w:pPr>
          <w:bookmarkStart w:id="22" w:name="bmkDate"/>
          <w:bookmarkStart w:id="23" w:name="spsDateDistribution"/>
          <w:bookmarkEnd w:id="22"/>
          <w:bookmarkEnd w:id="23"/>
          <w:r>
            <w:rPr>
              <w:szCs w:val="18"/>
              <w:lang w:val="en-US"/>
            </w:rPr>
            <w:t xml:space="preserve">9 de </w:t>
          </w:r>
          <w:proofErr w:type="spellStart"/>
          <w:r>
            <w:rPr>
              <w:szCs w:val="18"/>
              <w:lang w:val="en-US"/>
            </w:rPr>
            <w:t>julio</w:t>
          </w:r>
          <w:proofErr w:type="spellEnd"/>
          <w:r>
            <w:rPr>
              <w:szCs w:val="18"/>
              <w:lang w:val="en-US"/>
            </w:rPr>
            <w:t xml:space="preserve"> de 2018</w:t>
          </w:r>
        </w:p>
      </w:tc>
    </w:tr>
    <w:tr w:rsidR="000048D0"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4D6E36">
          <w:pPr>
            <w:jc w:val="left"/>
            <w:rPr>
              <w:b/>
              <w:szCs w:val="18"/>
            </w:rPr>
          </w:pPr>
          <w:bookmarkStart w:id="24" w:name="bmkSerial"/>
          <w:r w:rsidRPr="008179F6">
            <w:rPr>
              <w:color w:val="FF0000"/>
              <w:szCs w:val="18"/>
            </w:rPr>
            <w:t>(</w:t>
          </w:r>
          <w:bookmarkStart w:id="25" w:name="spsSerialNumber"/>
          <w:bookmarkEnd w:id="25"/>
          <w:r w:rsidR="00EF3F83">
            <w:rPr>
              <w:color w:val="FF0000"/>
              <w:szCs w:val="18"/>
            </w:rPr>
            <w:t>18-</w:t>
          </w:r>
          <w:r w:rsidR="00445946">
            <w:rPr>
              <w:color w:val="FF0000"/>
              <w:szCs w:val="18"/>
            </w:rPr>
            <w:t>4280</w:t>
          </w:r>
          <w:bookmarkStart w:id="26" w:name="_GoBack"/>
          <w:bookmarkEnd w:id="26"/>
          <w:r w:rsidRPr="008179F6">
            <w:rPr>
              <w:color w:val="FF0000"/>
              <w:szCs w:val="18"/>
            </w:rPr>
            <w:t>)</w:t>
          </w:r>
          <w:bookmarkEnd w:id="24"/>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4D6E36" w:rsidP="005D4F0E">
          <w:pPr>
            <w:jc w:val="right"/>
            <w:rPr>
              <w:szCs w:val="18"/>
            </w:rPr>
          </w:pPr>
          <w:bookmarkStart w:id="27"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445946">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445946">
            <w:rPr>
              <w:bCs/>
              <w:noProof/>
              <w:szCs w:val="18"/>
            </w:rPr>
            <w:t>1</w:t>
          </w:r>
          <w:r w:rsidRPr="008179F6">
            <w:rPr>
              <w:szCs w:val="18"/>
            </w:rPr>
            <w:fldChar w:fldCharType="end"/>
          </w:r>
          <w:bookmarkEnd w:id="27"/>
        </w:p>
      </w:tc>
    </w:tr>
    <w:tr w:rsidR="000048D0"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4D6E36">
          <w:pPr>
            <w:jc w:val="left"/>
            <w:rPr>
              <w:szCs w:val="18"/>
            </w:rPr>
          </w:pPr>
          <w:bookmarkStart w:id="28" w:name="bmkCommittee"/>
          <w:r>
            <w:rPr>
              <w:b/>
              <w:szCs w:val="18"/>
            </w:rPr>
            <w:t>Comité de Medidas Sanitarias y Fitosanitarias</w:t>
          </w:r>
          <w:bookmarkEnd w:id="28"/>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4D6E36" w:rsidP="00E3748C">
          <w:pPr>
            <w:jc w:val="right"/>
            <w:rPr>
              <w:bCs/>
              <w:szCs w:val="18"/>
            </w:rPr>
          </w:pPr>
          <w:bookmarkStart w:id="29" w:name="bmkLanguage"/>
          <w:r>
            <w:rPr>
              <w:bCs/>
              <w:szCs w:val="18"/>
            </w:rPr>
            <w:t>Original: español</w:t>
          </w:r>
          <w:bookmarkEnd w:id="29"/>
        </w:p>
      </w:tc>
    </w:tr>
  </w:tbl>
  <w:p w:rsidR="00DD65B2" w:rsidRPr="008179F6" w:rsidRDefault="004459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5C1BE2">
      <w:start w:val="1"/>
      <w:numFmt w:val="decimal"/>
      <w:pStyle w:val="SummaryText"/>
      <w:lvlText w:val="%1."/>
      <w:lvlJc w:val="left"/>
      <w:pPr>
        <w:ind w:left="360" w:hanging="360"/>
      </w:pPr>
    </w:lvl>
    <w:lvl w:ilvl="1" w:tplc="F24ACA80" w:tentative="1">
      <w:start w:val="1"/>
      <w:numFmt w:val="lowerLetter"/>
      <w:lvlText w:val="%2."/>
      <w:lvlJc w:val="left"/>
      <w:pPr>
        <w:ind w:left="1080" w:hanging="360"/>
      </w:pPr>
    </w:lvl>
    <w:lvl w:ilvl="2" w:tplc="44FCCC6C" w:tentative="1">
      <w:start w:val="1"/>
      <w:numFmt w:val="lowerRoman"/>
      <w:lvlText w:val="%3."/>
      <w:lvlJc w:val="right"/>
      <w:pPr>
        <w:ind w:left="1800" w:hanging="180"/>
      </w:pPr>
    </w:lvl>
    <w:lvl w:ilvl="3" w:tplc="F3F8F11C" w:tentative="1">
      <w:start w:val="1"/>
      <w:numFmt w:val="decimal"/>
      <w:lvlText w:val="%4."/>
      <w:lvlJc w:val="left"/>
      <w:pPr>
        <w:ind w:left="2520" w:hanging="360"/>
      </w:pPr>
    </w:lvl>
    <w:lvl w:ilvl="4" w:tplc="4F189ACC" w:tentative="1">
      <w:start w:val="1"/>
      <w:numFmt w:val="lowerLetter"/>
      <w:lvlText w:val="%5."/>
      <w:lvlJc w:val="left"/>
      <w:pPr>
        <w:ind w:left="3240" w:hanging="360"/>
      </w:pPr>
    </w:lvl>
    <w:lvl w:ilvl="5" w:tplc="F648BE7E" w:tentative="1">
      <w:start w:val="1"/>
      <w:numFmt w:val="lowerRoman"/>
      <w:lvlText w:val="%6."/>
      <w:lvlJc w:val="right"/>
      <w:pPr>
        <w:ind w:left="3960" w:hanging="180"/>
      </w:pPr>
    </w:lvl>
    <w:lvl w:ilvl="6" w:tplc="62887EDC" w:tentative="1">
      <w:start w:val="1"/>
      <w:numFmt w:val="decimal"/>
      <w:lvlText w:val="%7."/>
      <w:lvlJc w:val="left"/>
      <w:pPr>
        <w:ind w:left="4680" w:hanging="360"/>
      </w:pPr>
    </w:lvl>
    <w:lvl w:ilvl="7" w:tplc="469062B8" w:tentative="1">
      <w:start w:val="1"/>
      <w:numFmt w:val="lowerLetter"/>
      <w:lvlText w:val="%8."/>
      <w:lvlJc w:val="left"/>
      <w:pPr>
        <w:ind w:left="5400" w:hanging="360"/>
      </w:pPr>
    </w:lvl>
    <w:lvl w:ilvl="8" w:tplc="8AE288A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D0"/>
    <w:rsid w:val="000048D0"/>
    <w:rsid w:val="00117E8F"/>
    <w:rsid w:val="003C0FF2"/>
    <w:rsid w:val="00445946"/>
    <w:rsid w:val="004D6E36"/>
    <w:rsid w:val="00EF3F83"/>
    <w:rsid w:val="00FA1454"/>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L/18_3574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1909</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2018-07-06T12:21:00Z</dcterms:created>
  <dcterms:modified xsi:type="dcterms:W3CDTF">2018-07-09T09:40:00Z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G/SPS/N/CHL/568/Add.1</vt:lpwstr>
  </property>
</Properties>
</file>