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7F762B" w:rsidRDefault="000348C9" w:rsidP="00FC1FF2">
      <w:pPr>
        <w:pStyle w:val="Titre"/>
        <w:spacing w:before="240"/>
        <w:rPr>
          <w:caps w:val="0"/>
          <w:kern w:val="0"/>
        </w:rPr>
      </w:pPr>
      <w:r w:rsidRPr="007F762B">
        <w:rPr>
          <w:caps w:val="0"/>
          <w:kern w:val="0"/>
        </w:rPr>
        <w:t>NOTIFICACIÓN</w:t>
      </w:r>
      <w:bookmarkStart w:id="0" w:name="_GoBack"/>
      <w:bookmarkEnd w:id="0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7F762B" w:rsidRPr="007F762B" w:rsidTr="007F762B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7F762B" w:rsidRDefault="000348C9" w:rsidP="007F762B">
            <w:pPr>
              <w:spacing w:before="120" w:after="120"/>
              <w:jc w:val="left"/>
            </w:pPr>
            <w:r w:rsidRPr="007F762B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7F762B" w:rsidRDefault="000348C9" w:rsidP="007F762B">
            <w:pPr>
              <w:spacing w:before="120" w:after="120"/>
            </w:pPr>
            <w:r w:rsidRPr="007F762B">
              <w:rPr>
                <w:b/>
              </w:rPr>
              <w:t>Miembro que notifica</w:t>
            </w:r>
            <w:r w:rsidR="007F762B" w:rsidRPr="007F762B">
              <w:rPr>
                <w:b/>
              </w:rPr>
              <w:t xml:space="preserve">: </w:t>
            </w:r>
            <w:r w:rsidR="007F762B" w:rsidRPr="007F762B">
              <w:rPr>
                <w:u w:val="single"/>
              </w:rPr>
              <w:t>E</w:t>
            </w:r>
            <w:r w:rsidRPr="007F762B">
              <w:rPr>
                <w:u w:val="single"/>
              </w:rPr>
              <w:t>GIPTO</w:t>
            </w:r>
          </w:p>
          <w:p w:rsidR="00EA4725" w:rsidRPr="007F762B" w:rsidRDefault="000348C9" w:rsidP="007F762B">
            <w:pPr>
              <w:spacing w:after="120"/>
            </w:pPr>
            <w:r w:rsidRPr="007F762B">
              <w:rPr>
                <w:b/>
                <w:bCs/>
              </w:rPr>
              <w:t>Si procede, nombre del gobierno local de que se trate:</w:t>
            </w:r>
          </w:p>
        </w:tc>
      </w:tr>
      <w:tr w:rsidR="007F762B" w:rsidRPr="007F762B" w:rsidTr="007F762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F762B" w:rsidRDefault="000348C9" w:rsidP="007F762B">
            <w:pPr>
              <w:spacing w:before="120" w:after="120"/>
              <w:jc w:val="left"/>
            </w:pPr>
            <w:r w:rsidRPr="007F762B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F762B" w:rsidRDefault="000348C9" w:rsidP="007F762B">
            <w:pPr>
              <w:spacing w:before="120" w:after="120"/>
            </w:pPr>
            <w:r w:rsidRPr="007F762B">
              <w:rPr>
                <w:b/>
              </w:rPr>
              <w:t>Organismo responsable</w:t>
            </w:r>
            <w:r w:rsidR="007F762B" w:rsidRPr="007F762B">
              <w:rPr>
                <w:b/>
              </w:rPr>
              <w:t xml:space="preserve">: </w:t>
            </w:r>
            <w:proofErr w:type="spellStart"/>
            <w:r w:rsidR="007F762B" w:rsidRPr="007F762B">
              <w:rPr>
                <w:i/>
                <w:iCs/>
              </w:rPr>
              <w:t>E</w:t>
            </w:r>
            <w:r w:rsidRPr="007F762B">
              <w:rPr>
                <w:i/>
                <w:iCs/>
              </w:rPr>
              <w:t>gyptian</w:t>
            </w:r>
            <w:proofErr w:type="spellEnd"/>
            <w:r w:rsidRPr="007F762B">
              <w:rPr>
                <w:i/>
                <w:iCs/>
              </w:rPr>
              <w:t xml:space="preserve"> </w:t>
            </w:r>
            <w:proofErr w:type="spellStart"/>
            <w:r w:rsidRPr="007F762B">
              <w:rPr>
                <w:i/>
                <w:iCs/>
              </w:rPr>
              <w:t>Organization</w:t>
            </w:r>
            <w:proofErr w:type="spellEnd"/>
            <w:r w:rsidRPr="007F762B">
              <w:rPr>
                <w:i/>
                <w:iCs/>
              </w:rPr>
              <w:t xml:space="preserve"> </w:t>
            </w:r>
            <w:proofErr w:type="spellStart"/>
            <w:r w:rsidRPr="007F762B">
              <w:rPr>
                <w:i/>
                <w:iCs/>
              </w:rPr>
              <w:t>for</w:t>
            </w:r>
            <w:proofErr w:type="spellEnd"/>
            <w:r w:rsidRPr="007F762B">
              <w:rPr>
                <w:i/>
                <w:iCs/>
              </w:rPr>
              <w:t xml:space="preserve"> </w:t>
            </w:r>
            <w:proofErr w:type="spellStart"/>
            <w:r w:rsidRPr="007F762B">
              <w:rPr>
                <w:i/>
                <w:iCs/>
              </w:rPr>
              <w:t>Standardization</w:t>
            </w:r>
            <w:proofErr w:type="spellEnd"/>
            <w:r w:rsidRPr="007F762B">
              <w:rPr>
                <w:i/>
                <w:iCs/>
              </w:rPr>
              <w:t xml:space="preserve"> and </w:t>
            </w:r>
            <w:proofErr w:type="spellStart"/>
            <w:r w:rsidRPr="007F762B">
              <w:rPr>
                <w:i/>
                <w:iCs/>
              </w:rPr>
              <w:t>Quality</w:t>
            </w:r>
            <w:proofErr w:type="spellEnd"/>
            <w:r w:rsidRPr="007F762B">
              <w:t xml:space="preserve"> (Organización de Normalización y Control de Calidad de Egipto)</w:t>
            </w:r>
          </w:p>
        </w:tc>
      </w:tr>
      <w:tr w:rsidR="007F762B" w:rsidRPr="007F762B" w:rsidTr="007F762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F762B" w:rsidRDefault="000348C9" w:rsidP="007F762B">
            <w:pPr>
              <w:spacing w:before="120" w:after="120"/>
              <w:jc w:val="left"/>
            </w:pPr>
            <w:r w:rsidRPr="007F762B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F762B" w:rsidRDefault="000348C9" w:rsidP="007F762B">
            <w:pPr>
              <w:spacing w:before="120" w:after="120"/>
            </w:pPr>
            <w:r w:rsidRPr="007F762B">
              <w:rPr>
                <w:b/>
              </w:rPr>
              <w:t>Productos abarcados (número de la(s) partida(s) arancelaria(s) según se especifica en las listas nacionales depositadas en la OMC</w:t>
            </w:r>
            <w:r w:rsidR="007F762B" w:rsidRPr="007F762B">
              <w:rPr>
                <w:b/>
              </w:rPr>
              <w:t>; d</w:t>
            </w:r>
            <w:r w:rsidRPr="007F762B">
              <w:rPr>
                <w:b/>
              </w:rPr>
              <w:t>eberá indicarse además, cuando proceda, el número de partida de la ICS)</w:t>
            </w:r>
            <w:r w:rsidR="007F762B" w:rsidRPr="007F762B">
              <w:rPr>
                <w:b/>
              </w:rPr>
              <w:t xml:space="preserve">: </w:t>
            </w:r>
            <w:r w:rsidR="007F762B" w:rsidRPr="007F762B">
              <w:t>T</w:t>
            </w:r>
            <w:r w:rsidRPr="007F762B">
              <w:t>é</w:t>
            </w:r>
            <w:r w:rsidR="00C25802" w:rsidRPr="007F762B">
              <w:t>.</w:t>
            </w:r>
          </w:p>
        </w:tc>
      </w:tr>
      <w:tr w:rsidR="007F762B" w:rsidRPr="007F762B" w:rsidTr="007F762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F762B" w:rsidRDefault="000348C9" w:rsidP="007F762B">
            <w:pPr>
              <w:spacing w:before="120" w:after="120"/>
              <w:jc w:val="left"/>
              <w:rPr>
                <w:b/>
              </w:rPr>
            </w:pPr>
            <w:r w:rsidRPr="007F762B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F762B" w:rsidRDefault="000348C9" w:rsidP="007F762B">
            <w:pPr>
              <w:spacing w:before="120" w:after="120"/>
              <w:rPr>
                <w:b/>
                <w:bCs/>
              </w:rPr>
            </w:pPr>
            <w:r w:rsidRPr="007F762B">
              <w:rPr>
                <w:b/>
              </w:rPr>
              <w:t>Regiones o países que podrían verse afectados, en la medida en que sea procedente o factible:</w:t>
            </w:r>
          </w:p>
          <w:p w:rsidR="004870C3" w:rsidRPr="007F762B" w:rsidRDefault="000348C9" w:rsidP="007F762B">
            <w:pPr>
              <w:spacing w:after="120"/>
              <w:ind w:left="607" w:hanging="607"/>
              <w:rPr>
                <w:b/>
              </w:rPr>
            </w:pPr>
            <w:r w:rsidRPr="007F762B">
              <w:rPr>
                <w:b/>
              </w:rPr>
              <w:t>[X]</w:t>
            </w:r>
            <w:r w:rsidRPr="007F762B">
              <w:rPr>
                <w:b/>
              </w:rPr>
              <w:tab/>
              <w:t>Todos los interlocutores comerciales</w:t>
            </w:r>
          </w:p>
          <w:p w:rsidR="00EA4725" w:rsidRPr="007F762B" w:rsidRDefault="007F762B" w:rsidP="007F762B">
            <w:pPr>
              <w:spacing w:after="120"/>
              <w:ind w:left="607" w:hanging="607"/>
              <w:rPr>
                <w:b/>
              </w:rPr>
            </w:pPr>
            <w:r w:rsidRPr="007F762B">
              <w:rPr>
                <w:b/>
                <w:bCs/>
              </w:rPr>
              <w:t>[ ]</w:t>
            </w:r>
            <w:r w:rsidR="004870C3" w:rsidRPr="007F762B">
              <w:rPr>
                <w:b/>
                <w:bCs/>
              </w:rPr>
              <w:tab/>
              <w:t>Regiones o países específicos:</w:t>
            </w:r>
          </w:p>
        </w:tc>
      </w:tr>
      <w:tr w:rsidR="007F762B" w:rsidRPr="007F762B" w:rsidTr="007F762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F762B" w:rsidRDefault="000348C9" w:rsidP="007F762B">
            <w:pPr>
              <w:spacing w:before="120" w:after="120"/>
              <w:jc w:val="left"/>
            </w:pPr>
            <w:r w:rsidRPr="007F762B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F762B" w:rsidRDefault="000348C9" w:rsidP="007F762B">
            <w:pPr>
              <w:spacing w:before="120" w:after="120"/>
            </w:pPr>
            <w:r w:rsidRPr="007F762B">
              <w:rPr>
                <w:b/>
              </w:rPr>
              <w:t>Título del documento notificado</w:t>
            </w:r>
            <w:r w:rsidR="007F762B" w:rsidRPr="007F762B">
              <w:rPr>
                <w:b/>
              </w:rPr>
              <w:t xml:space="preserve">: </w:t>
            </w:r>
            <w:r w:rsidR="007F762B" w:rsidRPr="007F762B">
              <w:t>P</w:t>
            </w:r>
            <w:r w:rsidRPr="007F762B">
              <w:t>royecto de Norma de Egipto ES 559-1</w:t>
            </w:r>
            <w:r w:rsidR="0002406D">
              <w:t>,</w:t>
            </w:r>
            <w:r w:rsidR="007F762B" w:rsidRPr="007F762B">
              <w:t xml:space="preserve"> </w:t>
            </w:r>
            <w:r w:rsidR="007F762B" w:rsidRPr="007F762B">
              <w:rPr>
                <w:i/>
                <w:iCs/>
              </w:rPr>
              <w:t>"</w:t>
            </w:r>
            <w:r w:rsidRPr="007F762B">
              <w:rPr>
                <w:i/>
                <w:iCs/>
              </w:rPr>
              <w:t xml:space="preserve">Tea - </w:t>
            </w:r>
            <w:proofErr w:type="spellStart"/>
            <w:r w:rsidRPr="007F762B">
              <w:rPr>
                <w:i/>
                <w:iCs/>
              </w:rPr>
              <w:t>Methods</w:t>
            </w:r>
            <w:proofErr w:type="spellEnd"/>
            <w:r w:rsidRPr="007F762B">
              <w:rPr>
                <w:i/>
                <w:iCs/>
              </w:rPr>
              <w:t xml:space="preserve"> </w:t>
            </w:r>
            <w:proofErr w:type="spellStart"/>
            <w:r w:rsidRPr="007F762B">
              <w:rPr>
                <w:i/>
                <w:iCs/>
              </w:rPr>
              <w:t>of</w:t>
            </w:r>
            <w:proofErr w:type="spellEnd"/>
            <w:r w:rsidRPr="007F762B">
              <w:rPr>
                <w:i/>
                <w:iCs/>
              </w:rPr>
              <w:t xml:space="preserve"> </w:t>
            </w:r>
            <w:proofErr w:type="spellStart"/>
            <w:r w:rsidRPr="007F762B">
              <w:rPr>
                <w:i/>
                <w:iCs/>
              </w:rPr>
              <w:t>Analysis</w:t>
            </w:r>
            <w:proofErr w:type="spellEnd"/>
            <w:r w:rsidRPr="007F762B">
              <w:rPr>
                <w:i/>
                <w:iCs/>
              </w:rPr>
              <w:t xml:space="preserve"> and </w:t>
            </w:r>
            <w:proofErr w:type="spellStart"/>
            <w:r w:rsidRPr="007F762B">
              <w:rPr>
                <w:i/>
                <w:iCs/>
              </w:rPr>
              <w:t>Testing</w:t>
            </w:r>
            <w:proofErr w:type="spellEnd"/>
            <w:r w:rsidRPr="007F762B">
              <w:rPr>
                <w:i/>
                <w:iCs/>
              </w:rPr>
              <w:t>"</w:t>
            </w:r>
            <w:r w:rsidRPr="007F762B">
              <w:t xml:space="preserve"> (Té</w:t>
            </w:r>
            <w:r w:rsidR="007F762B" w:rsidRPr="007F762B">
              <w:t>. M</w:t>
            </w:r>
            <w:r w:rsidRPr="007F762B">
              <w:t xml:space="preserve">étodos de análisis y </w:t>
            </w:r>
            <w:r w:rsidR="00840D01">
              <w:t xml:space="preserve">de </w:t>
            </w:r>
            <w:r w:rsidRPr="007F762B">
              <w:t>prueba)</w:t>
            </w:r>
            <w:r w:rsidR="007F762B" w:rsidRPr="007F762B">
              <w:t xml:space="preserve">. </w:t>
            </w:r>
            <w:r w:rsidR="007F762B" w:rsidRPr="007F762B">
              <w:rPr>
                <w:b/>
              </w:rPr>
              <w:t>I</w:t>
            </w:r>
            <w:r w:rsidRPr="007F762B">
              <w:rPr>
                <w:b/>
              </w:rPr>
              <w:t>dioma(s)</w:t>
            </w:r>
            <w:r w:rsidR="007F762B" w:rsidRPr="007F762B">
              <w:rPr>
                <w:b/>
              </w:rPr>
              <w:t xml:space="preserve">: </w:t>
            </w:r>
            <w:r w:rsidR="007F762B" w:rsidRPr="007F762B">
              <w:t>á</w:t>
            </w:r>
            <w:r w:rsidRPr="007F762B">
              <w:t>rabe</w:t>
            </w:r>
            <w:r w:rsidR="007F762B" w:rsidRPr="007F762B">
              <w:t xml:space="preserve">. </w:t>
            </w:r>
            <w:r w:rsidR="007F762B" w:rsidRPr="007F762B">
              <w:rPr>
                <w:b/>
              </w:rPr>
              <w:t>N</w:t>
            </w:r>
            <w:r w:rsidRPr="007F762B">
              <w:rPr>
                <w:b/>
              </w:rPr>
              <w:t>úmero de páginas</w:t>
            </w:r>
            <w:r w:rsidR="007F762B" w:rsidRPr="007F762B">
              <w:rPr>
                <w:b/>
              </w:rPr>
              <w:t xml:space="preserve">: </w:t>
            </w:r>
            <w:r w:rsidR="007F762B" w:rsidRPr="007F762B">
              <w:t>9</w:t>
            </w:r>
            <w:r w:rsidRPr="007F762B">
              <w:t>.</w:t>
            </w:r>
          </w:p>
        </w:tc>
      </w:tr>
      <w:tr w:rsidR="007F762B" w:rsidRPr="007F762B" w:rsidTr="007F762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F762B" w:rsidRDefault="000348C9" w:rsidP="007F762B">
            <w:pPr>
              <w:spacing w:before="120" w:after="120"/>
              <w:jc w:val="left"/>
            </w:pPr>
            <w:r w:rsidRPr="007F762B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F762B" w:rsidRDefault="000348C9" w:rsidP="007F762B">
            <w:pPr>
              <w:spacing w:before="120" w:after="120"/>
            </w:pPr>
            <w:r w:rsidRPr="007F762B">
              <w:rPr>
                <w:b/>
              </w:rPr>
              <w:t>Descripción del contenido</w:t>
            </w:r>
            <w:r w:rsidR="007F762B" w:rsidRPr="007F762B">
              <w:rPr>
                <w:b/>
              </w:rPr>
              <w:t xml:space="preserve">: </w:t>
            </w:r>
            <w:r w:rsidR="007F762B" w:rsidRPr="007F762B">
              <w:t>E</w:t>
            </w:r>
            <w:r w:rsidRPr="007F762B">
              <w:t>n el Proyecto de Norma notificado se establecen los requisitos básicos y los criterios descriptivos para el té negro,</w:t>
            </w:r>
            <w:r w:rsidR="00840D01">
              <w:t xml:space="preserve"> el</w:t>
            </w:r>
            <w:r w:rsidRPr="007F762B">
              <w:t xml:space="preserve"> té verde y</w:t>
            </w:r>
            <w:r w:rsidR="00840D01">
              <w:t xml:space="preserve"> el</w:t>
            </w:r>
            <w:r w:rsidRPr="007F762B">
              <w:t xml:space="preserve"> té blanco</w:t>
            </w:r>
            <w:r w:rsidR="007F762B" w:rsidRPr="007F762B">
              <w:t>. N</w:t>
            </w:r>
            <w:r w:rsidRPr="007F762B">
              <w:t>o se establecen disposiciones específicas sobre el té descafeinado, el té aromatizado ni el té instantáneo.</w:t>
            </w:r>
          </w:p>
        </w:tc>
      </w:tr>
      <w:tr w:rsidR="007F762B" w:rsidRPr="007F762B" w:rsidTr="007F762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F762B" w:rsidRDefault="000348C9" w:rsidP="007F762B">
            <w:pPr>
              <w:spacing w:before="120" w:after="120"/>
              <w:jc w:val="left"/>
            </w:pPr>
            <w:r w:rsidRPr="007F762B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F762B" w:rsidRDefault="000348C9" w:rsidP="007F762B">
            <w:pPr>
              <w:spacing w:before="120" w:after="120"/>
            </w:pPr>
            <w:r w:rsidRPr="007F762B">
              <w:rPr>
                <w:b/>
              </w:rPr>
              <w:t>Objetivo y razón de ser</w:t>
            </w:r>
            <w:r w:rsidR="007F762B" w:rsidRPr="007F762B">
              <w:rPr>
                <w:b/>
              </w:rPr>
              <w:t>: [</w:t>
            </w:r>
            <w:r w:rsidRPr="007F762B">
              <w:rPr>
                <w:b/>
              </w:rPr>
              <w:t xml:space="preserve">X] inocuidad de los alimentos, </w:t>
            </w:r>
            <w:r w:rsidR="007F762B" w:rsidRPr="007F762B">
              <w:rPr>
                <w:b/>
              </w:rPr>
              <w:t>[ ]</w:t>
            </w:r>
            <w:r w:rsidRPr="007F762B">
              <w:rPr>
                <w:b/>
              </w:rPr>
              <w:t xml:space="preserve"> sanidad animal, </w:t>
            </w:r>
            <w:r w:rsidR="007F762B" w:rsidRPr="007F762B">
              <w:rPr>
                <w:b/>
              </w:rPr>
              <w:t>[ ]</w:t>
            </w:r>
            <w:r w:rsidRPr="007F762B">
              <w:rPr>
                <w:b/>
              </w:rPr>
              <w:t xml:space="preserve"> preservación de los vegetales, </w:t>
            </w:r>
            <w:r w:rsidR="007F762B" w:rsidRPr="007F762B">
              <w:rPr>
                <w:b/>
              </w:rPr>
              <w:t>[ ]</w:t>
            </w:r>
            <w:r w:rsidRPr="007F762B">
              <w:rPr>
                <w:b/>
              </w:rPr>
              <w:t xml:space="preserve"> protección de la salud humana contra las enfermedades o plagas animales o vegetales, </w:t>
            </w:r>
            <w:r w:rsidR="007F762B" w:rsidRPr="007F762B">
              <w:rPr>
                <w:b/>
              </w:rPr>
              <w:t>[ ]</w:t>
            </w:r>
            <w:r w:rsidRPr="007F762B">
              <w:rPr>
                <w:b/>
              </w:rPr>
              <w:t xml:space="preserve"> protección del territorio contra otros daños causados por plagas.</w:t>
            </w:r>
          </w:p>
        </w:tc>
      </w:tr>
      <w:tr w:rsidR="007F762B" w:rsidRPr="007F762B" w:rsidTr="007F762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F762B" w:rsidRDefault="000348C9" w:rsidP="00FC1FF2">
            <w:pPr>
              <w:spacing w:before="120" w:after="120"/>
              <w:jc w:val="left"/>
              <w:rPr>
                <w:b/>
              </w:rPr>
            </w:pPr>
            <w:r w:rsidRPr="007F762B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F762B" w:rsidRDefault="000348C9" w:rsidP="007F762B">
            <w:pPr>
              <w:spacing w:before="120" w:after="120"/>
            </w:pPr>
            <w:r w:rsidRPr="007F762B">
              <w:rPr>
                <w:b/>
              </w:rPr>
              <w:t>¿Existe una norma internacional pertinente</w:t>
            </w:r>
            <w:r w:rsidR="007F762B" w:rsidRPr="007F762B">
              <w:rPr>
                <w:b/>
              </w:rPr>
              <w:t>? D</w:t>
            </w:r>
            <w:r w:rsidRPr="007F762B">
              <w:rPr>
                <w:b/>
              </w:rPr>
              <w:t>e ser así, indíquese la norma:</w:t>
            </w:r>
          </w:p>
          <w:p w:rsidR="004870C3" w:rsidRPr="007F762B" w:rsidRDefault="007F762B" w:rsidP="007F762B">
            <w:pPr>
              <w:spacing w:after="120"/>
              <w:ind w:left="720" w:hanging="720"/>
            </w:pPr>
            <w:r w:rsidRPr="007F762B">
              <w:rPr>
                <w:b/>
                <w:bCs/>
              </w:rPr>
              <w:t>[ ]</w:t>
            </w:r>
            <w:r w:rsidR="004870C3" w:rsidRPr="007F762B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4870C3" w:rsidRPr="007F762B">
              <w:rPr>
                <w:b/>
                <w:bCs/>
              </w:rPr>
              <w:t>Alimentarius</w:t>
            </w:r>
            <w:proofErr w:type="spellEnd"/>
            <w:r w:rsidR="004870C3" w:rsidRPr="007F762B">
              <w:rPr>
                <w:b/>
                <w:bCs/>
              </w:rPr>
              <w:t xml:space="preserve"> </w:t>
            </w:r>
            <w:r w:rsidR="004870C3" w:rsidRPr="007F762B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4870C3" w:rsidRPr="007F762B">
              <w:rPr>
                <w:b/>
                <w:bCs/>
              </w:rPr>
              <w:t>:</w:t>
            </w:r>
          </w:p>
          <w:p w:rsidR="004870C3" w:rsidRPr="007F762B" w:rsidRDefault="007F762B" w:rsidP="007F762B">
            <w:pPr>
              <w:spacing w:after="120"/>
              <w:ind w:left="720" w:hanging="720"/>
              <w:rPr>
                <w:b/>
              </w:rPr>
            </w:pPr>
            <w:r w:rsidRPr="007F762B">
              <w:rPr>
                <w:b/>
                <w:bCs/>
              </w:rPr>
              <w:t>[ ]</w:t>
            </w:r>
            <w:r w:rsidR="004870C3" w:rsidRPr="007F762B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4870C3" w:rsidRPr="007F762B">
              <w:rPr>
                <w:b/>
                <w:bCs/>
              </w:rPr>
              <w:t>OIE</w:t>
            </w:r>
            <w:proofErr w:type="spellEnd"/>
            <w:r w:rsidR="004870C3" w:rsidRPr="007F762B">
              <w:rPr>
                <w:b/>
                <w:bCs/>
              </w:rPr>
              <w:t xml:space="preserve">) </w:t>
            </w:r>
            <w:r w:rsidR="004870C3" w:rsidRPr="007F762B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4870C3" w:rsidRPr="007F762B">
              <w:rPr>
                <w:b/>
                <w:bCs/>
              </w:rPr>
              <w:t>:</w:t>
            </w:r>
          </w:p>
          <w:p w:rsidR="004870C3" w:rsidRPr="007F762B" w:rsidRDefault="007F762B" w:rsidP="007F762B">
            <w:pPr>
              <w:spacing w:after="120"/>
              <w:ind w:left="720" w:hanging="720"/>
              <w:rPr>
                <w:b/>
              </w:rPr>
            </w:pPr>
            <w:r w:rsidRPr="007F762B">
              <w:rPr>
                <w:b/>
                <w:bCs/>
              </w:rPr>
              <w:t>[ ]</w:t>
            </w:r>
            <w:r w:rsidR="004870C3" w:rsidRPr="007F762B">
              <w:rPr>
                <w:b/>
                <w:bCs/>
              </w:rPr>
              <w:tab/>
              <w:t xml:space="preserve">de la Convención Internacional de Protección Fitosanitaria </w:t>
            </w:r>
            <w:r w:rsidR="004870C3" w:rsidRPr="007F762B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4870C3" w:rsidRPr="007F762B">
              <w:rPr>
                <w:b/>
                <w:bCs/>
                <w:i/>
                <w:iCs/>
              </w:rPr>
              <w:t>NIMF</w:t>
            </w:r>
            <w:proofErr w:type="spellEnd"/>
            <w:r w:rsidR="004870C3" w:rsidRPr="007F762B">
              <w:rPr>
                <w:b/>
                <w:bCs/>
                <w:i/>
                <w:iCs/>
              </w:rPr>
              <w:t>)</w:t>
            </w:r>
            <w:r w:rsidR="004870C3" w:rsidRPr="007F762B">
              <w:rPr>
                <w:b/>
                <w:bCs/>
              </w:rPr>
              <w:t>:</w:t>
            </w:r>
          </w:p>
          <w:p w:rsidR="00EA4725" w:rsidRPr="007F762B" w:rsidRDefault="000348C9" w:rsidP="007F762B">
            <w:pPr>
              <w:spacing w:after="120"/>
              <w:ind w:left="720" w:hanging="720"/>
              <w:rPr>
                <w:b/>
              </w:rPr>
            </w:pPr>
            <w:r w:rsidRPr="007F762B">
              <w:rPr>
                <w:b/>
              </w:rPr>
              <w:t>[X]</w:t>
            </w:r>
            <w:r w:rsidRPr="007F762B">
              <w:rPr>
                <w:b/>
              </w:rPr>
              <w:tab/>
              <w:t>Ninguna</w:t>
            </w:r>
          </w:p>
          <w:p w:rsidR="004870C3" w:rsidRPr="007F762B" w:rsidRDefault="000348C9" w:rsidP="007F762B">
            <w:pPr>
              <w:spacing w:after="120"/>
              <w:rPr>
                <w:b/>
              </w:rPr>
            </w:pPr>
            <w:r w:rsidRPr="007F762B">
              <w:rPr>
                <w:b/>
              </w:rPr>
              <w:t>¿Se ajusta la reglamentación que se propone a la norma internacional pertinente?</w:t>
            </w:r>
          </w:p>
          <w:p w:rsidR="00EA4725" w:rsidRPr="007F762B" w:rsidRDefault="007F762B" w:rsidP="007F762B">
            <w:pPr>
              <w:spacing w:after="120"/>
              <w:rPr>
                <w:b/>
              </w:rPr>
            </w:pPr>
            <w:r w:rsidRPr="007F762B">
              <w:rPr>
                <w:b/>
              </w:rPr>
              <w:t>[ ]</w:t>
            </w:r>
            <w:r w:rsidR="004870C3" w:rsidRPr="007F762B">
              <w:rPr>
                <w:b/>
              </w:rPr>
              <w:t xml:space="preserve"> S</w:t>
            </w:r>
            <w:r w:rsidRPr="007F762B">
              <w:rPr>
                <w:b/>
              </w:rPr>
              <w:t>í [ ]</w:t>
            </w:r>
            <w:r w:rsidR="004870C3" w:rsidRPr="007F762B">
              <w:rPr>
                <w:b/>
              </w:rPr>
              <w:t xml:space="preserve"> No</w:t>
            </w:r>
          </w:p>
          <w:p w:rsidR="00EA4725" w:rsidRPr="007F762B" w:rsidRDefault="000348C9" w:rsidP="007F762B">
            <w:pPr>
              <w:spacing w:after="120"/>
            </w:pPr>
            <w:r w:rsidRPr="007F762B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7F762B" w:rsidRPr="007F762B" w:rsidTr="007F762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F762B" w:rsidRDefault="000348C9" w:rsidP="007F762B">
            <w:pPr>
              <w:spacing w:before="120" w:after="120"/>
              <w:jc w:val="left"/>
            </w:pPr>
            <w:r w:rsidRPr="007F762B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70C3" w:rsidRPr="007F762B" w:rsidRDefault="000348C9" w:rsidP="007F762B">
            <w:pPr>
              <w:keepNext/>
              <w:spacing w:before="120"/>
            </w:pPr>
            <w:r w:rsidRPr="007F762B">
              <w:rPr>
                <w:b/>
              </w:rPr>
              <w:t>Otros documentos pertinentes e idioma(s) en que están disponibles:</w:t>
            </w:r>
          </w:p>
          <w:p w:rsidR="00EA4725" w:rsidRPr="007F762B" w:rsidRDefault="004870C3" w:rsidP="007F762B">
            <w:pPr>
              <w:pStyle w:val="Paragraphedeliste"/>
              <w:keepNext/>
              <w:numPr>
                <w:ilvl w:val="0"/>
                <w:numId w:val="16"/>
              </w:numPr>
              <w:spacing w:before="120"/>
              <w:ind w:left="364"/>
            </w:pPr>
            <w:r w:rsidRPr="007F762B">
              <w:t xml:space="preserve">Norma </w:t>
            </w:r>
            <w:r w:rsidR="007F762B" w:rsidRPr="007F762B">
              <w:t>ISO 3720: 2</w:t>
            </w:r>
            <w:r w:rsidRPr="007F762B">
              <w:t>011, Té negro</w:t>
            </w:r>
            <w:r w:rsidR="007F762B" w:rsidRPr="007F762B">
              <w:t>. D</w:t>
            </w:r>
            <w:r w:rsidRPr="007F762B">
              <w:t>efiniciones y requisitos básicos.</w:t>
            </w:r>
          </w:p>
          <w:p w:rsidR="00495EDC" w:rsidRPr="007F762B" w:rsidRDefault="004870C3" w:rsidP="007F762B">
            <w:pPr>
              <w:pStyle w:val="Paragraphedeliste"/>
              <w:keepNext/>
              <w:numPr>
                <w:ilvl w:val="0"/>
                <w:numId w:val="16"/>
              </w:numPr>
              <w:spacing w:before="120"/>
              <w:ind w:left="364"/>
            </w:pPr>
            <w:r w:rsidRPr="007F762B">
              <w:t xml:space="preserve">Norma </w:t>
            </w:r>
            <w:r w:rsidR="007F762B" w:rsidRPr="007F762B">
              <w:t>ISO 11287: 2</w:t>
            </w:r>
            <w:r w:rsidRPr="007F762B">
              <w:t>011, Té verde</w:t>
            </w:r>
            <w:r w:rsidR="007F762B" w:rsidRPr="007F762B">
              <w:t>. D</w:t>
            </w:r>
            <w:r w:rsidRPr="007F762B">
              <w:t>efiniciones y requisitos básicos.</w:t>
            </w:r>
          </w:p>
          <w:p w:rsidR="00495EDC" w:rsidRPr="00FC1FF2" w:rsidRDefault="000348C9" w:rsidP="007F762B">
            <w:pPr>
              <w:pStyle w:val="Paragraphedeliste"/>
              <w:keepNext/>
              <w:numPr>
                <w:ilvl w:val="0"/>
                <w:numId w:val="16"/>
              </w:numPr>
              <w:spacing w:before="120"/>
              <w:ind w:left="364"/>
              <w:rPr>
                <w:lang w:val="en-GB"/>
              </w:rPr>
            </w:pPr>
            <w:r w:rsidRPr="00FC1FF2">
              <w:rPr>
                <w:lang w:val="en-GB"/>
              </w:rPr>
              <w:t xml:space="preserve">ISO/TR 12591:2013 </w:t>
            </w:r>
            <w:r w:rsidRPr="00FC1FF2">
              <w:rPr>
                <w:i/>
                <w:lang w:val="en-GB"/>
              </w:rPr>
              <w:t>White tea</w:t>
            </w:r>
            <w:r w:rsidR="00840D01" w:rsidRPr="00FC1FF2">
              <w:rPr>
                <w:i/>
                <w:lang w:val="en-GB"/>
              </w:rPr>
              <w:t>.</w:t>
            </w:r>
            <w:r w:rsidRPr="00FC1FF2">
              <w:rPr>
                <w:i/>
                <w:lang w:val="en-GB"/>
              </w:rPr>
              <w:t xml:space="preserve"> Definition</w:t>
            </w:r>
            <w:r w:rsidR="00840D01" w:rsidRPr="00FC1FF2">
              <w:rPr>
                <w:i/>
                <w:lang w:val="en-GB"/>
              </w:rPr>
              <w:t>.</w:t>
            </w:r>
          </w:p>
          <w:p w:rsidR="00495EDC" w:rsidRPr="007F762B" w:rsidRDefault="000348C9" w:rsidP="007F762B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64"/>
            </w:pPr>
            <w:r w:rsidRPr="007F762B">
              <w:t xml:space="preserve">Decreto </w:t>
            </w:r>
            <w:proofErr w:type="spellStart"/>
            <w:r w:rsidRPr="007F762B">
              <w:t>Nº</w:t>
            </w:r>
            <w:proofErr w:type="spellEnd"/>
            <w:r w:rsidRPr="007F762B">
              <w:t xml:space="preserve"> 515/2005</w:t>
            </w:r>
            <w:r w:rsidR="00840D01">
              <w:t>.</w:t>
            </w:r>
          </w:p>
        </w:tc>
      </w:tr>
      <w:tr w:rsidR="007F762B" w:rsidRPr="007F762B" w:rsidTr="007F762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F762B" w:rsidRDefault="000348C9" w:rsidP="007F762B">
            <w:pPr>
              <w:spacing w:before="120" w:after="120"/>
              <w:jc w:val="left"/>
            </w:pPr>
            <w:r w:rsidRPr="007F762B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F762B" w:rsidRDefault="000348C9" w:rsidP="007F762B">
            <w:pPr>
              <w:spacing w:before="120" w:after="120"/>
            </w:pPr>
            <w:r w:rsidRPr="007F762B">
              <w:rPr>
                <w:b/>
                <w:bCs/>
              </w:rPr>
              <w:t xml:space="preserve">Fecha propuesta de adopción </w:t>
            </w:r>
            <w:r w:rsidRPr="007F762B">
              <w:rPr>
                <w:b/>
                <w:bCs/>
                <w:i/>
                <w:iCs/>
              </w:rPr>
              <w:t>(día/mes/año)</w:t>
            </w:r>
            <w:r w:rsidR="007F762B" w:rsidRPr="007F762B">
              <w:rPr>
                <w:b/>
                <w:bCs/>
              </w:rPr>
              <w:t xml:space="preserve">: </w:t>
            </w:r>
            <w:r w:rsidR="007F762B" w:rsidRPr="007F762B">
              <w:t>N</w:t>
            </w:r>
            <w:r w:rsidRPr="007F762B">
              <w:t>o se ha determinado.</w:t>
            </w:r>
          </w:p>
          <w:p w:rsidR="00EA4725" w:rsidRPr="007F762B" w:rsidRDefault="000348C9" w:rsidP="007F762B">
            <w:pPr>
              <w:spacing w:after="120"/>
            </w:pPr>
            <w:r w:rsidRPr="007F762B">
              <w:rPr>
                <w:b/>
                <w:bCs/>
              </w:rPr>
              <w:t xml:space="preserve">Fecha propuesta de publicación </w:t>
            </w:r>
            <w:r w:rsidRPr="007F762B">
              <w:rPr>
                <w:b/>
                <w:bCs/>
                <w:i/>
                <w:iCs/>
              </w:rPr>
              <w:t>(día/mes/año)</w:t>
            </w:r>
            <w:r w:rsidR="007F762B" w:rsidRPr="007F762B">
              <w:rPr>
                <w:b/>
                <w:bCs/>
              </w:rPr>
              <w:t xml:space="preserve">: </w:t>
            </w:r>
            <w:r w:rsidR="007F762B" w:rsidRPr="007F762B">
              <w:t>N</w:t>
            </w:r>
            <w:r w:rsidRPr="007F762B">
              <w:t>o se ha determinado.</w:t>
            </w:r>
          </w:p>
        </w:tc>
      </w:tr>
      <w:tr w:rsidR="007F762B" w:rsidRPr="007F762B" w:rsidTr="007F762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F762B" w:rsidRDefault="000348C9" w:rsidP="007F762B">
            <w:pPr>
              <w:spacing w:before="120" w:after="120"/>
              <w:jc w:val="left"/>
            </w:pPr>
            <w:r w:rsidRPr="007F762B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F762B" w:rsidRDefault="000348C9" w:rsidP="007F762B">
            <w:pPr>
              <w:spacing w:before="120" w:after="120"/>
            </w:pPr>
            <w:r w:rsidRPr="007F762B">
              <w:rPr>
                <w:b/>
              </w:rPr>
              <w:t>Fecha propuesta de entrada en vigor</w:t>
            </w:r>
            <w:r w:rsidR="007F762B" w:rsidRPr="007F762B">
              <w:rPr>
                <w:b/>
              </w:rPr>
              <w:t xml:space="preserve">: </w:t>
            </w:r>
            <w:r w:rsidR="007F762B" w:rsidRPr="007F762B">
              <w:rPr>
                <w:b/>
                <w:bCs/>
              </w:rPr>
              <w:t>[ ]</w:t>
            </w:r>
            <w:r w:rsidRPr="007F762B">
              <w:rPr>
                <w:b/>
                <w:bCs/>
              </w:rPr>
              <w:t xml:space="preserve"> Seis meses a partir de la fecha de publicación, y/o </w:t>
            </w:r>
            <w:r w:rsidRPr="007F762B">
              <w:rPr>
                <w:b/>
                <w:bCs/>
                <w:i/>
                <w:iCs/>
              </w:rPr>
              <w:t>(día/mes/año)</w:t>
            </w:r>
            <w:r w:rsidR="007F762B" w:rsidRPr="007F762B">
              <w:rPr>
                <w:b/>
                <w:bCs/>
              </w:rPr>
              <w:t xml:space="preserve">: </w:t>
            </w:r>
            <w:r w:rsidR="007F762B" w:rsidRPr="007F762B">
              <w:t>N</w:t>
            </w:r>
            <w:r w:rsidRPr="007F762B">
              <w:t>o se ha determinado.</w:t>
            </w:r>
          </w:p>
          <w:p w:rsidR="00EA4725" w:rsidRPr="007F762B" w:rsidRDefault="007F762B" w:rsidP="007F762B">
            <w:pPr>
              <w:spacing w:after="120"/>
              <w:ind w:left="607" w:hanging="607"/>
              <w:rPr>
                <w:b/>
              </w:rPr>
            </w:pPr>
            <w:r w:rsidRPr="007F762B">
              <w:rPr>
                <w:b/>
              </w:rPr>
              <w:t>[ ]</w:t>
            </w:r>
            <w:r w:rsidR="004870C3" w:rsidRPr="007F762B">
              <w:rPr>
                <w:b/>
              </w:rPr>
              <w:tab/>
              <w:t>Medida de facilitación del comercio</w:t>
            </w:r>
          </w:p>
        </w:tc>
      </w:tr>
      <w:tr w:rsidR="007F762B" w:rsidRPr="007F762B" w:rsidTr="007F762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F762B" w:rsidRDefault="000348C9" w:rsidP="007F762B">
            <w:pPr>
              <w:spacing w:before="120" w:after="120"/>
              <w:jc w:val="left"/>
            </w:pPr>
            <w:r w:rsidRPr="007F762B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F762B" w:rsidRDefault="000348C9" w:rsidP="007F762B">
            <w:pPr>
              <w:spacing w:before="120" w:after="120"/>
            </w:pPr>
            <w:r w:rsidRPr="007F762B">
              <w:rPr>
                <w:b/>
              </w:rPr>
              <w:t>Fecha límite para la presentación de observaciones</w:t>
            </w:r>
            <w:r w:rsidR="007F762B" w:rsidRPr="007F762B">
              <w:rPr>
                <w:b/>
              </w:rPr>
              <w:t>: [</w:t>
            </w:r>
            <w:r w:rsidRPr="007F762B">
              <w:rPr>
                <w:b/>
              </w:rPr>
              <w:t>X]</w:t>
            </w:r>
            <w:r w:rsidR="007F762B" w:rsidRPr="007F762B">
              <w:rPr>
                <w:b/>
              </w:rPr>
              <w:t xml:space="preserve"> </w:t>
            </w:r>
            <w:r w:rsidRPr="007F762B">
              <w:rPr>
                <w:b/>
              </w:rPr>
              <w:t xml:space="preserve">Sesenta días a partir de la fecha de distribución de la notificación y/o </w:t>
            </w:r>
            <w:r w:rsidRPr="007F762B">
              <w:rPr>
                <w:b/>
                <w:i/>
              </w:rPr>
              <w:t>(día/mes/año)</w:t>
            </w:r>
            <w:r w:rsidR="007F762B" w:rsidRPr="007F762B">
              <w:rPr>
                <w:b/>
              </w:rPr>
              <w:t xml:space="preserve">: </w:t>
            </w:r>
            <w:r w:rsidR="007F762B" w:rsidRPr="007F762B">
              <w:t>2</w:t>
            </w:r>
            <w:r w:rsidRPr="007F762B">
              <w:t xml:space="preserve">1 de diciembre </w:t>
            </w:r>
            <w:r w:rsidR="007F762B" w:rsidRPr="007F762B">
              <w:t>de 2019</w:t>
            </w:r>
          </w:p>
          <w:p w:rsidR="004870C3" w:rsidRPr="007F762B" w:rsidRDefault="000348C9" w:rsidP="007F762B">
            <w:pPr>
              <w:spacing w:after="120"/>
            </w:pPr>
            <w:r w:rsidRPr="007F762B">
              <w:rPr>
                <w:b/>
              </w:rPr>
              <w:t>Organismo o autoridad encargado de tramitar las observaciones</w:t>
            </w:r>
            <w:r w:rsidR="007F762B" w:rsidRPr="007F762B">
              <w:rPr>
                <w:b/>
              </w:rPr>
              <w:t>: [ ]</w:t>
            </w:r>
            <w:r w:rsidRPr="007F762B">
              <w:rPr>
                <w:b/>
              </w:rPr>
              <w:t xml:space="preserve"> Organismo nacional encargado de la notificación, [X] Servicio nacional de información</w:t>
            </w:r>
            <w:r w:rsidR="007F762B" w:rsidRPr="007F762B">
              <w:rPr>
                <w:b/>
              </w:rPr>
              <w:t>. D</w:t>
            </w:r>
            <w:r w:rsidRPr="007F762B">
              <w:rPr>
                <w:b/>
              </w:rPr>
              <w:t>irección, número de fax y dirección de correo electrónico (en su caso) de otra institución:</w:t>
            </w:r>
          </w:p>
          <w:p w:rsidR="00495EDC" w:rsidRPr="007F762B" w:rsidRDefault="000348C9" w:rsidP="007F762B">
            <w:r w:rsidRPr="007F762B">
              <w:rPr>
                <w:i/>
                <w:iCs/>
              </w:rPr>
              <w:t xml:space="preserve">Central Administration </w:t>
            </w:r>
            <w:proofErr w:type="spellStart"/>
            <w:r w:rsidRPr="007F762B">
              <w:rPr>
                <w:i/>
                <w:iCs/>
              </w:rPr>
              <w:t>for</w:t>
            </w:r>
            <w:proofErr w:type="spellEnd"/>
            <w:r w:rsidRPr="007F762B">
              <w:rPr>
                <w:i/>
                <w:iCs/>
              </w:rPr>
              <w:t xml:space="preserve"> </w:t>
            </w:r>
            <w:proofErr w:type="spellStart"/>
            <w:r w:rsidRPr="007F762B">
              <w:rPr>
                <w:i/>
                <w:iCs/>
              </w:rPr>
              <w:t>Foreign</w:t>
            </w:r>
            <w:proofErr w:type="spellEnd"/>
            <w:r w:rsidRPr="007F762B">
              <w:rPr>
                <w:i/>
                <w:iCs/>
              </w:rPr>
              <w:t xml:space="preserve"> </w:t>
            </w:r>
            <w:proofErr w:type="spellStart"/>
            <w:r w:rsidRPr="007F762B">
              <w:rPr>
                <w:i/>
                <w:iCs/>
              </w:rPr>
              <w:t>Agricultural</w:t>
            </w:r>
            <w:proofErr w:type="spellEnd"/>
            <w:r w:rsidRPr="007F762B">
              <w:rPr>
                <w:i/>
                <w:iCs/>
              </w:rPr>
              <w:t xml:space="preserve"> </w:t>
            </w:r>
            <w:proofErr w:type="spellStart"/>
            <w:r w:rsidRPr="007F762B">
              <w:rPr>
                <w:i/>
                <w:iCs/>
              </w:rPr>
              <w:t>Relations</w:t>
            </w:r>
            <w:proofErr w:type="spellEnd"/>
            <w:r w:rsidRPr="007F762B">
              <w:t xml:space="preserve"> (Administración Central de Relaciones Agrícolas Exteriores)</w:t>
            </w:r>
          </w:p>
          <w:p w:rsidR="00495EDC" w:rsidRPr="007F762B" w:rsidRDefault="000348C9" w:rsidP="007F762B">
            <w:proofErr w:type="spellStart"/>
            <w:r w:rsidRPr="007F762B">
              <w:rPr>
                <w:i/>
                <w:iCs/>
              </w:rPr>
              <w:t>Ministry</w:t>
            </w:r>
            <w:proofErr w:type="spellEnd"/>
            <w:r w:rsidRPr="007F762B">
              <w:rPr>
                <w:i/>
                <w:iCs/>
              </w:rPr>
              <w:t xml:space="preserve"> </w:t>
            </w:r>
            <w:proofErr w:type="spellStart"/>
            <w:r w:rsidRPr="007F762B">
              <w:rPr>
                <w:i/>
                <w:iCs/>
              </w:rPr>
              <w:t>of</w:t>
            </w:r>
            <w:proofErr w:type="spellEnd"/>
            <w:r w:rsidRPr="007F762B">
              <w:rPr>
                <w:i/>
                <w:iCs/>
              </w:rPr>
              <w:t xml:space="preserve"> </w:t>
            </w:r>
            <w:proofErr w:type="spellStart"/>
            <w:r w:rsidRPr="007F762B">
              <w:rPr>
                <w:i/>
                <w:iCs/>
              </w:rPr>
              <w:t>Agriculture</w:t>
            </w:r>
            <w:proofErr w:type="spellEnd"/>
            <w:r w:rsidRPr="007F762B">
              <w:rPr>
                <w:i/>
                <w:iCs/>
              </w:rPr>
              <w:t xml:space="preserve"> and </w:t>
            </w:r>
            <w:proofErr w:type="spellStart"/>
            <w:r w:rsidRPr="007F762B">
              <w:rPr>
                <w:i/>
                <w:iCs/>
              </w:rPr>
              <w:t>Land</w:t>
            </w:r>
            <w:proofErr w:type="spellEnd"/>
            <w:r w:rsidRPr="007F762B">
              <w:rPr>
                <w:i/>
                <w:iCs/>
              </w:rPr>
              <w:t xml:space="preserve"> </w:t>
            </w:r>
            <w:proofErr w:type="spellStart"/>
            <w:r w:rsidRPr="007F762B">
              <w:rPr>
                <w:i/>
                <w:iCs/>
              </w:rPr>
              <w:t>Reclamation</w:t>
            </w:r>
            <w:proofErr w:type="spellEnd"/>
            <w:r w:rsidRPr="007F762B">
              <w:t xml:space="preserve"> (Ministerio de Agricultura y de Recuperación de Tierras)</w:t>
            </w:r>
          </w:p>
          <w:p w:rsidR="00495EDC" w:rsidRPr="007F762B" w:rsidRDefault="000348C9" w:rsidP="007F762B">
            <w:r w:rsidRPr="007F762B">
              <w:t xml:space="preserve">1 </w:t>
            </w:r>
            <w:proofErr w:type="spellStart"/>
            <w:r w:rsidRPr="007F762B">
              <w:t>Nadi</w:t>
            </w:r>
            <w:proofErr w:type="spellEnd"/>
            <w:r w:rsidRPr="007F762B">
              <w:t xml:space="preserve"> El </w:t>
            </w:r>
            <w:proofErr w:type="spellStart"/>
            <w:r w:rsidRPr="007F762B">
              <w:t>Saïd</w:t>
            </w:r>
            <w:proofErr w:type="spellEnd"/>
            <w:r w:rsidRPr="007F762B">
              <w:t xml:space="preserve"> St., </w:t>
            </w:r>
            <w:proofErr w:type="spellStart"/>
            <w:r w:rsidRPr="007F762B">
              <w:t>Dokki</w:t>
            </w:r>
            <w:proofErr w:type="spellEnd"/>
            <w:r w:rsidRPr="007F762B">
              <w:t xml:space="preserve">, </w:t>
            </w:r>
            <w:proofErr w:type="spellStart"/>
            <w:r w:rsidRPr="007F762B">
              <w:t>Giza</w:t>
            </w:r>
            <w:proofErr w:type="spellEnd"/>
            <w:r w:rsidRPr="007F762B">
              <w:t xml:space="preserve"> (Egipto)</w:t>
            </w:r>
          </w:p>
          <w:p w:rsidR="00495EDC" w:rsidRPr="007F762B" w:rsidRDefault="000348C9" w:rsidP="007F762B">
            <w:pPr>
              <w:tabs>
                <w:tab w:val="left" w:pos="420"/>
              </w:tabs>
            </w:pPr>
            <w:r w:rsidRPr="007F762B">
              <w:t>Teléfono</w:t>
            </w:r>
            <w:r w:rsidR="007F762B" w:rsidRPr="007F762B">
              <w:t>: +</w:t>
            </w:r>
            <w:r w:rsidR="003027E0" w:rsidRPr="007F762B">
              <w:t>(202) 333 76 589</w:t>
            </w:r>
          </w:p>
          <w:p w:rsidR="00495EDC" w:rsidRPr="007F762B" w:rsidRDefault="000348C9" w:rsidP="007F762B">
            <w:pPr>
              <w:tabs>
                <w:tab w:val="left" w:pos="420"/>
              </w:tabs>
            </w:pPr>
            <w:r w:rsidRPr="007F762B">
              <w:tab/>
              <w:t>+(202) 374 90 805</w:t>
            </w:r>
          </w:p>
          <w:p w:rsidR="00495EDC" w:rsidRPr="007F762B" w:rsidRDefault="000348C9" w:rsidP="007F762B">
            <w:r w:rsidRPr="007F762B">
              <w:t>Fax</w:t>
            </w:r>
            <w:r w:rsidR="007F762B" w:rsidRPr="007F762B">
              <w:t>: +</w:t>
            </w:r>
            <w:r w:rsidRPr="007F762B">
              <w:t>(202) 374 90 805</w:t>
            </w:r>
          </w:p>
          <w:p w:rsidR="00495EDC" w:rsidRPr="007F762B" w:rsidRDefault="000348C9" w:rsidP="007F762B">
            <w:pPr>
              <w:spacing w:after="120"/>
              <w:rPr>
                <w:rStyle w:val="Lienhypertexte"/>
                <w:color w:val="auto"/>
              </w:rPr>
            </w:pPr>
            <w:r w:rsidRPr="007F762B">
              <w:t xml:space="preserve">Correo electrónico: </w:t>
            </w:r>
            <w:hyperlink r:id="rId7" w:history="1">
              <w:r w:rsidR="007F762B" w:rsidRPr="007F762B">
                <w:rPr>
                  <w:rStyle w:val="Lienhypertexte"/>
                </w:rPr>
                <w:t>enq_egy_sps@yahoo.com</w:t>
              </w:r>
            </w:hyperlink>
          </w:p>
        </w:tc>
      </w:tr>
      <w:tr w:rsidR="00495EDC" w:rsidRPr="007F762B" w:rsidTr="007F762B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7F762B" w:rsidRDefault="000348C9" w:rsidP="007F762B">
            <w:pPr>
              <w:keepNext/>
              <w:keepLines/>
              <w:spacing w:before="120" w:after="120"/>
              <w:jc w:val="left"/>
            </w:pPr>
            <w:r w:rsidRPr="007F762B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4870C3" w:rsidRPr="007F762B" w:rsidRDefault="000348C9" w:rsidP="007F762B">
            <w:pPr>
              <w:keepNext/>
              <w:keepLines/>
              <w:spacing w:before="120" w:after="120"/>
              <w:rPr>
                <w:b/>
              </w:rPr>
            </w:pPr>
            <w:r w:rsidRPr="007F762B">
              <w:rPr>
                <w:b/>
              </w:rPr>
              <w:t>Texto(s) disponible(s) en</w:t>
            </w:r>
            <w:r w:rsidR="007F762B" w:rsidRPr="007F762B">
              <w:rPr>
                <w:b/>
              </w:rPr>
              <w:t>: [</w:t>
            </w:r>
            <w:r w:rsidRPr="007F762B">
              <w:rPr>
                <w:b/>
              </w:rPr>
              <w:t xml:space="preserve">X] Organismo nacional encargado de la notificación, </w:t>
            </w:r>
            <w:r w:rsidR="007F762B" w:rsidRPr="007F762B">
              <w:rPr>
                <w:b/>
              </w:rPr>
              <w:t>[ ]</w:t>
            </w:r>
            <w:r w:rsidRPr="007F762B">
              <w:rPr>
                <w:b/>
              </w:rPr>
              <w:t xml:space="preserve"> Servicio nacional de información</w:t>
            </w:r>
            <w:r w:rsidR="007F762B" w:rsidRPr="007F762B">
              <w:rPr>
                <w:b/>
              </w:rPr>
              <w:t>. D</w:t>
            </w:r>
            <w:r w:rsidRPr="007F762B">
              <w:rPr>
                <w:b/>
              </w:rPr>
              <w:t>irección, número de fax y dirección de correo electrónico (en su caso) de otra institución:</w:t>
            </w:r>
          </w:p>
          <w:p w:rsidR="00EA4725" w:rsidRPr="007F762B" w:rsidRDefault="000348C9" w:rsidP="007F762B">
            <w:pPr>
              <w:keepNext/>
              <w:keepLines/>
              <w:rPr>
                <w:bCs/>
              </w:rPr>
            </w:pPr>
            <w:r w:rsidRPr="007F762B">
              <w:rPr>
                <w:i/>
                <w:iCs/>
              </w:rPr>
              <w:t xml:space="preserve">Central Administration </w:t>
            </w:r>
            <w:proofErr w:type="spellStart"/>
            <w:r w:rsidRPr="007F762B">
              <w:rPr>
                <w:i/>
                <w:iCs/>
              </w:rPr>
              <w:t>for</w:t>
            </w:r>
            <w:proofErr w:type="spellEnd"/>
            <w:r w:rsidRPr="007F762B">
              <w:rPr>
                <w:i/>
                <w:iCs/>
              </w:rPr>
              <w:t xml:space="preserve"> </w:t>
            </w:r>
            <w:proofErr w:type="spellStart"/>
            <w:r w:rsidRPr="007F762B">
              <w:rPr>
                <w:i/>
                <w:iCs/>
              </w:rPr>
              <w:t>Foreign</w:t>
            </w:r>
            <w:proofErr w:type="spellEnd"/>
            <w:r w:rsidRPr="007F762B">
              <w:rPr>
                <w:i/>
                <w:iCs/>
              </w:rPr>
              <w:t xml:space="preserve"> </w:t>
            </w:r>
            <w:proofErr w:type="spellStart"/>
            <w:r w:rsidRPr="007F762B">
              <w:rPr>
                <w:i/>
                <w:iCs/>
              </w:rPr>
              <w:t>Agricultural</w:t>
            </w:r>
            <w:proofErr w:type="spellEnd"/>
            <w:r w:rsidRPr="007F762B">
              <w:rPr>
                <w:i/>
                <w:iCs/>
              </w:rPr>
              <w:t xml:space="preserve"> </w:t>
            </w:r>
            <w:proofErr w:type="spellStart"/>
            <w:r w:rsidRPr="007F762B">
              <w:rPr>
                <w:i/>
                <w:iCs/>
              </w:rPr>
              <w:t>Relations</w:t>
            </w:r>
            <w:proofErr w:type="spellEnd"/>
            <w:r w:rsidRPr="007F762B">
              <w:t xml:space="preserve"> (Administración Central de Relaciones Agrícolas Exteriores)</w:t>
            </w:r>
          </w:p>
          <w:p w:rsidR="00EA4725" w:rsidRPr="007F762B" w:rsidRDefault="000348C9" w:rsidP="007F762B">
            <w:pPr>
              <w:keepNext/>
              <w:keepLines/>
              <w:rPr>
                <w:bCs/>
              </w:rPr>
            </w:pPr>
            <w:proofErr w:type="spellStart"/>
            <w:r w:rsidRPr="007F762B">
              <w:rPr>
                <w:i/>
                <w:iCs/>
              </w:rPr>
              <w:t>Ministry</w:t>
            </w:r>
            <w:proofErr w:type="spellEnd"/>
            <w:r w:rsidRPr="007F762B">
              <w:rPr>
                <w:i/>
                <w:iCs/>
              </w:rPr>
              <w:t xml:space="preserve"> </w:t>
            </w:r>
            <w:proofErr w:type="spellStart"/>
            <w:r w:rsidRPr="007F762B">
              <w:rPr>
                <w:i/>
                <w:iCs/>
              </w:rPr>
              <w:t>of</w:t>
            </w:r>
            <w:proofErr w:type="spellEnd"/>
            <w:r w:rsidRPr="007F762B">
              <w:rPr>
                <w:i/>
                <w:iCs/>
              </w:rPr>
              <w:t xml:space="preserve"> </w:t>
            </w:r>
            <w:proofErr w:type="spellStart"/>
            <w:r w:rsidRPr="007F762B">
              <w:rPr>
                <w:i/>
                <w:iCs/>
              </w:rPr>
              <w:t>Agriculture</w:t>
            </w:r>
            <w:proofErr w:type="spellEnd"/>
            <w:r w:rsidRPr="007F762B">
              <w:rPr>
                <w:i/>
                <w:iCs/>
              </w:rPr>
              <w:t xml:space="preserve"> and </w:t>
            </w:r>
            <w:proofErr w:type="spellStart"/>
            <w:r w:rsidRPr="007F762B">
              <w:rPr>
                <w:i/>
                <w:iCs/>
              </w:rPr>
              <w:t>Land</w:t>
            </w:r>
            <w:proofErr w:type="spellEnd"/>
            <w:r w:rsidRPr="007F762B">
              <w:rPr>
                <w:i/>
                <w:iCs/>
              </w:rPr>
              <w:t xml:space="preserve"> </w:t>
            </w:r>
            <w:proofErr w:type="spellStart"/>
            <w:r w:rsidRPr="007F762B">
              <w:rPr>
                <w:i/>
                <w:iCs/>
              </w:rPr>
              <w:t>Reclamation</w:t>
            </w:r>
            <w:proofErr w:type="spellEnd"/>
            <w:r w:rsidRPr="007F762B">
              <w:t xml:space="preserve"> (Ministerio de Agricultura y de Recuperación de Tierras)</w:t>
            </w:r>
          </w:p>
          <w:p w:rsidR="00EA4725" w:rsidRPr="007F762B" w:rsidRDefault="000348C9" w:rsidP="007F762B">
            <w:pPr>
              <w:keepNext/>
              <w:keepLines/>
              <w:rPr>
                <w:bCs/>
              </w:rPr>
            </w:pPr>
            <w:r w:rsidRPr="007F762B">
              <w:t xml:space="preserve">1 </w:t>
            </w:r>
            <w:proofErr w:type="spellStart"/>
            <w:r w:rsidRPr="007F762B">
              <w:t>Nadi</w:t>
            </w:r>
            <w:proofErr w:type="spellEnd"/>
            <w:r w:rsidRPr="007F762B">
              <w:t xml:space="preserve"> El </w:t>
            </w:r>
            <w:proofErr w:type="spellStart"/>
            <w:r w:rsidRPr="007F762B">
              <w:t>Saïd</w:t>
            </w:r>
            <w:proofErr w:type="spellEnd"/>
            <w:r w:rsidRPr="007F762B">
              <w:t xml:space="preserve"> St., </w:t>
            </w:r>
            <w:proofErr w:type="spellStart"/>
            <w:r w:rsidRPr="007F762B">
              <w:t>Dokki</w:t>
            </w:r>
            <w:proofErr w:type="spellEnd"/>
            <w:r w:rsidRPr="007F762B">
              <w:t xml:space="preserve">, </w:t>
            </w:r>
            <w:proofErr w:type="spellStart"/>
            <w:r w:rsidRPr="007F762B">
              <w:t>Giza</w:t>
            </w:r>
            <w:proofErr w:type="spellEnd"/>
            <w:r w:rsidRPr="007F762B">
              <w:t xml:space="preserve"> (Egipto)</w:t>
            </w:r>
          </w:p>
          <w:p w:rsidR="00EA4725" w:rsidRPr="007F762B" w:rsidRDefault="000348C9" w:rsidP="007F762B">
            <w:pPr>
              <w:keepNext/>
              <w:keepLines/>
              <w:tabs>
                <w:tab w:val="left" w:pos="420"/>
              </w:tabs>
              <w:rPr>
                <w:bCs/>
              </w:rPr>
            </w:pPr>
            <w:r w:rsidRPr="007F762B">
              <w:t>Teléfono</w:t>
            </w:r>
            <w:r w:rsidR="007F762B" w:rsidRPr="007F762B">
              <w:t>: +</w:t>
            </w:r>
            <w:r w:rsidR="003027E0" w:rsidRPr="007F762B">
              <w:t>(202) 333 76 589</w:t>
            </w:r>
          </w:p>
          <w:p w:rsidR="00EA4725" w:rsidRPr="007F762B" w:rsidRDefault="000348C9" w:rsidP="007F762B">
            <w:pPr>
              <w:keepNext/>
              <w:keepLines/>
              <w:tabs>
                <w:tab w:val="left" w:pos="420"/>
              </w:tabs>
              <w:rPr>
                <w:bCs/>
              </w:rPr>
            </w:pPr>
            <w:r w:rsidRPr="007F762B">
              <w:tab/>
              <w:t>+(202) 374 90 805</w:t>
            </w:r>
          </w:p>
          <w:p w:rsidR="00EA4725" w:rsidRPr="007F762B" w:rsidRDefault="000348C9" w:rsidP="007F762B">
            <w:pPr>
              <w:keepNext/>
              <w:keepLines/>
              <w:rPr>
                <w:bCs/>
              </w:rPr>
            </w:pPr>
            <w:r w:rsidRPr="007F762B">
              <w:t>Fax</w:t>
            </w:r>
            <w:r w:rsidR="007F762B" w:rsidRPr="007F762B">
              <w:t>: +</w:t>
            </w:r>
            <w:r w:rsidRPr="007F762B">
              <w:t>(202) 374 90 805</w:t>
            </w:r>
          </w:p>
          <w:p w:rsidR="00EA4725" w:rsidRPr="007F762B" w:rsidRDefault="000348C9" w:rsidP="007F762B">
            <w:pPr>
              <w:keepNext/>
              <w:keepLines/>
              <w:spacing w:after="120"/>
              <w:rPr>
                <w:rStyle w:val="Lienhypertexte"/>
                <w:color w:val="auto"/>
              </w:rPr>
            </w:pPr>
            <w:r w:rsidRPr="007F762B">
              <w:t xml:space="preserve">Correo electrónico: </w:t>
            </w:r>
            <w:hyperlink r:id="rId8" w:history="1">
              <w:r w:rsidR="007F762B" w:rsidRPr="007F762B">
                <w:rPr>
                  <w:rStyle w:val="Lienhypertexte"/>
                </w:rPr>
                <w:t>enq_egy_sps@yahoo.com</w:t>
              </w:r>
            </w:hyperlink>
          </w:p>
        </w:tc>
      </w:tr>
    </w:tbl>
    <w:p w:rsidR="007141CF" w:rsidRPr="007F762B" w:rsidRDefault="007141CF" w:rsidP="007F762B"/>
    <w:sectPr w:rsidR="007141CF" w:rsidRPr="007F762B" w:rsidSect="007F76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452" w:rsidRPr="007F762B" w:rsidRDefault="000348C9">
      <w:r w:rsidRPr="007F762B">
        <w:separator/>
      </w:r>
    </w:p>
  </w:endnote>
  <w:endnote w:type="continuationSeparator" w:id="0">
    <w:p w:rsidR="00AF7452" w:rsidRPr="007F762B" w:rsidRDefault="000348C9">
      <w:r w:rsidRPr="007F762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F762B" w:rsidRDefault="007F762B" w:rsidP="007F762B">
    <w:pPr>
      <w:pStyle w:val="Pieddepage"/>
    </w:pPr>
    <w:r w:rsidRPr="007F762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F762B" w:rsidRDefault="007F762B" w:rsidP="007F762B">
    <w:pPr>
      <w:pStyle w:val="Pieddepage"/>
    </w:pPr>
    <w:r w:rsidRPr="007F762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7F762B" w:rsidRDefault="007F762B" w:rsidP="007F762B">
    <w:pPr>
      <w:pStyle w:val="Pieddepage"/>
    </w:pPr>
    <w:r w:rsidRPr="007F762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452" w:rsidRPr="007F762B" w:rsidRDefault="000348C9">
      <w:r w:rsidRPr="007F762B">
        <w:separator/>
      </w:r>
    </w:p>
  </w:footnote>
  <w:footnote w:type="continuationSeparator" w:id="0">
    <w:p w:rsidR="00AF7452" w:rsidRPr="007F762B" w:rsidRDefault="000348C9">
      <w:r w:rsidRPr="007F762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62B" w:rsidRPr="007F762B" w:rsidRDefault="007F762B" w:rsidP="007F762B">
    <w:pPr>
      <w:pStyle w:val="En-tte"/>
      <w:spacing w:after="240"/>
      <w:jc w:val="center"/>
    </w:pPr>
    <w:r w:rsidRPr="007F762B">
      <w:t>G/</w:t>
    </w:r>
    <w:proofErr w:type="spellStart"/>
    <w:r w:rsidRPr="007F762B">
      <w:t>SPS</w:t>
    </w:r>
    <w:proofErr w:type="spellEnd"/>
    <w:r w:rsidRPr="007F762B">
      <w:t>/N/</w:t>
    </w:r>
    <w:proofErr w:type="spellStart"/>
    <w:r w:rsidRPr="007F762B">
      <w:t>EGY</w:t>
    </w:r>
    <w:proofErr w:type="spellEnd"/>
    <w:r w:rsidRPr="007F762B">
      <w:t>/95</w:t>
    </w:r>
  </w:p>
  <w:p w:rsidR="007F762B" w:rsidRPr="007F762B" w:rsidRDefault="007F762B" w:rsidP="007F762B">
    <w:pPr>
      <w:pStyle w:val="En-tte"/>
      <w:pBdr>
        <w:bottom w:val="single" w:sz="4" w:space="1" w:color="auto"/>
      </w:pBdr>
      <w:jc w:val="center"/>
    </w:pPr>
    <w:r w:rsidRPr="007F762B">
      <w:t xml:space="preserve">- </w:t>
    </w:r>
    <w:r w:rsidRPr="007F762B">
      <w:fldChar w:fldCharType="begin"/>
    </w:r>
    <w:r w:rsidRPr="007F762B">
      <w:instrText xml:space="preserve"> PAGE  \* Arabic  \* MERGEFORMAT </w:instrText>
    </w:r>
    <w:r w:rsidRPr="007F762B">
      <w:fldChar w:fldCharType="separate"/>
    </w:r>
    <w:r w:rsidRPr="007F762B">
      <w:t>1</w:t>
    </w:r>
    <w:r w:rsidRPr="007F762B">
      <w:fldChar w:fldCharType="end"/>
    </w:r>
    <w:r w:rsidRPr="007F762B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62B" w:rsidRPr="007F762B" w:rsidRDefault="007F762B" w:rsidP="007F762B">
    <w:pPr>
      <w:pStyle w:val="En-tte"/>
      <w:spacing w:after="240"/>
      <w:jc w:val="center"/>
    </w:pPr>
    <w:r w:rsidRPr="007F762B">
      <w:t>G/</w:t>
    </w:r>
    <w:proofErr w:type="spellStart"/>
    <w:r w:rsidRPr="007F762B">
      <w:t>SPS</w:t>
    </w:r>
    <w:proofErr w:type="spellEnd"/>
    <w:r w:rsidRPr="007F762B">
      <w:t>/N/</w:t>
    </w:r>
    <w:proofErr w:type="spellStart"/>
    <w:r w:rsidRPr="007F762B">
      <w:t>EGY</w:t>
    </w:r>
    <w:proofErr w:type="spellEnd"/>
    <w:r w:rsidRPr="007F762B">
      <w:t>/95</w:t>
    </w:r>
  </w:p>
  <w:p w:rsidR="007F762B" w:rsidRPr="007F762B" w:rsidRDefault="007F762B" w:rsidP="007F762B">
    <w:pPr>
      <w:pStyle w:val="En-tte"/>
      <w:pBdr>
        <w:bottom w:val="single" w:sz="4" w:space="1" w:color="auto"/>
      </w:pBdr>
      <w:jc w:val="center"/>
    </w:pPr>
    <w:r w:rsidRPr="007F762B">
      <w:t xml:space="preserve">- </w:t>
    </w:r>
    <w:r w:rsidRPr="007F762B">
      <w:fldChar w:fldCharType="begin"/>
    </w:r>
    <w:r w:rsidRPr="007F762B">
      <w:instrText xml:space="preserve"> PAGE  \* Arabic  \* MERGEFORMAT </w:instrText>
    </w:r>
    <w:r w:rsidRPr="007F762B">
      <w:fldChar w:fldCharType="separate"/>
    </w:r>
    <w:r w:rsidRPr="007F762B">
      <w:t>1</w:t>
    </w:r>
    <w:r w:rsidRPr="007F762B">
      <w:fldChar w:fldCharType="end"/>
    </w:r>
    <w:r w:rsidRPr="007F762B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7F762B" w:rsidRPr="007F762B" w:rsidTr="007F762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7F762B" w:rsidRPr="007F762B" w:rsidRDefault="007F762B" w:rsidP="007F762B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F762B" w:rsidRPr="007F762B" w:rsidRDefault="007F762B" w:rsidP="007F762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F762B" w:rsidRPr="007F762B" w:rsidTr="007F762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7F762B" w:rsidRPr="007F762B" w:rsidRDefault="007F762B" w:rsidP="007F762B">
          <w:pPr>
            <w:jc w:val="left"/>
            <w:rPr>
              <w:rFonts w:eastAsia="Verdana" w:cs="Verdana"/>
              <w:szCs w:val="18"/>
            </w:rPr>
          </w:pPr>
          <w:r w:rsidRPr="007F762B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F762B" w:rsidRPr="007F762B" w:rsidRDefault="007F762B" w:rsidP="007F762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F762B" w:rsidRPr="007F762B" w:rsidTr="007F762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7F762B" w:rsidRPr="007F762B" w:rsidRDefault="007F762B" w:rsidP="007F762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F762B" w:rsidRPr="007F762B" w:rsidRDefault="007F762B" w:rsidP="007F762B">
          <w:pPr>
            <w:jc w:val="right"/>
            <w:rPr>
              <w:rFonts w:eastAsia="Verdana" w:cs="Verdana"/>
              <w:b/>
              <w:szCs w:val="18"/>
            </w:rPr>
          </w:pPr>
          <w:r w:rsidRPr="007F762B">
            <w:rPr>
              <w:b/>
              <w:szCs w:val="18"/>
            </w:rPr>
            <w:t>G/</w:t>
          </w:r>
          <w:proofErr w:type="spellStart"/>
          <w:r w:rsidRPr="007F762B">
            <w:rPr>
              <w:b/>
              <w:szCs w:val="18"/>
            </w:rPr>
            <w:t>SPS</w:t>
          </w:r>
          <w:proofErr w:type="spellEnd"/>
          <w:r w:rsidRPr="007F762B">
            <w:rPr>
              <w:b/>
              <w:szCs w:val="18"/>
            </w:rPr>
            <w:t>/N/</w:t>
          </w:r>
          <w:proofErr w:type="spellStart"/>
          <w:r w:rsidRPr="007F762B">
            <w:rPr>
              <w:b/>
              <w:szCs w:val="18"/>
            </w:rPr>
            <w:t>EGY</w:t>
          </w:r>
          <w:proofErr w:type="spellEnd"/>
          <w:r w:rsidRPr="007F762B">
            <w:rPr>
              <w:b/>
              <w:szCs w:val="18"/>
            </w:rPr>
            <w:t>/95</w:t>
          </w:r>
        </w:p>
      </w:tc>
    </w:tr>
    <w:tr w:rsidR="007F762B" w:rsidRPr="007F762B" w:rsidTr="007F762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7F762B" w:rsidRPr="007F762B" w:rsidRDefault="007F762B" w:rsidP="007F762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F762B" w:rsidRPr="007F762B" w:rsidRDefault="007F762B" w:rsidP="007F762B">
          <w:pPr>
            <w:jc w:val="right"/>
            <w:rPr>
              <w:rFonts w:eastAsia="Verdana" w:cs="Verdana"/>
              <w:szCs w:val="18"/>
            </w:rPr>
          </w:pPr>
          <w:r w:rsidRPr="007F762B">
            <w:rPr>
              <w:rFonts w:eastAsia="Verdana" w:cs="Verdana"/>
              <w:szCs w:val="18"/>
            </w:rPr>
            <w:t>22 de octubre de 2019</w:t>
          </w:r>
        </w:p>
      </w:tc>
    </w:tr>
    <w:tr w:rsidR="007F762B" w:rsidRPr="007F762B" w:rsidTr="007F762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F762B" w:rsidRPr="007F762B" w:rsidRDefault="007F762B" w:rsidP="007F762B">
          <w:pPr>
            <w:jc w:val="left"/>
            <w:rPr>
              <w:rFonts w:eastAsia="Verdana" w:cs="Verdana"/>
              <w:b/>
              <w:szCs w:val="18"/>
            </w:rPr>
          </w:pPr>
          <w:r w:rsidRPr="007F762B">
            <w:rPr>
              <w:rFonts w:eastAsia="Verdana" w:cs="Verdana"/>
              <w:color w:val="FF0000"/>
              <w:szCs w:val="18"/>
            </w:rPr>
            <w:t>(19</w:t>
          </w:r>
          <w:r w:rsidRPr="007F762B">
            <w:rPr>
              <w:rFonts w:eastAsia="Verdana" w:cs="Verdana"/>
              <w:color w:val="FF0000"/>
              <w:szCs w:val="18"/>
            </w:rPr>
            <w:noBreakHyphen/>
          </w:r>
          <w:r w:rsidR="00FC1FF2">
            <w:rPr>
              <w:rFonts w:eastAsia="Verdana" w:cs="Verdana"/>
              <w:color w:val="FF0000"/>
              <w:szCs w:val="18"/>
            </w:rPr>
            <w:t>6893</w:t>
          </w:r>
          <w:r w:rsidRPr="007F762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F762B" w:rsidRPr="007F762B" w:rsidRDefault="007F762B" w:rsidP="007F762B">
          <w:pPr>
            <w:jc w:val="right"/>
            <w:rPr>
              <w:rFonts w:eastAsia="Verdana" w:cs="Verdana"/>
              <w:szCs w:val="18"/>
            </w:rPr>
          </w:pPr>
          <w:r w:rsidRPr="007F762B">
            <w:rPr>
              <w:rFonts w:eastAsia="Verdana" w:cs="Verdana"/>
              <w:szCs w:val="18"/>
            </w:rPr>
            <w:t xml:space="preserve">Página: </w:t>
          </w:r>
          <w:r w:rsidRPr="007F762B">
            <w:rPr>
              <w:rFonts w:eastAsia="Verdana" w:cs="Verdana"/>
              <w:szCs w:val="18"/>
            </w:rPr>
            <w:fldChar w:fldCharType="begin"/>
          </w:r>
          <w:r w:rsidRPr="007F762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F762B">
            <w:rPr>
              <w:rFonts w:eastAsia="Verdana" w:cs="Verdana"/>
              <w:szCs w:val="18"/>
            </w:rPr>
            <w:fldChar w:fldCharType="separate"/>
          </w:r>
          <w:r w:rsidRPr="007F762B">
            <w:rPr>
              <w:rFonts w:eastAsia="Verdana" w:cs="Verdana"/>
              <w:szCs w:val="18"/>
            </w:rPr>
            <w:t>1</w:t>
          </w:r>
          <w:r w:rsidRPr="007F762B">
            <w:rPr>
              <w:rFonts w:eastAsia="Verdana" w:cs="Verdana"/>
              <w:szCs w:val="18"/>
            </w:rPr>
            <w:fldChar w:fldCharType="end"/>
          </w:r>
          <w:r w:rsidRPr="007F762B">
            <w:rPr>
              <w:rFonts w:eastAsia="Verdana" w:cs="Verdana"/>
              <w:szCs w:val="18"/>
            </w:rPr>
            <w:t>/</w:t>
          </w:r>
          <w:r w:rsidRPr="007F762B">
            <w:rPr>
              <w:rFonts w:eastAsia="Verdana" w:cs="Verdana"/>
              <w:szCs w:val="18"/>
            </w:rPr>
            <w:fldChar w:fldCharType="begin"/>
          </w:r>
          <w:r w:rsidRPr="007F762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F762B">
            <w:rPr>
              <w:rFonts w:eastAsia="Verdana" w:cs="Verdana"/>
              <w:szCs w:val="18"/>
            </w:rPr>
            <w:fldChar w:fldCharType="separate"/>
          </w:r>
          <w:r w:rsidRPr="007F762B">
            <w:rPr>
              <w:rFonts w:eastAsia="Verdana" w:cs="Verdana"/>
              <w:szCs w:val="18"/>
            </w:rPr>
            <w:t>3</w:t>
          </w:r>
          <w:r w:rsidRPr="007F762B">
            <w:rPr>
              <w:rFonts w:eastAsia="Verdana" w:cs="Verdana"/>
              <w:szCs w:val="18"/>
            </w:rPr>
            <w:fldChar w:fldCharType="end"/>
          </w:r>
        </w:p>
      </w:tc>
    </w:tr>
    <w:tr w:rsidR="007F762B" w:rsidRPr="007F762B" w:rsidTr="007F762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F762B" w:rsidRPr="007F762B" w:rsidRDefault="007F762B" w:rsidP="007F762B">
          <w:pPr>
            <w:jc w:val="left"/>
            <w:rPr>
              <w:rFonts w:eastAsia="Verdana" w:cs="Verdana"/>
              <w:szCs w:val="18"/>
            </w:rPr>
          </w:pPr>
          <w:r w:rsidRPr="007F762B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7F762B" w:rsidRPr="007F762B" w:rsidRDefault="007F762B" w:rsidP="007F762B">
          <w:pPr>
            <w:jc w:val="right"/>
            <w:rPr>
              <w:rFonts w:eastAsia="Verdana" w:cs="Verdana"/>
              <w:bCs/>
              <w:szCs w:val="18"/>
            </w:rPr>
          </w:pPr>
          <w:r w:rsidRPr="007F762B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7F762B" w:rsidRDefault="00ED54E0" w:rsidP="007F76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F8F82E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E0678D0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057B5D"/>
    <w:multiLevelType w:val="hybridMultilevel"/>
    <w:tmpl w:val="D8B4F698"/>
    <w:lvl w:ilvl="0" w:tplc="D626F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452E4FF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CD8AA408"/>
    <w:numStyleLink w:val="LegalHeadings"/>
  </w:abstractNum>
  <w:abstractNum w:abstractNumId="13" w15:restartNumberingAfterBreak="0">
    <w:nsid w:val="57551E12"/>
    <w:multiLevelType w:val="multilevel"/>
    <w:tmpl w:val="CD8AA40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06674"/>
    <w:rsid w:val="0002406D"/>
    <w:rsid w:val="000272F6"/>
    <w:rsid w:val="000348C9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909D9"/>
    <w:rsid w:val="002A67C2"/>
    <w:rsid w:val="002C2634"/>
    <w:rsid w:val="003027E0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870C3"/>
    <w:rsid w:val="00495EDC"/>
    <w:rsid w:val="004B39D5"/>
    <w:rsid w:val="004E4B52"/>
    <w:rsid w:val="004F203A"/>
    <w:rsid w:val="005336B8"/>
    <w:rsid w:val="00547B5F"/>
    <w:rsid w:val="005A64D2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7F762B"/>
    <w:rsid w:val="00807247"/>
    <w:rsid w:val="00821CFF"/>
    <w:rsid w:val="008363D8"/>
    <w:rsid w:val="00840C2B"/>
    <w:rsid w:val="00840D01"/>
    <w:rsid w:val="008474E2"/>
    <w:rsid w:val="008730E9"/>
    <w:rsid w:val="008739FD"/>
    <w:rsid w:val="00893E85"/>
    <w:rsid w:val="008E372C"/>
    <w:rsid w:val="00903AB0"/>
    <w:rsid w:val="009A2161"/>
    <w:rsid w:val="009A6F54"/>
    <w:rsid w:val="009E25DD"/>
    <w:rsid w:val="00A52B02"/>
    <w:rsid w:val="00A6057A"/>
    <w:rsid w:val="00A62304"/>
    <w:rsid w:val="00A74017"/>
    <w:rsid w:val="00AA0902"/>
    <w:rsid w:val="00AA332C"/>
    <w:rsid w:val="00AC27F8"/>
    <w:rsid w:val="00AD4C72"/>
    <w:rsid w:val="00AE057B"/>
    <w:rsid w:val="00AE2AEE"/>
    <w:rsid w:val="00AF7452"/>
    <w:rsid w:val="00B00276"/>
    <w:rsid w:val="00B230EC"/>
    <w:rsid w:val="00B265B6"/>
    <w:rsid w:val="00B367FB"/>
    <w:rsid w:val="00B52738"/>
    <w:rsid w:val="00B56EDC"/>
    <w:rsid w:val="00B94A75"/>
    <w:rsid w:val="00BB1F84"/>
    <w:rsid w:val="00BC035A"/>
    <w:rsid w:val="00BE5468"/>
    <w:rsid w:val="00C11EAC"/>
    <w:rsid w:val="00C25802"/>
    <w:rsid w:val="00C305D7"/>
    <w:rsid w:val="00C30F2A"/>
    <w:rsid w:val="00C43456"/>
    <w:rsid w:val="00C43F16"/>
    <w:rsid w:val="00C52948"/>
    <w:rsid w:val="00C65C0C"/>
    <w:rsid w:val="00C808FC"/>
    <w:rsid w:val="00C863EB"/>
    <w:rsid w:val="00CD7D97"/>
    <w:rsid w:val="00CE3EE6"/>
    <w:rsid w:val="00CE4BA1"/>
    <w:rsid w:val="00D000C7"/>
    <w:rsid w:val="00D228E2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C1FF2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9B490B"/>
  <w15:docId w15:val="{6C23A31C-4BA8-4837-A36C-EF4B90B4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62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7F762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F762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F762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F762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F762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F762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F762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F762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F762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7F762B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7F762B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7F762B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7F762B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7F762B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7F762B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7F762B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7F762B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7F762B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7F762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7F762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7F762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7F762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7F762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7F762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7F762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7F762B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7F762B"/>
    <w:pPr>
      <w:numPr>
        <w:numId w:val="6"/>
      </w:numPr>
    </w:pPr>
  </w:style>
  <w:style w:type="paragraph" w:styleId="Listepuces">
    <w:name w:val="List Bullet"/>
    <w:basedOn w:val="Normal"/>
    <w:uiPriority w:val="1"/>
    <w:rsid w:val="007F762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F762B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F762B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F762B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F762B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7F762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F762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F762B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7F762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F762B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7F762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F762B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7F762B"/>
    <w:rPr>
      <w:szCs w:val="20"/>
    </w:rPr>
  </w:style>
  <w:style w:type="character" w:customStyle="1" w:styleId="NotedefinCar">
    <w:name w:val="Note de fin Car"/>
    <w:link w:val="Notedefin"/>
    <w:uiPriority w:val="49"/>
    <w:rsid w:val="007F762B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7F762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F762B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7F762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F762B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7F762B"/>
    <w:pPr>
      <w:ind w:left="567" w:right="567" w:firstLine="0"/>
    </w:pPr>
  </w:style>
  <w:style w:type="character" w:styleId="Appelnotedebasdep">
    <w:name w:val="footnote reference"/>
    <w:uiPriority w:val="5"/>
    <w:rsid w:val="007F762B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7F762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7F762B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7F762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F762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7F762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F762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F762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F762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F762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F762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F76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7F76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7F76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7F76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7F76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7F76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7F76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7F76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F762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7F762B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F76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62B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F762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7F762B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7F762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F762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F762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7F762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7F762B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F762B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F762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F762B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F762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7F762B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F762B"/>
  </w:style>
  <w:style w:type="paragraph" w:styleId="Normalcentr">
    <w:name w:val="Block Text"/>
    <w:basedOn w:val="Normal"/>
    <w:uiPriority w:val="99"/>
    <w:semiHidden/>
    <w:unhideWhenUsed/>
    <w:rsid w:val="007F762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F762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F762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F762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F762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F762B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F762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F762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F762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F76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F762B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7F762B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F762B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F762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F762B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7F762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F762B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F76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F762B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F762B"/>
  </w:style>
  <w:style w:type="character" w:customStyle="1" w:styleId="DateCar">
    <w:name w:val="Date Car"/>
    <w:basedOn w:val="Policepardfaut"/>
    <w:link w:val="Date"/>
    <w:uiPriority w:val="99"/>
    <w:semiHidden/>
    <w:rsid w:val="007F762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F762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F762B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F762B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F762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7F762B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7F762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F762B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7F762B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7F762B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F762B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F762B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7F762B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7F762B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7F762B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7F762B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F762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F762B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7F762B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7F762B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7F762B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7F762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F762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F762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F762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F762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F762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F762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F762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F762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F762B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7F762B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F76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7F762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7F762B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7F762B"/>
    <w:rPr>
      <w:lang w:val="es-ES"/>
    </w:rPr>
  </w:style>
  <w:style w:type="paragraph" w:styleId="Liste">
    <w:name w:val="List"/>
    <w:basedOn w:val="Normal"/>
    <w:uiPriority w:val="99"/>
    <w:semiHidden/>
    <w:unhideWhenUsed/>
    <w:rsid w:val="007F762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F762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F762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F762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F762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F762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F762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F762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F762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F762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F762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F762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F762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F762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F762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F76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F762B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F76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F762B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7F762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F762B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F762B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F762B"/>
  </w:style>
  <w:style w:type="character" w:customStyle="1" w:styleId="TitredenoteCar">
    <w:name w:val="Titre de note Car"/>
    <w:basedOn w:val="Policepardfaut"/>
    <w:link w:val="Titredenote"/>
    <w:uiPriority w:val="99"/>
    <w:semiHidden/>
    <w:rsid w:val="007F762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7F762B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7F762B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7F762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F762B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7F762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7F762B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F762B"/>
  </w:style>
  <w:style w:type="character" w:customStyle="1" w:styleId="SalutationsCar">
    <w:name w:val="Salutations Car"/>
    <w:basedOn w:val="Policepardfaut"/>
    <w:link w:val="Salutations"/>
    <w:uiPriority w:val="99"/>
    <w:semiHidden/>
    <w:rsid w:val="007F762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7F762B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F762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7F762B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7F762B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7F762B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7F762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F762B"/>
    <w:pPr>
      <w:spacing w:after="240"/>
      <w:jc w:val="center"/>
    </w:pPr>
    <w:rPr>
      <w:rFonts w:eastAsia="Calibri" w:cs="Times New Roman"/>
      <w:color w:val="006283"/>
    </w:rPr>
  </w:style>
  <w:style w:type="character" w:styleId="Mentionnonrsolue">
    <w:name w:val="Unresolved Mention"/>
    <w:basedOn w:val="Policepardfaut"/>
    <w:uiPriority w:val="99"/>
    <w:rsid w:val="003027E0"/>
    <w:rPr>
      <w:color w:val="605E5C"/>
      <w:shd w:val="clear" w:color="auto" w:fill="E1DFDD"/>
      <w:lang w:val="es-ES"/>
    </w:rPr>
  </w:style>
  <w:style w:type="table" w:styleId="TableauGrille1Clair">
    <w:name w:val="Grid Table 1 Light"/>
    <w:basedOn w:val="TableauNormal"/>
    <w:uiPriority w:val="46"/>
    <w:rsid w:val="004870C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4870C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4870C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4870C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4870C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4870C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4870C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4870C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4870C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4870C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4870C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4870C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4870C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4870C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4870C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4870C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4870C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4870C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4870C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4870C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4870C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4870C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4870C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4870C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4870C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4870C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4870C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4870C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4870C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4870C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4870C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4870C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4870C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4870C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4870C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4870C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4870C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4870C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4870C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4870C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4870C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4870C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4870C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4870C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4870C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4870C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4870C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4870C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4870C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4870C3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4870C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4870C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4870C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4870C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4870C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4870C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4870C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4870C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4870C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4870C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4870C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4870C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4870C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4870C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4870C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4870C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4870C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4870C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4870C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4870C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4870C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4870C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4870C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4870C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4870C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4870C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4870C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4870C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4870C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4870C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4870C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4870C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4870C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4870C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4870C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4870C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4870C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4870C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4870C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4870C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4870C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4870C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4870C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4870C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4870C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4870C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4870C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4870C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4870C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4870C3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4870C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4870C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4870C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4870C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4870C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4870C3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4870C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_egy_sps@yahoo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nq_egy_sps@yahoo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14</TotalTime>
  <Pages>2</Pages>
  <Words>638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Doleans, Marion</dc:creator>
  <dc:description>LDIMD - DTU</dc:description>
  <cp:lastModifiedBy>Laverriere, Chantal</cp:lastModifiedBy>
  <cp:revision>9</cp:revision>
  <dcterms:created xsi:type="dcterms:W3CDTF">2019-10-18T06:09:00Z</dcterms:created>
  <dcterms:modified xsi:type="dcterms:W3CDTF">2019-10-25T07:16:00Z</dcterms:modified>
</cp:coreProperties>
</file>