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802037" w:rsidP="00441372">
      <w:pPr>
        <w:pStyle w:val="Titre"/>
        <w:rPr>
          <w:caps w:val="0"/>
          <w:kern w:val="0"/>
        </w:rPr>
      </w:pPr>
      <w:r>
        <w:rPr>
          <w:caps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F54D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02037" w:rsidP="00441372">
            <w:pPr>
              <w:spacing w:before="120" w:after="120"/>
              <w:jc w:val="left"/>
            </w:pPr>
            <w:r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02037" w:rsidP="00441372">
            <w:pPr>
              <w:spacing w:before="120" w:after="120"/>
            </w:pPr>
            <w:r>
              <w:rPr>
                <w:b/>
              </w:rPr>
              <w:t xml:space="preserve">Miembro que notifica: </w:t>
            </w:r>
            <w:bookmarkStart w:id="0" w:name="sps1a"/>
            <w:r>
              <w:rPr>
                <w:caps/>
                <w:u w:val="single"/>
              </w:rPr>
              <w:t>JAPÓN</w:t>
            </w:r>
            <w:bookmarkEnd w:id="0"/>
          </w:p>
          <w:p w:rsidR="00EA4725" w:rsidRPr="00441372" w:rsidRDefault="00802037" w:rsidP="00441372">
            <w:pPr>
              <w:spacing w:after="120"/>
            </w:pPr>
            <w:r>
              <w:rPr>
                <w:b/>
                <w:bCs/>
              </w:rPr>
              <w:t xml:space="preserve">Si procede, nombre del gobierno local de que se trate: </w:t>
            </w:r>
            <w:bookmarkStart w:id="1" w:name="sps1b"/>
            <w:bookmarkEnd w:id="1"/>
          </w:p>
        </w:tc>
      </w:tr>
      <w:tr w:rsidR="00EF54D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2037" w:rsidP="00441372">
            <w:pPr>
              <w:spacing w:before="120" w:after="120"/>
              <w:jc w:val="left"/>
            </w:pPr>
            <w:r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2037" w:rsidP="00441372">
            <w:pPr>
              <w:spacing w:before="120" w:after="120"/>
            </w:pPr>
            <w:r>
              <w:rPr>
                <w:b/>
              </w:rPr>
              <w:t xml:space="preserve">Organismo responsable: </w:t>
            </w:r>
            <w:r>
              <w:t>Ministerio de Agricultura, Silvicultura y Pesca (</w:t>
            </w:r>
            <w:proofErr w:type="spellStart"/>
            <w:r>
              <w:t>MAFF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EF54D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2037" w:rsidP="00441372">
            <w:pPr>
              <w:spacing w:before="120" w:after="120"/>
              <w:jc w:val="left"/>
            </w:pPr>
            <w:r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2037" w:rsidP="00441372">
            <w:pPr>
              <w:spacing w:before="120" w:after="120"/>
            </w:pPr>
            <w:r>
              <w:rPr>
                <w:b/>
              </w:rPr>
              <w:t xml:space="preserve">Productos abarcados (número de la(s) partida(s) arancelaria(s) según se especifica en las listas nacionales depositadas en la OMC; deberá indicarse además, cuando proceda, el número de partida de la </w:t>
            </w:r>
            <w:proofErr w:type="spellStart"/>
            <w:r>
              <w:rPr>
                <w:b/>
              </w:rPr>
              <w:t>ICS</w:t>
            </w:r>
            <w:proofErr w:type="spellEnd"/>
            <w:r>
              <w:rPr>
                <w:b/>
              </w:rPr>
              <w:t xml:space="preserve">): </w:t>
            </w:r>
            <w:r>
              <w:t>modificación de las características del papel y el sello oficiales del certificado de cuarentena para la exportación, expedido por el Servicio de Cuarentena Animal del Japón (</w:t>
            </w:r>
            <w:proofErr w:type="spellStart"/>
            <w:r>
              <w:t>AQS</w:t>
            </w:r>
            <w:proofErr w:type="spellEnd"/>
            <w:r>
              <w:t>)</w:t>
            </w:r>
            <w:bookmarkStart w:id="3" w:name="sps3a"/>
            <w:bookmarkEnd w:id="3"/>
          </w:p>
        </w:tc>
      </w:tr>
      <w:tr w:rsidR="00EF54D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2037" w:rsidP="00441372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2037" w:rsidP="0044137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Regiones o países que podrían verse afectados, en la medida en que sea procedente o factible:</w:t>
            </w:r>
          </w:p>
          <w:p w:rsidR="00EA4725" w:rsidRPr="00441372" w:rsidRDefault="00802037" w:rsidP="00441372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</w:rPr>
              <w:t>[X]</w:t>
            </w:r>
            <w:r>
              <w:rPr>
                <w:b/>
              </w:rPr>
              <w:tab/>
              <w:t xml:space="preserve">Todos los interlocutores comerciales </w:t>
            </w:r>
            <w:bookmarkStart w:id="4" w:name="sps4bbis"/>
            <w:bookmarkEnd w:id="4"/>
          </w:p>
          <w:p w:rsidR="00EA4725" w:rsidRPr="00441372" w:rsidRDefault="00802037" w:rsidP="00441372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</w:rPr>
              <w:t>[ ]</w:t>
            </w:r>
            <w:r>
              <w:rPr>
                <w:b/>
              </w:rPr>
              <w:tab/>
              <w:t>Regiones o países específicos:</w:t>
            </w:r>
            <w:r>
              <w:rPr>
                <w:b/>
                <w:bCs/>
              </w:rPr>
              <w:t xml:space="preserve"> </w:t>
            </w:r>
            <w:bookmarkStart w:id="5" w:name="sps4a"/>
            <w:bookmarkEnd w:id="5"/>
          </w:p>
        </w:tc>
      </w:tr>
      <w:tr w:rsidR="00EF54D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2037" w:rsidP="00441372">
            <w:pPr>
              <w:spacing w:before="120" w:after="120"/>
              <w:jc w:val="left"/>
            </w:pPr>
            <w:r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2037" w:rsidP="00441372">
            <w:pPr>
              <w:spacing w:before="120" w:after="120"/>
            </w:pPr>
            <w:r>
              <w:rPr>
                <w:b/>
              </w:rPr>
              <w:t xml:space="preserve">Título del documento notificado: </w:t>
            </w:r>
            <w:proofErr w:type="spellStart"/>
            <w:r>
              <w:rPr>
                <w:i/>
              </w:rPr>
              <w:t>Export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Quarantine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Certificate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Annex</w:t>
            </w:r>
            <w:proofErr w:type="spellEnd"/>
            <w:r>
              <w:rPr>
                <w:i/>
              </w:rPr>
              <w:t xml:space="preserve"> 1), </w:t>
            </w:r>
            <w:proofErr w:type="spellStart"/>
            <w:r>
              <w:rPr>
                <w:i/>
              </w:rPr>
              <w:t>Stamp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Annex</w:t>
            </w:r>
            <w:proofErr w:type="spellEnd"/>
            <w:r>
              <w:rPr>
                <w:i/>
              </w:rPr>
              <w:t> 2)</w:t>
            </w:r>
            <w:bookmarkStart w:id="6" w:name="sps5a"/>
            <w:bookmarkEnd w:id="6"/>
            <w:r>
              <w:t xml:space="preserve"> (Certificado de cuarentena para la exportación -Anexo 1) y sello oficial (Anexo 2)).</w:t>
            </w:r>
            <w:r>
              <w:rPr>
                <w:b/>
              </w:rPr>
              <w:t xml:space="preserve"> Idioma(s): </w:t>
            </w:r>
            <w:r>
              <w:t xml:space="preserve">inglés. </w:t>
            </w:r>
            <w:r>
              <w:rPr>
                <w:b/>
              </w:rPr>
              <w:t xml:space="preserve">Número de páginas: </w:t>
            </w:r>
            <w:bookmarkStart w:id="7" w:name="sps5c"/>
            <w:r>
              <w:t>2</w:t>
            </w:r>
            <w:bookmarkEnd w:id="7"/>
          </w:p>
          <w:p w:rsidR="00EA4725" w:rsidRPr="00441372" w:rsidRDefault="00AA01A4" w:rsidP="00441372">
            <w:hyperlink r:id="rId8" w:tgtFrame="_blank" w:history="1">
              <w:r w:rsidR="00875B05">
                <w:rPr>
                  <w:color w:val="0000FF"/>
                  <w:u w:val="single"/>
                </w:rPr>
                <w:t>https://members.wto.org/crnattachments/2018/SPS/JPN/18_2491_00_e.pdf</w:t>
              </w:r>
            </w:hyperlink>
          </w:p>
          <w:p w:rsidR="00EF54D0" w:rsidRDefault="00AA01A4">
            <w:pPr>
              <w:spacing w:after="120"/>
            </w:pPr>
            <w:hyperlink r:id="rId9" w:tgtFrame="_blank" w:history="1">
              <w:r w:rsidR="00875B05">
                <w:rPr>
                  <w:color w:val="0000FF"/>
                  <w:u w:val="single"/>
                </w:rPr>
                <w:t>https://members.wto.org/crnattachments/2018/SPS/JPN/18_2491_01_e.pdf</w:t>
              </w:r>
            </w:hyperlink>
            <w:bookmarkStart w:id="8" w:name="sps5d"/>
            <w:bookmarkEnd w:id="8"/>
          </w:p>
        </w:tc>
      </w:tr>
      <w:tr w:rsidR="00EF54D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2037" w:rsidP="00441372">
            <w:pPr>
              <w:spacing w:before="120" w:after="120"/>
              <w:jc w:val="left"/>
            </w:pPr>
            <w:r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2037" w:rsidP="00441372">
            <w:pPr>
              <w:spacing w:before="120" w:after="120"/>
            </w:pPr>
            <w:r>
              <w:rPr>
                <w:b/>
              </w:rPr>
              <w:t xml:space="preserve">Descripción del contenido: </w:t>
            </w:r>
            <w:r>
              <w:t>el Servicio de Cuarentena Animal del Japón (</w:t>
            </w:r>
            <w:proofErr w:type="spellStart"/>
            <w:r>
              <w:t>AQS</w:t>
            </w:r>
            <w:proofErr w:type="spellEnd"/>
            <w:r>
              <w:t>) expedir el certificado de cuarentena oficial en un papel especial que ofrece mejores garantías de autenticidad.</w:t>
            </w:r>
          </w:p>
          <w:p w:rsidR="00EF54D0" w:rsidRDefault="00802037">
            <w:pPr>
              <w:spacing w:after="120"/>
            </w:pPr>
            <w:r>
              <w:t>Características del papel contra la falsificación: (véase el anexo 1 del documento notificado)</w:t>
            </w:r>
            <w:r w:rsidR="00566DE7">
              <w:t>.</w:t>
            </w:r>
          </w:p>
          <w:p w:rsidR="00EF54D0" w:rsidRDefault="00566DE7" w:rsidP="00952864">
            <w:pPr>
              <w:pStyle w:val="Paragraphedeliste"/>
              <w:numPr>
                <w:ilvl w:val="0"/>
                <w:numId w:val="16"/>
              </w:numPr>
              <w:spacing w:after="120"/>
              <w:ind w:left="410" w:hanging="410"/>
            </w:pPr>
            <w:r>
              <w:t>N</w:t>
            </w:r>
            <w:r w:rsidR="00802037">
              <w:t>o se puede copiar fielmente (en toda copia aparecerá la indicaci</w:t>
            </w:r>
            <w:r>
              <w:t>ón "copia" en inglés y japonés).</w:t>
            </w:r>
          </w:p>
          <w:p w:rsidR="00EF54D0" w:rsidRDefault="00566DE7" w:rsidP="00952864">
            <w:pPr>
              <w:pStyle w:val="Paragraphedeliste"/>
              <w:numPr>
                <w:ilvl w:val="0"/>
                <w:numId w:val="16"/>
              </w:numPr>
              <w:spacing w:after="120"/>
              <w:ind w:left="410" w:hanging="410"/>
            </w:pPr>
            <w:r>
              <w:t>H</w:t>
            </w:r>
            <w:r w:rsidR="00802037">
              <w:t>olografía de la bandera japonesa e</w:t>
            </w:r>
            <w:r>
              <w:t>n la esquina inferior izquierda.</w:t>
            </w:r>
          </w:p>
          <w:p w:rsidR="00EF54D0" w:rsidRDefault="00566DE7" w:rsidP="00952864">
            <w:pPr>
              <w:pStyle w:val="Paragraphedeliste"/>
              <w:numPr>
                <w:ilvl w:val="0"/>
                <w:numId w:val="16"/>
              </w:numPr>
              <w:spacing w:after="120"/>
              <w:ind w:left="410" w:hanging="410"/>
            </w:pPr>
            <w:r>
              <w:t>S</w:t>
            </w:r>
            <w:r w:rsidR="00802037">
              <w:t xml:space="preserve">obre el fondo aparecen los nombres "Animal </w:t>
            </w:r>
            <w:proofErr w:type="spellStart"/>
            <w:r w:rsidR="00802037">
              <w:t>Quarantine</w:t>
            </w:r>
            <w:proofErr w:type="spellEnd"/>
            <w:r w:rsidR="00802037">
              <w:t xml:space="preserve"> </w:t>
            </w:r>
            <w:proofErr w:type="spellStart"/>
            <w:r w:rsidR="00802037">
              <w:t>Service</w:t>
            </w:r>
            <w:proofErr w:type="spellEnd"/>
            <w:r w:rsidR="00802037">
              <w:t xml:space="preserve">" (en caracteres grandes) y "Animal </w:t>
            </w:r>
            <w:proofErr w:type="spellStart"/>
            <w:r w:rsidR="00802037">
              <w:t>Quarantine</w:t>
            </w:r>
            <w:proofErr w:type="spellEnd"/>
            <w:r w:rsidR="00802037">
              <w:t xml:space="preserve"> </w:t>
            </w:r>
            <w:proofErr w:type="spellStart"/>
            <w:r w:rsidR="00802037">
              <w:t>Service</w:t>
            </w:r>
            <w:proofErr w:type="spellEnd"/>
            <w:r w:rsidR="00802037">
              <w:t xml:space="preserve">, </w:t>
            </w:r>
            <w:proofErr w:type="spellStart"/>
            <w:r w:rsidR="00802037">
              <w:t>Ministry</w:t>
            </w:r>
            <w:proofErr w:type="spellEnd"/>
            <w:r w:rsidR="00802037">
              <w:t xml:space="preserve"> of </w:t>
            </w:r>
            <w:proofErr w:type="spellStart"/>
            <w:r w:rsidR="00802037">
              <w:t>Agriculture</w:t>
            </w:r>
            <w:proofErr w:type="spellEnd"/>
            <w:r w:rsidR="00802037">
              <w:t xml:space="preserve">, </w:t>
            </w:r>
            <w:proofErr w:type="spellStart"/>
            <w:r w:rsidR="00802037">
              <w:t>Forestry</w:t>
            </w:r>
            <w:proofErr w:type="spellEnd"/>
            <w:r w:rsidR="00802037">
              <w:t xml:space="preserve"> and </w:t>
            </w:r>
            <w:proofErr w:type="spellStart"/>
            <w:r w:rsidR="00802037">
              <w:t>Fisheries</w:t>
            </w:r>
            <w:proofErr w:type="spellEnd"/>
            <w:r w:rsidR="00802037">
              <w:t xml:space="preserve">, </w:t>
            </w:r>
            <w:proofErr w:type="spellStart"/>
            <w:r w:rsidR="00802037">
              <w:t>Japan</w:t>
            </w:r>
            <w:proofErr w:type="spellEnd"/>
            <w:r w:rsidR="00802037">
              <w:t>" (en caracteres más pequeños), en inglés y japonés</w:t>
            </w:r>
            <w:r>
              <w:t>.</w:t>
            </w:r>
          </w:p>
          <w:p w:rsidR="00EF54D0" w:rsidRDefault="00802037">
            <w:pPr>
              <w:spacing w:after="120"/>
            </w:pPr>
            <w:r>
              <w:t>También se pondrá en circulación un nuevo sello (véase el anexo 2 del documento notificado) para los documentos adjuntos, en su caso.</w:t>
            </w:r>
            <w:bookmarkStart w:id="9" w:name="sps6a"/>
            <w:bookmarkEnd w:id="9"/>
          </w:p>
        </w:tc>
      </w:tr>
      <w:tr w:rsidR="00EF54D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2037" w:rsidP="00441372">
            <w:pPr>
              <w:spacing w:before="120" w:after="120"/>
              <w:jc w:val="left"/>
            </w:pPr>
            <w:r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2037" w:rsidP="00441372">
            <w:pPr>
              <w:spacing w:before="120" w:after="120"/>
            </w:pPr>
            <w:r>
              <w:rPr>
                <w:b/>
              </w:rPr>
              <w:t xml:space="preserve">Objetivo y razón de ser: [ ] inocuidad de los alimentos, [X] sanidad animal, [ ] preservación de los vegetales, [ ] protección de la salud humana contra las enfermedades o plagas animales o vegetales, [ ] protección del territorio contra otros daños causados por plagas. </w:t>
            </w:r>
            <w:bookmarkStart w:id="10" w:name="sps7f"/>
            <w:bookmarkEnd w:id="10"/>
          </w:p>
        </w:tc>
      </w:tr>
      <w:tr w:rsidR="00EF54D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2037" w:rsidP="00566DE7">
            <w:pPr>
              <w:keepNext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2037" w:rsidP="00441372">
            <w:pPr>
              <w:spacing w:before="120" w:after="120"/>
            </w:pPr>
            <w:r>
              <w:rPr>
                <w:b/>
              </w:rPr>
              <w:t>¿Existe una norma internacional pertinente? De ser así, indíquese la norma:</w:t>
            </w:r>
          </w:p>
          <w:p w:rsidR="00EA4725" w:rsidRPr="00441372" w:rsidRDefault="00802037" w:rsidP="00441372">
            <w:pPr>
              <w:spacing w:after="120"/>
              <w:ind w:left="720" w:hanging="720"/>
            </w:pPr>
            <w:r>
              <w:rPr>
                <w:b/>
              </w:rPr>
              <w:t>[ ]</w:t>
            </w:r>
            <w:r>
              <w:rPr>
                <w:b/>
              </w:rPr>
              <w:tab/>
              <w:t xml:space="preserve">de la Comisión del Codex </w:t>
            </w:r>
            <w:proofErr w:type="spellStart"/>
            <w:r>
              <w:rPr>
                <w:b/>
              </w:rPr>
              <w:t>Alimentarius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(por ejemplo, título o número de serie de la norma del Codex o texto conexo)</w:t>
            </w:r>
            <w:r>
              <w:rPr>
                <w:b/>
              </w:rPr>
              <w:t>:</w:t>
            </w:r>
            <w:r>
              <w:rPr>
                <w:b/>
                <w:i/>
              </w:rPr>
              <w:t xml:space="preserve"> </w:t>
            </w:r>
            <w:bookmarkStart w:id="11" w:name="sps8atext"/>
            <w:bookmarkEnd w:id="11"/>
          </w:p>
          <w:p w:rsidR="00EA4725" w:rsidRPr="00441372" w:rsidRDefault="00802037" w:rsidP="00441372">
            <w:pPr>
              <w:spacing w:after="120"/>
              <w:ind w:left="720" w:hanging="720"/>
              <w:rPr>
                <w:b/>
              </w:rPr>
            </w:pPr>
            <w:r>
              <w:rPr>
                <w:b/>
              </w:rPr>
              <w:t>[X]</w:t>
            </w:r>
            <w:r>
              <w:rPr>
                <w:b/>
              </w:rPr>
              <w:tab/>
              <w:t>de la Organización Mundial de Sanidad Animal (</w:t>
            </w:r>
            <w:proofErr w:type="spellStart"/>
            <w:r>
              <w:rPr>
                <w:b/>
              </w:rPr>
              <w:t>OIE</w:t>
            </w:r>
            <w:proofErr w:type="spellEnd"/>
            <w:r>
              <w:rPr>
                <w:b/>
              </w:rPr>
              <w:t xml:space="preserve">) </w:t>
            </w:r>
            <w:r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>
              <w:rPr>
                <w:b/>
              </w:rPr>
              <w:t xml:space="preserve">: </w:t>
            </w:r>
            <w:bookmarkStart w:id="12" w:name="sps8btext"/>
            <w:r>
              <w:t xml:space="preserve">Artículo 5.1.3 del Código Sanitario para los Animales Terrestres de la </w:t>
            </w:r>
            <w:proofErr w:type="spellStart"/>
            <w:r>
              <w:t>OIE</w:t>
            </w:r>
            <w:bookmarkEnd w:id="12"/>
            <w:proofErr w:type="spellEnd"/>
          </w:p>
          <w:p w:rsidR="00EA4725" w:rsidRPr="00441372" w:rsidRDefault="00802037" w:rsidP="00AA01A4">
            <w:pPr>
              <w:spacing w:before="120" w:after="120"/>
              <w:ind w:left="720" w:hanging="720"/>
              <w:rPr>
                <w:b/>
              </w:rPr>
            </w:pPr>
            <w:r>
              <w:rPr>
                <w:b/>
              </w:rPr>
              <w:t>[ ]</w:t>
            </w:r>
            <w:r>
              <w:rPr>
                <w:b/>
              </w:rPr>
              <w:tab/>
              <w:t>de la Conve</w:t>
            </w:r>
            <w:bookmarkStart w:id="13" w:name="_GoBack"/>
            <w:bookmarkEnd w:id="13"/>
            <w:r>
              <w:rPr>
                <w:b/>
              </w:rPr>
              <w:t xml:space="preserve">nción Internacional de Protección Fitosanitaria </w:t>
            </w:r>
            <w:r>
              <w:rPr>
                <w:b/>
                <w:i/>
              </w:rPr>
              <w:t xml:space="preserve">(por ejemplo, número de </w:t>
            </w:r>
            <w:proofErr w:type="spellStart"/>
            <w:r>
              <w:rPr>
                <w:b/>
                <w:i/>
              </w:rPr>
              <w:t>NIMF</w:t>
            </w:r>
            <w:proofErr w:type="spellEnd"/>
            <w:r>
              <w:rPr>
                <w:b/>
                <w:i/>
              </w:rPr>
              <w:t>)</w:t>
            </w:r>
            <w:r>
              <w:rPr>
                <w:b/>
              </w:rPr>
              <w:t xml:space="preserve">: </w:t>
            </w:r>
            <w:bookmarkStart w:id="14" w:name="sps8ctext"/>
            <w:bookmarkEnd w:id="14"/>
          </w:p>
          <w:p w:rsidR="00EA4725" w:rsidRPr="00441372" w:rsidRDefault="00802037" w:rsidP="00441372">
            <w:pPr>
              <w:spacing w:after="120"/>
              <w:ind w:left="720" w:hanging="720"/>
              <w:rPr>
                <w:b/>
              </w:rPr>
            </w:pPr>
            <w:r>
              <w:rPr>
                <w:b/>
              </w:rPr>
              <w:t>[ ]</w:t>
            </w:r>
            <w:bookmarkStart w:id="15" w:name="sps8d"/>
            <w:bookmarkEnd w:id="15"/>
            <w:r>
              <w:rPr>
                <w:b/>
              </w:rPr>
              <w:tab/>
              <w:t>Ninguna</w:t>
            </w:r>
          </w:p>
          <w:p w:rsidR="00EA4725" w:rsidRPr="00441372" w:rsidRDefault="00802037" w:rsidP="00441372">
            <w:pPr>
              <w:spacing w:after="120"/>
              <w:rPr>
                <w:b/>
              </w:rPr>
            </w:pPr>
            <w:r>
              <w:rPr>
                <w:b/>
              </w:rPr>
              <w:t xml:space="preserve">¿Se ajusta la reglamentación que se propone a la norma internacional pertinente? </w:t>
            </w:r>
          </w:p>
          <w:p w:rsidR="00EA4725" w:rsidRPr="00441372" w:rsidRDefault="00802037" w:rsidP="00441372">
            <w:pPr>
              <w:spacing w:after="120"/>
              <w:rPr>
                <w:b/>
              </w:rPr>
            </w:pPr>
            <w:r>
              <w:rPr>
                <w:b/>
              </w:rPr>
              <w:t>[X] Sí   [ ] No</w:t>
            </w:r>
          </w:p>
          <w:p w:rsidR="00EA4725" w:rsidRPr="00441372" w:rsidRDefault="00802037" w:rsidP="00441372">
            <w:pPr>
              <w:spacing w:after="120"/>
            </w:pPr>
            <w:r>
              <w:rPr>
                <w:b/>
              </w:rPr>
              <w:t xml:space="preserve">En caso negativo, indíquese, cuando sea posible, en qué medida y por qué razón se aparta de la norma internacional: </w:t>
            </w:r>
            <w:bookmarkStart w:id="16" w:name="sps8e"/>
            <w:bookmarkEnd w:id="16"/>
          </w:p>
        </w:tc>
      </w:tr>
      <w:tr w:rsidR="00EF54D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2037" w:rsidP="00441372">
            <w:pPr>
              <w:spacing w:before="120" w:after="120"/>
              <w:jc w:val="left"/>
            </w:pPr>
            <w:r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2037" w:rsidP="00441372">
            <w:pPr>
              <w:spacing w:before="120" w:after="120"/>
            </w:pPr>
            <w:r>
              <w:rPr>
                <w:b/>
              </w:rPr>
              <w:t xml:space="preserve">Otros documentos pertinentes e idioma(s) en que están disponibles: </w:t>
            </w:r>
            <w:bookmarkStart w:id="17" w:name="sps9a"/>
            <w:bookmarkEnd w:id="17"/>
            <w:r>
              <w:t xml:space="preserve"> </w:t>
            </w:r>
            <w:bookmarkStart w:id="18" w:name="sps9b"/>
            <w:bookmarkEnd w:id="18"/>
          </w:p>
        </w:tc>
      </w:tr>
      <w:tr w:rsidR="00EF54D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2037" w:rsidP="00441372">
            <w:pPr>
              <w:spacing w:before="120" w:after="120"/>
              <w:jc w:val="left"/>
            </w:pPr>
            <w:r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2037" w:rsidP="00441372">
            <w:pPr>
              <w:spacing w:before="120" w:after="120"/>
            </w:pPr>
            <w:r>
              <w:rPr>
                <w:b/>
              </w:rPr>
              <w:t xml:space="preserve">Fecha propuesta de adopción </w:t>
            </w:r>
            <w:r>
              <w:rPr>
                <w:b/>
                <w:i/>
              </w:rPr>
              <w:t>(día/mes/año)</w:t>
            </w:r>
            <w:r>
              <w:rPr>
                <w:b/>
              </w:rPr>
              <w:t xml:space="preserve">: </w:t>
            </w:r>
            <w:r>
              <w:t xml:space="preserve">1 de junio de 2018 </w:t>
            </w:r>
            <w:bookmarkStart w:id="19" w:name="sps10a"/>
            <w:bookmarkEnd w:id="19"/>
          </w:p>
          <w:p w:rsidR="00EA4725" w:rsidRPr="00441372" w:rsidRDefault="00802037" w:rsidP="003E14BA">
            <w:pPr>
              <w:spacing w:after="120"/>
            </w:pPr>
            <w:r>
              <w:rPr>
                <w:b/>
              </w:rPr>
              <w:t>Fecha propuesta de publicación (</w:t>
            </w:r>
            <w:r>
              <w:rPr>
                <w:b/>
                <w:i/>
              </w:rPr>
              <w:t>día/mes/año</w:t>
            </w:r>
            <w:r>
              <w:rPr>
                <w:b/>
              </w:rPr>
              <w:t xml:space="preserve">): </w:t>
            </w:r>
            <w:r>
              <w:t xml:space="preserve">1 de junio de 2018 </w:t>
            </w:r>
            <w:bookmarkStart w:id="20" w:name="sps10bisa"/>
            <w:bookmarkEnd w:id="20"/>
          </w:p>
        </w:tc>
      </w:tr>
      <w:tr w:rsidR="00EF54D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2037" w:rsidP="00441372">
            <w:pPr>
              <w:spacing w:before="120" w:after="120"/>
              <w:jc w:val="left"/>
            </w:pPr>
            <w:r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E14BA" w:rsidRDefault="00802037" w:rsidP="003E14BA">
            <w:pPr>
              <w:spacing w:before="120" w:after="120"/>
            </w:pPr>
            <w:r>
              <w:rPr>
                <w:b/>
              </w:rPr>
              <w:t xml:space="preserve">Fecha propuesta de entrada en vigor: [ ] Seis meses a partir de la fecha de publicación, y/o </w:t>
            </w:r>
            <w:r>
              <w:rPr>
                <w:b/>
                <w:i/>
              </w:rPr>
              <w:t>(día/mes/año)</w:t>
            </w:r>
            <w:r>
              <w:rPr>
                <w:b/>
              </w:rPr>
              <w:t xml:space="preserve">: </w:t>
            </w:r>
            <w:r>
              <w:t xml:space="preserve">1 de junio de 2018 </w:t>
            </w:r>
          </w:p>
          <w:p w:rsidR="00EA4725" w:rsidRPr="00441372" w:rsidRDefault="00802037" w:rsidP="003E14BA">
            <w:pPr>
              <w:spacing w:before="120" w:after="120"/>
              <w:rPr>
                <w:b/>
              </w:rPr>
            </w:pPr>
            <w:r>
              <w:rPr>
                <w:b/>
              </w:rPr>
              <w:t>[ ]</w:t>
            </w:r>
            <w:r>
              <w:rPr>
                <w:b/>
              </w:rPr>
              <w:tab/>
              <w:t xml:space="preserve">Medida de facilitación del comercio </w:t>
            </w:r>
            <w:bookmarkStart w:id="21" w:name="sps11ebis"/>
            <w:bookmarkEnd w:id="21"/>
          </w:p>
        </w:tc>
      </w:tr>
      <w:tr w:rsidR="00EF54D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2037" w:rsidP="00441372">
            <w:pPr>
              <w:spacing w:before="120" w:after="120"/>
              <w:jc w:val="left"/>
            </w:pPr>
            <w:r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2037" w:rsidP="00441372">
            <w:pPr>
              <w:spacing w:before="120" w:after="120"/>
            </w:pPr>
            <w:r>
              <w:rPr>
                <w:b/>
              </w:rPr>
              <w:t xml:space="preserve">Fecha límite para la presentación de observaciones: [ ] Sesenta días a partir de la fecha de distribución de la notificación y/o </w:t>
            </w:r>
            <w:r>
              <w:rPr>
                <w:b/>
                <w:i/>
              </w:rPr>
              <w:t>(día/mes/año)</w:t>
            </w:r>
            <w:r>
              <w:rPr>
                <w:b/>
              </w:rPr>
              <w:t xml:space="preserve">: </w:t>
            </w:r>
            <w:bookmarkStart w:id="22" w:name="sps12a"/>
            <w:r>
              <w:t>no procede.</w:t>
            </w:r>
            <w:bookmarkEnd w:id="22"/>
          </w:p>
          <w:p w:rsidR="00EA4725" w:rsidRPr="00441372" w:rsidRDefault="00802037" w:rsidP="00441372">
            <w:pPr>
              <w:spacing w:after="120"/>
            </w:pPr>
            <w:r>
              <w:rPr>
                <w:b/>
              </w:rPr>
              <w:t xml:space="preserve">Organismo o autoridad encargado de tramitar las observaciones: [ ] Organismo nacional encargado de la notificación, [X] Servicio nacional de información. Dirección, número de fax y dirección de correo electrónico (en su caso) de otra institución: </w:t>
            </w:r>
            <w:bookmarkStart w:id="23" w:name="sps12d"/>
            <w:bookmarkEnd w:id="23"/>
          </w:p>
        </w:tc>
      </w:tr>
      <w:tr w:rsidR="00EF54D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02037" w:rsidP="00F3021D">
            <w:pPr>
              <w:keepNext/>
              <w:keepLines/>
              <w:spacing w:before="120" w:after="120"/>
              <w:jc w:val="left"/>
            </w:pPr>
            <w:r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02037" w:rsidP="00F3021D">
            <w:pPr>
              <w:keepNext/>
              <w:keepLines/>
              <w:spacing w:before="120" w:after="120"/>
              <w:rPr>
                <w:b/>
              </w:rPr>
            </w:pPr>
            <w:r>
              <w:rPr>
                <w:b/>
              </w:rPr>
              <w:t>Texto(s) disponible(s) en: [ ] Organismo nacional encargado de la notificación, [X] Servicio nacional de información. Dirección, número de fax y dirección de correo electrónico (en su caso) de otra institución:</w:t>
            </w:r>
            <w:r>
              <w:t xml:space="preserve"> </w:t>
            </w:r>
          </w:p>
          <w:p w:rsidR="00EF54D0" w:rsidRDefault="00802037">
            <w:r>
              <w:t xml:space="preserve">International </w:t>
            </w:r>
            <w:proofErr w:type="spellStart"/>
            <w:r>
              <w:t>Trade</w:t>
            </w:r>
            <w:proofErr w:type="spellEnd"/>
            <w:r>
              <w:t xml:space="preserve"> </w:t>
            </w:r>
            <w:proofErr w:type="spellStart"/>
            <w:r>
              <w:t>Division</w:t>
            </w:r>
            <w:proofErr w:type="spellEnd"/>
            <w:r>
              <w:t xml:space="preserve"> (División de Comercio Internacional)</w:t>
            </w:r>
          </w:p>
          <w:p w:rsidR="00EF54D0" w:rsidRDefault="00802037"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Bureau (Oficina de Asuntos Económicos)</w:t>
            </w:r>
          </w:p>
          <w:p w:rsidR="00EF54D0" w:rsidRDefault="00802037">
            <w:proofErr w:type="spellStart"/>
            <w:r>
              <w:t>Ministry</w:t>
            </w:r>
            <w:proofErr w:type="spellEnd"/>
            <w:r>
              <w:t xml:space="preserve"> of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(Ministerio de Relaciones Exteriores)</w:t>
            </w:r>
          </w:p>
          <w:p w:rsidR="00EF54D0" w:rsidRDefault="00802037">
            <w:r>
              <w:t xml:space="preserve">2-2-1 </w:t>
            </w:r>
            <w:proofErr w:type="spellStart"/>
            <w:r>
              <w:t>Kasumigaseki</w:t>
            </w:r>
            <w:proofErr w:type="spellEnd"/>
            <w:r>
              <w:t xml:space="preserve">, </w:t>
            </w:r>
            <w:proofErr w:type="spellStart"/>
            <w:r>
              <w:t>Chiyoda-ku</w:t>
            </w:r>
            <w:proofErr w:type="spellEnd"/>
          </w:p>
          <w:p w:rsidR="00EF54D0" w:rsidRDefault="00802037">
            <w:r>
              <w:t>Tokio 100-8919, Japón</w:t>
            </w:r>
          </w:p>
          <w:p w:rsidR="00EF54D0" w:rsidRDefault="00802037">
            <w:r>
              <w:t>Fax: +(81 3) 5501 8343</w:t>
            </w:r>
          </w:p>
          <w:p w:rsidR="00EF54D0" w:rsidRDefault="00566DE7">
            <w:pPr>
              <w:spacing w:after="120"/>
            </w:pPr>
            <w:r>
              <w:t>Correo electrónico</w:t>
            </w:r>
            <w:r w:rsidR="00802037">
              <w:t>: enquiry@mofa.go.jp</w:t>
            </w:r>
            <w:bookmarkStart w:id="24" w:name="sps13c"/>
            <w:bookmarkEnd w:id="24"/>
          </w:p>
        </w:tc>
      </w:tr>
    </w:tbl>
    <w:p w:rsidR="007141CF" w:rsidRPr="00441372" w:rsidRDefault="00AA01A4" w:rsidP="00441372"/>
    <w:sectPr w:rsidR="007141CF" w:rsidRPr="00441372" w:rsidSect="009528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60" w:rsidRDefault="00802037">
      <w:r>
        <w:separator/>
      </w:r>
    </w:p>
  </w:endnote>
  <w:endnote w:type="continuationSeparator" w:id="0">
    <w:p w:rsidR="004A6060" w:rsidRDefault="0080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52864" w:rsidRDefault="00952864" w:rsidP="0095286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52864" w:rsidRDefault="00952864" w:rsidP="0095286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802037" w:rsidP="00821CFF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60" w:rsidRDefault="00802037">
      <w:r>
        <w:separator/>
      </w:r>
    </w:p>
  </w:footnote>
  <w:footnote w:type="continuationSeparator" w:id="0">
    <w:p w:rsidR="004A6060" w:rsidRDefault="00802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64" w:rsidRPr="00952864" w:rsidRDefault="00952864" w:rsidP="009528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>G/</w:t>
    </w:r>
    <w:proofErr w:type="spellStart"/>
    <w:r>
      <w:t>SPS</w:t>
    </w:r>
    <w:proofErr w:type="spellEnd"/>
    <w:r>
      <w:t>/N/</w:t>
    </w:r>
    <w:proofErr w:type="spellStart"/>
    <w:r>
      <w:t>JPN</w:t>
    </w:r>
    <w:proofErr w:type="spellEnd"/>
    <w:r>
      <w:t>/575</w:t>
    </w:r>
  </w:p>
  <w:p w:rsidR="00952864" w:rsidRPr="00952864" w:rsidRDefault="00952864" w:rsidP="009528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52864" w:rsidRPr="00952864" w:rsidRDefault="00952864" w:rsidP="009528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 xml:space="preserve">- </w:t>
    </w:r>
    <w:r w:rsidRPr="00952864">
      <w:fldChar w:fldCharType="begin"/>
    </w:r>
    <w:r w:rsidRPr="00952864">
      <w:instrText xml:space="preserve"> PAGE </w:instrText>
    </w:r>
    <w:r w:rsidRPr="00952864">
      <w:fldChar w:fldCharType="separate"/>
    </w:r>
    <w:r w:rsidR="00AA01A4">
      <w:rPr>
        <w:noProof/>
      </w:rPr>
      <w:t>2</w:t>
    </w:r>
    <w:r w:rsidRPr="00952864">
      <w:fldChar w:fldCharType="end"/>
    </w:r>
    <w:r>
      <w:t xml:space="preserve"> -</w:t>
    </w:r>
  </w:p>
  <w:p w:rsidR="00EA4725" w:rsidRPr="00952864" w:rsidRDefault="00AA01A4" w:rsidP="0095286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64" w:rsidRPr="00952864" w:rsidRDefault="00952864" w:rsidP="009528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>G/</w:t>
    </w:r>
    <w:proofErr w:type="spellStart"/>
    <w:r>
      <w:t>SPS</w:t>
    </w:r>
    <w:proofErr w:type="spellEnd"/>
    <w:r>
      <w:t>/N/</w:t>
    </w:r>
    <w:proofErr w:type="spellStart"/>
    <w:r>
      <w:t>JPN</w:t>
    </w:r>
    <w:proofErr w:type="spellEnd"/>
    <w:r>
      <w:t>/575</w:t>
    </w:r>
  </w:p>
  <w:p w:rsidR="00952864" w:rsidRPr="00952864" w:rsidRDefault="00952864" w:rsidP="009528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52864" w:rsidRPr="00952864" w:rsidRDefault="00952864" w:rsidP="009528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 xml:space="preserve">- </w:t>
    </w:r>
    <w:r w:rsidRPr="00952864">
      <w:fldChar w:fldCharType="begin"/>
    </w:r>
    <w:r w:rsidRPr="00952864">
      <w:instrText xml:space="preserve"> PAGE </w:instrText>
    </w:r>
    <w:r w:rsidRPr="00952864">
      <w:fldChar w:fldCharType="separate"/>
    </w:r>
    <w:r w:rsidRPr="00952864">
      <w:t>2</w:t>
    </w:r>
    <w:r w:rsidRPr="00952864">
      <w:fldChar w:fldCharType="end"/>
    </w:r>
    <w:r>
      <w:t xml:space="preserve"> -</w:t>
    </w:r>
  </w:p>
  <w:p w:rsidR="00EA4725" w:rsidRPr="00952864" w:rsidRDefault="00AA01A4" w:rsidP="0095286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F54D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A01A4" w:rsidP="00422B6F">
          <w:pPr>
            <w:rPr>
              <w:noProof/>
            </w:rPr>
          </w:pPr>
          <w:bookmarkStart w:id="25" w:name="bmkRestricted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5286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5"/>
    <w:tr w:rsidR="00EF54D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A01A4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2E0ED56" wp14:editId="69FDF4A6">
                <wp:extent cx="2409190" cy="715645"/>
                <wp:effectExtent l="0" t="0" r="0" b="8255"/>
                <wp:docPr id="3" name="Imag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190" cy="715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A01A4" w:rsidP="00422B6F">
          <w:pPr>
            <w:jc w:val="right"/>
            <w:rPr>
              <w:b/>
              <w:szCs w:val="16"/>
            </w:rPr>
          </w:pPr>
        </w:p>
      </w:tc>
    </w:tr>
    <w:tr w:rsidR="00EF54D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A01A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52864" w:rsidRDefault="00952864" w:rsidP="00656ABC">
          <w:pPr>
            <w:jc w:val="right"/>
            <w:rPr>
              <w:b/>
              <w:szCs w:val="16"/>
            </w:rPr>
          </w:pPr>
          <w:bookmarkStart w:id="26" w:name="bmkSymbols"/>
          <w:r>
            <w:rPr>
              <w:b/>
              <w:szCs w:val="16"/>
            </w:rPr>
            <w:t>G/</w:t>
          </w:r>
          <w:proofErr w:type="spellStart"/>
          <w:r>
            <w:rPr>
              <w:b/>
              <w:szCs w:val="16"/>
            </w:rPr>
            <w:t>SPS</w:t>
          </w:r>
          <w:proofErr w:type="spellEnd"/>
          <w:r>
            <w:rPr>
              <w:b/>
              <w:szCs w:val="16"/>
            </w:rPr>
            <w:t>/N/</w:t>
          </w:r>
          <w:proofErr w:type="spellStart"/>
          <w:r>
            <w:rPr>
              <w:b/>
              <w:szCs w:val="16"/>
            </w:rPr>
            <w:t>JPN</w:t>
          </w:r>
          <w:proofErr w:type="spellEnd"/>
          <w:r>
            <w:rPr>
              <w:b/>
              <w:szCs w:val="16"/>
            </w:rPr>
            <w:t>/575</w:t>
          </w:r>
        </w:p>
        <w:bookmarkEnd w:id="26"/>
        <w:p w:rsidR="00656ABC" w:rsidRPr="00EA4725" w:rsidRDefault="00AA01A4" w:rsidP="00656ABC">
          <w:pPr>
            <w:jc w:val="right"/>
            <w:rPr>
              <w:b/>
              <w:szCs w:val="16"/>
            </w:rPr>
          </w:pPr>
        </w:p>
      </w:tc>
    </w:tr>
    <w:tr w:rsidR="00EF54D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A01A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A01A4" w:rsidP="00422B6F">
          <w:pPr>
            <w:jc w:val="right"/>
            <w:rPr>
              <w:szCs w:val="16"/>
            </w:rPr>
          </w:pPr>
          <w:bookmarkStart w:id="27" w:name="spsDateDistribution"/>
          <w:bookmarkStart w:id="28" w:name="bmkDate"/>
          <w:bookmarkEnd w:id="27"/>
          <w:bookmarkEnd w:id="28"/>
          <w:r>
            <w:rPr>
              <w:szCs w:val="16"/>
            </w:rPr>
            <w:t>22 de mayo de 2018</w:t>
          </w:r>
        </w:p>
      </w:tc>
    </w:tr>
    <w:tr w:rsidR="00EF54D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02037" w:rsidP="00422B6F">
          <w:pPr>
            <w:jc w:val="left"/>
            <w:rPr>
              <w:b/>
            </w:rPr>
          </w:pPr>
          <w:bookmarkStart w:id="29" w:name="bmkSerial"/>
          <w:r>
            <w:rPr>
              <w:color w:val="FF0000"/>
              <w:szCs w:val="16"/>
            </w:rPr>
            <w:t>(</w:t>
          </w:r>
          <w:bookmarkStart w:id="30" w:name="spsSerialNumber"/>
          <w:bookmarkEnd w:id="30"/>
          <w:r w:rsidR="00AA01A4">
            <w:rPr>
              <w:color w:val="FF0000"/>
              <w:szCs w:val="16"/>
            </w:rPr>
            <w:t>18-2993</w:t>
          </w:r>
          <w:r>
            <w:rPr>
              <w:color w:val="FF0000"/>
              <w:szCs w:val="16"/>
            </w:rPr>
            <w:t>)</w:t>
          </w:r>
          <w:bookmarkEnd w:id="2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02037" w:rsidP="00422B6F">
          <w:pPr>
            <w:jc w:val="right"/>
            <w:rPr>
              <w:szCs w:val="16"/>
            </w:rPr>
          </w:pPr>
          <w:bookmarkStart w:id="31" w:name="bmkTotPages"/>
          <w:r>
            <w:t>Página: 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A01A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31"/>
        </w:p>
      </w:tc>
    </w:tr>
    <w:tr w:rsidR="00EF54D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52864" w:rsidP="00422B6F">
          <w:pPr>
            <w:jc w:val="left"/>
            <w:rPr>
              <w:sz w:val="14"/>
              <w:szCs w:val="16"/>
            </w:rPr>
          </w:pPr>
          <w:bookmarkStart w:id="32" w:name="bmkCommittee"/>
          <w:r>
            <w:rPr>
              <w:b/>
            </w:rPr>
            <w:t>Comité de Medidas Sanitarias y Fitosanitarias</w:t>
          </w:r>
          <w:bookmarkEnd w:id="3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52864" w:rsidP="00EC687E">
          <w:pPr>
            <w:jc w:val="right"/>
            <w:rPr>
              <w:bCs/>
              <w:szCs w:val="18"/>
            </w:rPr>
          </w:pPr>
          <w:bookmarkStart w:id="33" w:name="bmkLanguage"/>
          <w:r>
            <w:t>Original: inglés.</w:t>
          </w:r>
          <w:bookmarkEnd w:id="33"/>
        </w:p>
      </w:tc>
    </w:tr>
  </w:tbl>
  <w:p w:rsidR="00ED54E0" w:rsidRPr="00441372" w:rsidRDefault="00AA01A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841D09"/>
    <w:multiLevelType w:val="hybridMultilevel"/>
    <w:tmpl w:val="F10E5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F550B03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32AA146" w:tentative="1">
      <w:start w:val="1"/>
      <w:numFmt w:val="lowerLetter"/>
      <w:lvlText w:val="%2."/>
      <w:lvlJc w:val="left"/>
      <w:pPr>
        <w:ind w:left="1080" w:hanging="360"/>
      </w:pPr>
    </w:lvl>
    <w:lvl w:ilvl="2" w:tplc="63760AF8" w:tentative="1">
      <w:start w:val="1"/>
      <w:numFmt w:val="lowerRoman"/>
      <w:lvlText w:val="%3."/>
      <w:lvlJc w:val="right"/>
      <w:pPr>
        <w:ind w:left="1800" w:hanging="180"/>
      </w:pPr>
    </w:lvl>
    <w:lvl w:ilvl="3" w:tplc="189A339A" w:tentative="1">
      <w:start w:val="1"/>
      <w:numFmt w:val="decimal"/>
      <w:lvlText w:val="%4."/>
      <w:lvlJc w:val="left"/>
      <w:pPr>
        <w:ind w:left="2520" w:hanging="360"/>
      </w:pPr>
    </w:lvl>
    <w:lvl w:ilvl="4" w:tplc="FE92CE52" w:tentative="1">
      <w:start w:val="1"/>
      <w:numFmt w:val="lowerLetter"/>
      <w:lvlText w:val="%5."/>
      <w:lvlJc w:val="left"/>
      <w:pPr>
        <w:ind w:left="3240" w:hanging="360"/>
      </w:pPr>
    </w:lvl>
    <w:lvl w:ilvl="5" w:tplc="D7B03CF4" w:tentative="1">
      <w:start w:val="1"/>
      <w:numFmt w:val="lowerRoman"/>
      <w:lvlText w:val="%6."/>
      <w:lvlJc w:val="right"/>
      <w:pPr>
        <w:ind w:left="3960" w:hanging="180"/>
      </w:pPr>
    </w:lvl>
    <w:lvl w:ilvl="6" w:tplc="BB566648" w:tentative="1">
      <w:start w:val="1"/>
      <w:numFmt w:val="decimal"/>
      <w:lvlText w:val="%7."/>
      <w:lvlJc w:val="left"/>
      <w:pPr>
        <w:ind w:left="4680" w:hanging="360"/>
      </w:pPr>
    </w:lvl>
    <w:lvl w:ilvl="7" w:tplc="461ADEFE" w:tentative="1">
      <w:start w:val="1"/>
      <w:numFmt w:val="lowerLetter"/>
      <w:lvlText w:val="%8."/>
      <w:lvlJc w:val="left"/>
      <w:pPr>
        <w:ind w:left="5400" w:hanging="360"/>
      </w:pPr>
    </w:lvl>
    <w:lvl w:ilvl="8" w:tplc="617406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E40247"/>
    <w:multiLevelType w:val="hybridMultilevel"/>
    <w:tmpl w:val="23886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D0"/>
    <w:rsid w:val="00050D45"/>
    <w:rsid w:val="003E14BA"/>
    <w:rsid w:val="004A6060"/>
    <w:rsid w:val="00566DE7"/>
    <w:rsid w:val="00802037"/>
    <w:rsid w:val="00875B05"/>
    <w:rsid w:val="009102AF"/>
    <w:rsid w:val="00952864"/>
    <w:rsid w:val="00AA01A4"/>
    <w:rsid w:val="00BA27B0"/>
    <w:rsid w:val="00E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s-ES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441372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441372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441372"/>
    <w:rPr>
      <w:lang w:val="es-ES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441372"/>
    <w:rPr>
      <w:lang w:val="es-ES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441372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s-ES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441372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441372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441372"/>
    <w:rPr>
      <w:lang w:val="es-ES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441372"/>
    <w:rPr>
      <w:lang w:val="es-ES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441372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2491_00_e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JPN/18_2491_01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5</cp:revision>
  <cp:lastPrinted>2018-05-28T12:29:00Z</cp:lastPrinted>
  <dcterms:created xsi:type="dcterms:W3CDTF">2018-05-28T12:29:00Z</dcterms:created>
  <dcterms:modified xsi:type="dcterms:W3CDTF">2018-05-29T07:46:00Z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G/SPS/N/JPN/575</vt:lpwstr>
  </property>
</Properties>
</file>