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AA3398" w:rsidRDefault="00255419" w:rsidP="00AA3398">
      <w:pPr>
        <w:pStyle w:val="Title"/>
        <w:rPr>
          <w:caps w:val="0"/>
          <w:kern w:val="0"/>
        </w:rPr>
      </w:pPr>
      <w:bookmarkStart w:id="0" w:name="_GoBack"/>
      <w:bookmarkEnd w:id="0"/>
      <w:r w:rsidRPr="00AA3398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AA3398" w:rsidRPr="00AA3398" w:rsidTr="00AA339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spacing w:before="120" w:after="120"/>
              <w:jc w:val="left"/>
            </w:pPr>
            <w:r w:rsidRPr="00AA339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spacing w:before="120" w:after="120"/>
            </w:pPr>
            <w:r w:rsidRPr="00AA3398">
              <w:rPr>
                <w:b/>
              </w:rPr>
              <w:t>Miembro que notifica</w:t>
            </w:r>
            <w:r w:rsidR="00AA3398" w:rsidRPr="00AA3398">
              <w:rPr>
                <w:b/>
              </w:rPr>
              <w:t xml:space="preserve">: </w:t>
            </w:r>
            <w:r w:rsidR="00AA3398" w:rsidRPr="00AA3398">
              <w:rPr>
                <w:u w:val="single"/>
              </w:rPr>
              <w:t>M</w:t>
            </w:r>
            <w:r w:rsidRPr="00AA3398">
              <w:rPr>
                <w:u w:val="single"/>
              </w:rPr>
              <w:t>ACEDONIA DEL NORTE</w:t>
            </w:r>
          </w:p>
          <w:p w:rsidR="00EA4725" w:rsidRPr="00AA3398" w:rsidRDefault="00255419" w:rsidP="00AA3398">
            <w:pPr>
              <w:spacing w:after="120"/>
            </w:pPr>
            <w:r w:rsidRPr="00AA3398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AA3398" w:rsidRPr="00AA3398" w:rsidTr="00AA33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spacing w:before="120" w:after="120"/>
              <w:jc w:val="left"/>
            </w:pPr>
            <w:r w:rsidRPr="00AA339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spacing w:before="120" w:after="120"/>
            </w:pPr>
            <w:r w:rsidRPr="00AA3398">
              <w:rPr>
                <w:b/>
              </w:rPr>
              <w:t>Organismo responsable</w:t>
            </w:r>
            <w:r w:rsidR="00AA3398" w:rsidRPr="00AA3398">
              <w:rPr>
                <w:b/>
              </w:rPr>
              <w:t xml:space="preserve">: </w:t>
            </w:r>
            <w:proofErr w:type="spellStart"/>
            <w:r w:rsidR="00AA3398" w:rsidRPr="00AA3398">
              <w:rPr>
                <w:i/>
                <w:iCs/>
              </w:rPr>
              <w:t>F</w:t>
            </w:r>
            <w:r w:rsidRPr="00AA3398">
              <w:rPr>
                <w:i/>
                <w:iCs/>
              </w:rPr>
              <w:t>ood</w:t>
            </w:r>
            <w:proofErr w:type="spellEnd"/>
            <w:r w:rsidRPr="00AA3398">
              <w:rPr>
                <w:i/>
                <w:iCs/>
              </w:rPr>
              <w:t xml:space="preserve"> and </w:t>
            </w:r>
            <w:proofErr w:type="spellStart"/>
            <w:r w:rsidRPr="00AA3398">
              <w:rPr>
                <w:i/>
                <w:iCs/>
              </w:rPr>
              <w:t>Veterinary</w:t>
            </w:r>
            <w:proofErr w:type="spellEnd"/>
            <w:r w:rsidRPr="00AA3398">
              <w:rPr>
                <w:i/>
                <w:iCs/>
              </w:rPr>
              <w:t xml:space="preserve"> Agency </w:t>
            </w:r>
            <w:proofErr w:type="spellStart"/>
            <w:r w:rsidRPr="00AA3398">
              <w:rPr>
                <w:i/>
                <w:iCs/>
              </w:rPr>
              <w:t>of</w:t>
            </w:r>
            <w:proofErr w:type="spellEnd"/>
            <w:r w:rsidRPr="00AA3398">
              <w:rPr>
                <w:i/>
                <w:iCs/>
              </w:rPr>
              <w:t xml:space="preserve"> </w:t>
            </w:r>
            <w:proofErr w:type="spellStart"/>
            <w:r w:rsidRPr="00AA3398">
              <w:rPr>
                <w:i/>
                <w:iCs/>
              </w:rPr>
              <w:t>Republic</w:t>
            </w:r>
            <w:proofErr w:type="spellEnd"/>
            <w:r w:rsidRPr="00AA3398">
              <w:rPr>
                <w:i/>
                <w:iCs/>
              </w:rPr>
              <w:t xml:space="preserve"> </w:t>
            </w:r>
            <w:proofErr w:type="spellStart"/>
            <w:r w:rsidRPr="00AA3398">
              <w:rPr>
                <w:i/>
                <w:iCs/>
              </w:rPr>
              <w:t>of</w:t>
            </w:r>
            <w:proofErr w:type="spellEnd"/>
            <w:r w:rsidRPr="00AA3398">
              <w:rPr>
                <w:i/>
                <w:iCs/>
              </w:rPr>
              <w:t xml:space="preserve"> North Macedonia</w:t>
            </w:r>
            <w:r w:rsidRPr="00AA3398">
              <w:t xml:space="preserve"> (Organismo de Alimentación y Veterinaria de la República de Macedonia del Norte)</w:t>
            </w:r>
          </w:p>
        </w:tc>
      </w:tr>
      <w:tr w:rsidR="00AA3398" w:rsidRPr="00AA3398" w:rsidTr="00AA33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spacing w:before="120" w:after="120"/>
              <w:jc w:val="left"/>
            </w:pPr>
            <w:r w:rsidRPr="00AA339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spacing w:before="120" w:after="120"/>
            </w:pPr>
            <w:r w:rsidRPr="00AA3398">
              <w:rPr>
                <w:b/>
                <w:bCs/>
              </w:rPr>
              <w:t>Productos abarcados (número de la(s) partida(s) arancelaria(s) según se especifica en las listas nacionales depositadas en la OMC</w:t>
            </w:r>
            <w:r w:rsidR="00AA3398" w:rsidRPr="00AA3398">
              <w:rPr>
                <w:b/>
                <w:bCs/>
              </w:rPr>
              <w:t>; d</w:t>
            </w:r>
            <w:r w:rsidRPr="00AA3398">
              <w:rPr>
                <w:b/>
                <w:bCs/>
              </w:rPr>
              <w:t xml:space="preserve">eberá </w:t>
            </w:r>
            <w:proofErr w:type="gramStart"/>
            <w:r w:rsidRPr="00AA3398">
              <w:rPr>
                <w:b/>
                <w:bCs/>
              </w:rPr>
              <w:t>indicarse</w:t>
            </w:r>
            <w:proofErr w:type="gramEnd"/>
            <w:r w:rsidRPr="00AA3398">
              <w:rPr>
                <w:b/>
                <w:bCs/>
              </w:rPr>
              <w:t xml:space="preserve"> además, cuando proceda, el número de partida de la ICS)</w:t>
            </w:r>
            <w:r w:rsidR="00AA3398" w:rsidRPr="00AA3398">
              <w:rPr>
                <w:b/>
                <w:bCs/>
              </w:rPr>
              <w:t xml:space="preserve">: </w:t>
            </w:r>
            <w:r w:rsidR="00AA3398" w:rsidRPr="00AA3398">
              <w:t>A</w:t>
            </w:r>
            <w:r w:rsidRPr="00AA3398">
              <w:t>nimales vivos.</w:t>
            </w:r>
          </w:p>
        </w:tc>
      </w:tr>
      <w:tr w:rsidR="00AA3398" w:rsidRPr="00AA3398" w:rsidTr="00AA33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spacing w:before="120" w:after="120"/>
              <w:jc w:val="left"/>
              <w:rPr>
                <w:b/>
              </w:rPr>
            </w:pPr>
            <w:r w:rsidRPr="00AA339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spacing w:before="120" w:after="120"/>
              <w:rPr>
                <w:b/>
                <w:bCs/>
              </w:rPr>
            </w:pPr>
            <w:r w:rsidRPr="00AA3398">
              <w:rPr>
                <w:b/>
              </w:rPr>
              <w:t>Regiones o países que podrían verse afectados, en la medida en que sea procedente o factible:</w:t>
            </w:r>
          </w:p>
          <w:p w:rsidR="001B3879" w:rsidRPr="00AA3398" w:rsidRDefault="00255419" w:rsidP="00AA3398">
            <w:pPr>
              <w:spacing w:after="120"/>
              <w:ind w:left="607" w:hanging="607"/>
              <w:rPr>
                <w:b/>
              </w:rPr>
            </w:pPr>
            <w:r w:rsidRPr="00AA3398">
              <w:rPr>
                <w:b/>
              </w:rPr>
              <w:t>[X]</w:t>
            </w:r>
            <w:r w:rsidRPr="00AA3398">
              <w:rPr>
                <w:b/>
              </w:rPr>
              <w:tab/>
              <w:t>Todos los interlocutores comerciales</w:t>
            </w:r>
          </w:p>
          <w:p w:rsidR="00EA4725" w:rsidRPr="00AA3398" w:rsidRDefault="00AA3398" w:rsidP="00AA339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AA3398">
              <w:rPr>
                <w:b/>
                <w:bCs/>
              </w:rPr>
              <w:t>[ ]</w:t>
            </w:r>
            <w:proofErr w:type="gramEnd"/>
            <w:r w:rsidR="001B3879" w:rsidRPr="00AA3398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AA3398" w:rsidRPr="00AA3398" w:rsidTr="00AA33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spacing w:before="120" w:after="120"/>
              <w:jc w:val="left"/>
            </w:pPr>
            <w:r w:rsidRPr="00AA339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spacing w:before="120" w:after="120"/>
            </w:pPr>
            <w:r w:rsidRPr="00AA3398">
              <w:rPr>
                <w:b/>
              </w:rPr>
              <w:t>Título del documento notificado</w:t>
            </w:r>
            <w:r w:rsidR="00AA3398" w:rsidRPr="00AA3398">
              <w:rPr>
                <w:b/>
              </w:rPr>
              <w:t xml:space="preserve">: </w:t>
            </w:r>
            <w:proofErr w:type="spellStart"/>
            <w:r w:rsidR="00AA3398" w:rsidRPr="00AA3398">
              <w:rPr>
                <w:i/>
                <w:iCs/>
              </w:rPr>
              <w:t>R</w:t>
            </w:r>
            <w:r w:rsidRPr="00AA3398">
              <w:rPr>
                <w:i/>
                <w:iCs/>
              </w:rPr>
              <w:t>ulebook</w:t>
            </w:r>
            <w:proofErr w:type="spellEnd"/>
            <w:r w:rsidRPr="00AA3398">
              <w:rPr>
                <w:i/>
                <w:iCs/>
              </w:rPr>
              <w:t xml:space="preserve"> </w:t>
            </w:r>
            <w:proofErr w:type="spellStart"/>
            <w:r w:rsidRPr="00AA3398">
              <w:rPr>
                <w:i/>
                <w:iCs/>
              </w:rPr>
              <w:t>on</w:t>
            </w:r>
            <w:proofErr w:type="spellEnd"/>
            <w:r w:rsidRPr="00AA3398">
              <w:rPr>
                <w:i/>
                <w:iCs/>
              </w:rPr>
              <w:t xml:space="preserve"> </w:t>
            </w:r>
            <w:proofErr w:type="spellStart"/>
            <w:r w:rsidRPr="00AA3398">
              <w:rPr>
                <w:i/>
                <w:iCs/>
              </w:rPr>
              <w:t>the</w:t>
            </w:r>
            <w:proofErr w:type="spellEnd"/>
            <w:r w:rsidRPr="00AA3398">
              <w:rPr>
                <w:i/>
                <w:iCs/>
              </w:rPr>
              <w:t xml:space="preserve"> </w:t>
            </w:r>
            <w:proofErr w:type="spellStart"/>
            <w:r w:rsidRPr="00AA3398">
              <w:rPr>
                <w:i/>
                <w:iCs/>
              </w:rPr>
              <w:t>manner</w:t>
            </w:r>
            <w:proofErr w:type="spellEnd"/>
            <w:r w:rsidRPr="00AA3398">
              <w:rPr>
                <w:i/>
                <w:iCs/>
              </w:rPr>
              <w:t xml:space="preserve"> </w:t>
            </w:r>
            <w:proofErr w:type="spellStart"/>
            <w:r w:rsidRPr="00AA3398">
              <w:rPr>
                <w:i/>
                <w:iCs/>
              </w:rPr>
              <w:t>of</w:t>
            </w:r>
            <w:proofErr w:type="spellEnd"/>
            <w:r w:rsidRPr="00AA3398">
              <w:rPr>
                <w:i/>
                <w:iCs/>
              </w:rPr>
              <w:t xml:space="preserve"> </w:t>
            </w:r>
            <w:proofErr w:type="spellStart"/>
            <w:r w:rsidRPr="00AA3398">
              <w:rPr>
                <w:i/>
                <w:iCs/>
              </w:rPr>
              <w:t>performing</w:t>
            </w:r>
            <w:proofErr w:type="spellEnd"/>
            <w:r w:rsidRPr="00AA3398">
              <w:rPr>
                <w:i/>
                <w:iCs/>
              </w:rPr>
              <w:t xml:space="preserve"> </w:t>
            </w:r>
            <w:proofErr w:type="spellStart"/>
            <w:r w:rsidRPr="00AA3398">
              <w:rPr>
                <w:i/>
                <w:iCs/>
              </w:rPr>
              <w:t>official</w:t>
            </w:r>
            <w:proofErr w:type="spellEnd"/>
            <w:r w:rsidRPr="00AA3398">
              <w:rPr>
                <w:i/>
                <w:iCs/>
              </w:rPr>
              <w:t xml:space="preserve"> </w:t>
            </w:r>
            <w:proofErr w:type="spellStart"/>
            <w:r w:rsidRPr="00AA3398">
              <w:rPr>
                <w:i/>
                <w:iCs/>
              </w:rPr>
              <w:t>controls</w:t>
            </w:r>
            <w:proofErr w:type="spellEnd"/>
            <w:r w:rsidRPr="00AA3398">
              <w:rPr>
                <w:i/>
                <w:iCs/>
              </w:rPr>
              <w:t xml:space="preserve"> and </w:t>
            </w:r>
            <w:proofErr w:type="spellStart"/>
            <w:r w:rsidRPr="00AA3398">
              <w:rPr>
                <w:i/>
                <w:iCs/>
              </w:rPr>
              <w:t>procedures</w:t>
            </w:r>
            <w:proofErr w:type="spellEnd"/>
            <w:r w:rsidRPr="00AA3398">
              <w:rPr>
                <w:i/>
                <w:iCs/>
              </w:rPr>
              <w:t xml:space="preserve"> </w:t>
            </w:r>
            <w:proofErr w:type="spellStart"/>
            <w:r w:rsidRPr="00AA3398">
              <w:rPr>
                <w:i/>
                <w:iCs/>
              </w:rPr>
              <w:t>for</w:t>
            </w:r>
            <w:proofErr w:type="spellEnd"/>
            <w:r w:rsidRPr="00AA3398">
              <w:rPr>
                <w:i/>
                <w:iCs/>
              </w:rPr>
              <w:t xml:space="preserve"> </w:t>
            </w:r>
            <w:proofErr w:type="spellStart"/>
            <w:r w:rsidRPr="00AA3398">
              <w:rPr>
                <w:i/>
                <w:iCs/>
              </w:rPr>
              <w:t>monitoring</w:t>
            </w:r>
            <w:proofErr w:type="spellEnd"/>
            <w:r w:rsidRPr="00AA3398">
              <w:rPr>
                <w:i/>
                <w:iCs/>
              </w:rPr>
              <w:t xml:space="preserve"> </w:t>
            </w:r>
            <w:proofErr w:type="spellStart"/>
            <w:r w:rsidRPr="00AA3398">
              <w:rPr>
                <w:i/>
                <w:iCs/>
              </w:rPr>
              <w:t>of</w:t>
            </w:r>
            <w:proofErr w:type="spellEnd"/>
            <w:r w:rsidRPr="00AA3398">
              <w:rPr>
                <w:i/>
                <w:iCs/>
              </w:rPr>
              <w:t xml:space="preserve"> </w:t>
            </w:r>
            <w:proofErr w:type="spellStart"/>
            <w:r w:rsidRPr="00AA3398">
              <w:rPr>
                <w:i/>
                <w:iCs/>
              </w:rPr>
              <w:t>antimicrobial</w:t>
            </w:r>
            <w:proofErr w:type="spellEnd"/>
            <w:r w:rsidRPr="00AA3398">
              <w:rPr>
                <w:i/>
                <w:iCs/>
              </w:rPr>
              <w:t xml:space="preserve"> </w:t>
            </w:r>
            <w:proofErr w:type="spellStart"/>
            <w:r w:rsidRPr="00AA3398">
              <w:rPr>
                <w:i/>
                <w:iCs/>
              </w:rPr>
              <w:t>resistance</w:t>
            </w:r>
            <w:proofErr w:type="spellEnd"/>
            <w:r w:rsidRPr="00AA3398">
              <w:t xml:space="preserve"> (Reglamento sobre la manera de realizar controles y procedimientos oficiales relacionados con la vigilancia de la resistencia a los agentes antimicrobianos)</w:t>
            </w:r>
            <w:r w:rsidR="00AA3398" w:rsidRPr="00AA3398">
              <w:t xml:space="preserve">. </w:t>
            </w:r>
            <w:r w:rsidR="00AA3398" w:rsidRPr="00AA3398">
              <w:rPr>
                <w:b/>
              </w:rPr>
              <w:t>I</w:t>
            </w:r>
            <w:r w:rsidRPr="00AA3398">
              <w:rPr>
                <w:b/>
              </w:rPr>
              <w:t>dioma(s)</w:t>
            </w:r>
            <w:r w:rsidR="00AA3398" w:rsidRPr="00AA3398">
              <w:rPr>
                <w:b/>
              </w:rPr>
              <w:t xml:space="preserve">: </w:t>
            </w:r>
            <w:r w:rsidR="00AA3398" w:rsidRPr="00AA3398">
              <w:t>m</w:t>
            </w:r>
            <w:r w:rsidRPr="00AA3398">
              <w:t>acedonio</w:t>
            </w:r>
            <w:r w:rsidR="00AA3398" w:rsidRPr="00AA3398">
              <w:t xml:space="preserve">. </w:t>
            </w:r>
            <w:r w:rsidR="00AA3398" w:rsidRPr="00AA3398">
              <w:rPr>
                <w:b/>
              </w:rPr>
              <w:t>N</w:t>
            </w:r>
            <w:r w:rsidRPr="00AA3398">
              <w:rPr>
                <w:b/>
              </w:rPr>
              <w:t>úmero de páginas</w:t>
            </w:r>
            <w:r w:rsidR="00AA3398" w:rsidRPr="00AA3398">
              <w:rPr>
                <w:b/>
              </w:rPr>
              <w:t xml:space="preserve">: </w:t>
            </w:r>
            <w:r w:rsidR="00AA3398" w:rsidRPr="00AA3398">
              <w:t>9</w:t>
            </w:r>
            <w:r w:rsidRPr="00AA3398">
              <w:t>.</w:t>
            </w:r>
          </w:p>
        </w:tc>
      </w:tr>
      <w:tr w:rsidR="00AA3398" w:rsidRPr="00AA3398" w:rsidTr="00AA33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spacing w:before="120" w:after="120"/>
              <w:jc w:val="left"/>
            </w:pPr>
            <w:r w:rsidRPr="00AA339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spacing w:before="120" w:after="120"/>
            </w:pPr>
            <w:r w:rsidRPr="00AA3398">
              <w:rPr>
                <w:b/>
              </w:rPr>
              <w:t>Descripción del contenido</w:t>
            </w:r>
            <w:r w:rsidR="00AA3398" w:rsidRPr="00AA3398">
              <w:rPr>
                <w:b/>
              </w:rPr>
              <w:t xml:space="preserve">: </w:t>
            </w:r>
            <w:r w:rsidR="00AA3398" w:rsidRPr="00AA3398">
              <w:t>E</w:t>
            </w:r>
            <w:r w:rsidRPr="00AA3398">
              <w:t>n el Reglamento notificado se establece la manera de realizar controles y procedimientos oficiales relacionados con la vigilancia de la resistencia a los agentes antimicrobianos</w:t>
            </w:r>
            <w:r w:rsidR="00AA3398" w:rsidRPr="00AA3398">
              <w:t xml:space="preserve">. </w:t>
            </w:r>
            <w:r w:rsidR="00076709">
              <w:t>Se establecen</w:t>
            </w:r>
            <w:r w:rsidRPr="00AA3398">
              <w:t xml:space="preserve"> también requisitos generales y específicos que deben cumplir los productores del sector alimentario a fin de prevenir y eliminar la resistencia a los antimicrobianos, y se especifican las maneras de vigilar, prevenir y controlar la resistencia a los agentes antimicrobianos en animales vivos.</w:t>
            </w:r>
          </w:p>
        </w:tc>
      </w:tr>
      <w:tr w:rsidR="00AA3398" w:rsidRPr="00AA3398" w:rsidTr="00AA33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spacing w:before="120" w:after="120"/>
              <w:jc w:val="left"/>
            </w:pPr>
            <w:r w:rsidRPr="00AA339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spacing w:before="120" w:after="120"/>
            </w:pPr>
            <w:r w:rsidRPr="00AA3398">
              <w:rPr>
                <w:b/>
              </w:rPr>
              <w:t>Objetivo y razón de ser</w:t>
            </w:r>
            <w:r w:rsidR="00AA3398" w:rsidRPr="00AA3398">
              <w:rPr>
                <w:b/>
              </w:rPr>
              <w:t xml:space="preserve">: </w:t>
            </w:r>
            <w:proofErr w:type="gramStart"/>
            <w:r w:rsidR="00AA3398" w:rsidRPr="00AA3398">
              <w:rPr>
                <w:b/>
              </w:rPr>
              <w:t>[ ]</w:t>
            </w:r>
            <w:proofErr w:type="gramEnd"/>
            <w:r w:rsidRPr="00AA3398">
              <w:rPr>
                <w:b/>
              </w:rPr>
              <w:t xml:space="preserve"> inocuidad de los alimentos, [X] sanidad animal, </w:t>
            </w:r>
            <w:r w:rsidR="00AA3398" w:rsidRPr="00AA3398">
              <w:rPr>
                <w:b/>
              </w:rPr>
              <w:t>[ ]</w:t>
            </w:r>
            <w:r w:rsidRPr="00AA3398">
              <w:rPr>
                <w:b/>
              </w:rPr>
              <w:t xml:space="preserve"> preservación de los vegetales, </w:t>
            </w:r>
            <w:r w:rsidR="00AA3398" w:rsidRPr="00AA3398">
              <w:rPr>
                <w:b/>
              </w:rPr>
              <w:t>[ ]</w:t>
            </w:r>
            <w:r w:rsidRPr="00AA3398">
              <w:rPr>
                <w:b/>
              </w:rPr>
              <w:t xml:space="preserve"> protección de la salud humana contra las enfermedades o plagas animales o vegetales, </w:t>
            </w:r>
            <w:r w:rsidR="00AA3398" w:rsidRPr="00AA3398">
              <w:rPr>
                <w:b/>
              </w:rPr>
              <w:t>[ ]</w:t>
            </w:r>
            <w:r w:rsidRPr="00AA3398">
              <w:rPr>
                <w:b/>
              </w:rPr>
              <w:t xml:space="preserve"> protección del territorio contra otros daños causados por plagas. </w:t>
            </w:r>
          </w:p>
        </w:tc>
      </w:tr>
      <w:tr w:rsidR="00AA3398" w:rsidRPr="00AA3398" w:rsidTr="00AA33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A3398" w:rsidRDefault="00255419" w:rsidP="007C0CB6">
            <w:pPr>
              <w:spacing w:before="120" w:after="120"/>
              <w:jc w:val="left"/>
              <w:rPr>
                <w:b/>
              </w:rPr>
            </w:pPr>
            <w:r w:rsidRPr="00AA339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spacing w:before="120" w:after="120"/>
            </w:pPr>
            <w:r w:rsidRPr="00AA3398">
              <w:rPr>
                <w:b/>
              </w:rPr>
              <w:t>¿Existe una norma internacional pertinente</w:t>
            </w:r>
            <w:r w:rsidR="00AA3398" w:rsidRPr="00AA3398">
              <w:rPr>
                <w:b/>
              </w:rPr>
              <w:t>? D</w:t>
            </w:r>
            <w:r w:rsidRPr="00AA3398">
              <w:rPr>
                <w:b/>
              </w:rPr>
              <w:t>e ser así, indíquese la norma:</w:t>
            </w:r>
          </w:p>
          <w:p w:rsidR="001B3879" w:rsidRPr="00AA3398" w:rsidRDefault="00AA3398" w:rsidP="00AA3398">
            <w:pPr>
              <w:spacing w:after="120"/>
              <w:ind w:left="720" w:hanging="720"/>
            </w:pPr>
            <w:proofErr w:type="gramStart"/>
            <w:r w:rsidRPr="00AA3398">
              <w:rPr>
                <w:b/>
                <w:bCs/>
              </w:rPr>
              <w:t>[ ]</w:t>
            </w:r>
            <w:proofErr w:type="gramEnd"/>
            <w:r w:rsidR="001B3879" w:rsidRPr="00AA3398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1B3879" w:rsidRPr="00AA3398">
              <w:rPr>
                <w:b/>
                <w:bCs/>
              </w:rPr>
              <w:t>Alimentarius</w:t>
            </w:r>
            <w:proofErr w:type="spellEnd"/>
            <w:r w:rsidR="001B3879" w:rsidRPr="00AA3398">
              <w:rPr>
                <w:b/>
                <w:bCs/>
              </w:rPr>
              <w:t xml:space="preserve"> </w:t>
            </w:r>
            <w:r w:rsidR="001B3879" w:rsidRPr="00AA3398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1B3879" w:rsidRPr="00AA3398">
              <w:rPr>
                <w:b/>
                <w:bCs/>
              </w:rPr>
              <w:t>:</w:t>
            </w:r>
          </w:p>
          <w:p w:rsidR="001B3879" w:rsidRPr="00AA3398" w:rsidRDefault="00AA3398" w:rsidP="00AA3398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AA3398">
              <w:rPr>
                <w:b/>
                <w:bCs/>
              </w:rPr>
              <w:t>[ ]</w:t>
            </w:r>
            <w:proofErr w:type="gramEnd"/>
            <w:r w:rsidR="001B3879" w:rsidRPr="00AA3398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1B3879" w:rsidRPr="00AA3398">
              <w:rPr>
                <w:b/>
                <w:bCs/>
              </w:rPr>
              <w:t>OIE</w:t>
            </w:r>
            <w:proofErr w:type="spellEnd"/>
            <w:r w:rsidR="001B3879" w:rsidRPr="00AA3398">
              <w:rPr>
                <w:b/>
                <w:bCs/>
              </w:rPr>
              <w:t xml:space="preserve">) </w:t>
            </w:r>
            <w:r w:rsidR="001B3879" w:rsidRPr="00AA3398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1B3879" w:rsidRPr="00AA3398">
              <w:rPr>
                <w:b/>
                <w:bCs/>
              </w:rPr>
              <w:t>:</w:t>
            </w:r>
          </w:p>
          <w:p w:rsidR="001B3879" w:rsidRPr="00AA3398" w:rsidRDefault="00AA3398" w:rsidP="00AA3398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AA3398">
              <w:rPr>
                <w:b/>
                <w:bCs/>
              </w:rPr>
              <w:t>[ ]</w:t>
            </w:r>
            <w:proofErr w:type="gramEnd"/>
            <w:r w:rsidR="001B3879" w:rsidRPr="00AA3398">
              <w:rPr>
                <w:b/>
                <w:bCs/>
              </w:rPr>
              <w:tab/>
              <w:t xml:space="preserve">de la Convención Internacional de Protección Fitosanitaria </w:t>
            </w:r>
            <w:r w:rsidR="001B3879" w:rsidRPr="00AA3398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1B3879" w:rsidRPr="00AA3398">
              <w:rPr>
                <w:b/>
                <w:bCs/>
                <w:i/>
                <w:iCs/>
              </w:rPr>
              <w:t>NIMF</w:t>
            </w:r>
            <w:proofErr w:type="spellEnd"/>
            <w:r w:rsidR="001B3879" w:rsidRPr="00AA3398">
              <w:rPr>
                <w:b/>
                <w:bCs/>
                <w:i/>
                <w:iCs/>
              </w:rPr>
              <w:t>)</w:t>
            </w:r>
            <w:r w:rsidR="001B3879" w:rsidRPr="00AA3398">
              <w:rPr>
                <w:b/>
                <w:bCs/>
              </w:rPr>
              <w:t>:</w:t>
            </w:r>
          </w:p>
          <w:p w:rsidR="00EA4725" w:rsidRPr="00AA3398" w:rsidRDefault="00255419" w:rsidP="00AA3398">
            <w:pPr>
              <w:spacing w:after="120"/>
              <w:ind w:left="720" w:hanging="720"/>
              <w:rPr>
                <w:b/>
              </w:rPr>
            </w:pPr>
            <w:r w:rsidRPr="00AA3398">
              <w:rPr>
                <w:b/>
              </w:rPr>
              <w:t>[X]</w:t>
            </w:r>
            <w:r w:rsidRPr="00AA3398">
              <w:rPr>
                <w:b/>
              </w:rPr>
              <w:tab/>
              <w:t>Ninguna</w:t>
            </w:r>
          </w:p>
          <w:p w:rsidR="001B3879" w:rsidRPr="00AA3398" w:rsidRDefault="00255419" w:rsidP="00AA3398">
            <w:pPr>
              <w:spacing w:after="120"/>
              <w:rPr>
                <w:b/>
              </w:rPr>
            </w:pPr>
            <w:r w:rsidRPr="00AA3398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EA4725" w:rsidRPr="00AA3398" w:rsidRDefault="00AA3398" w:rsidP="00AA3398">
            <w:pPr>
              <w:spacing w:after="120"/>
              <w:rPr>
                <w:b/>
              </w:rPr>
            </w:pPr>
            <w:proofErr w:type="gramStart"/>
            <w:r w:rsidRPr="00AA3398">
              <w:rPr>
                <w:b/>
              </w:rPr>
              <w:t>[ ]</w:t>
            </w:r>
            <w:proofErr w:type="gramEnd"/>
            <w:r w:rsidR="001B3879" w:rsidRPr="00AA3398">
              <w:rPr>
                <w:b/>
              </w:rPr>
              <w:t xml:space="preserve"> S</w:t>
            </w:r>
            <w:r w:rsidRPr="00AA3398">
              <w:rPr>
                <w:b/>
              </w:rPr>
              <w:t>í [ ]</w:t>
            </w:r>
            <w:r w:rsidR="001B3879" w:rsidRPr="00AA3398">
              <w:rPr>
                <w:b/>
              </w:rPr>
              <w:t xml:space="preserve"> No</w:t>
            </w:r>
          </w:p>
          <w:p w:rsidR="00EA4725" w:rsidRPr="00AA3398" w:rsidRDefault="00255419" w:rsidP="00AA3398">
            <w:pPr>
              <w:spacing w:after="120"/>
            </w:pPr>
            <w:r w:rsidRPr="00AA3398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AA3398" w:rsidRPr="00AA3398" w:rsidTr="00AA33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keepNext/>
              <w:keepLines/>
              <w:spacing w:before="120" w:after="120"/>
              <w:jc w:val="left"/>
            </w:pPr>
            <w:r w:rsidRPr="00AA3398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B3879" w:rsidRPr="00AA3398" w:rsidRDefault="00255419" w:rsidP="00AA3398">
            <w:pPr>
              <w:keepNext/>
              <w:keepLines/>
              <w:spacing w:before="120" w:after="120"/>
              <w:rPr>
                <w:b/>
              </w:rPr>
            </w:pPr>
            <w:r w:rsidRPr="00AA3398">
              <w:rPr>
                <w:b/>
              </w:rPr>
              <w:t>Otros documentos pertinentes e idioma(s) en que están disponibles:</w:t>
            </w:r>
          </w:p>
          <w:p w:rsidR="00EA4725" w:rsidRPr="00AA3398" w:rsidRDefault="00255419" w:rsidP="00AA3398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294" w:hanging="283"/>
            </w:pPr>
            <w:r w:rsidRPr="00AA3398">
              <w:t xml:space="preserve">Directiva 2003/99/CE del Parlamento Europeo y del Consejo, de 17 de noviembre </w:t>
            </w:r>
            <w:r w:rsidR="00AA3398" w:rsidRPr="00AA3398">
              <w:t>de 2003</w:t>
            </w:r>
            <w:r w:rsidRPr="00AA3398">
              <w:t>, sobre la vigilancia de las zoonosis y los agentes zoonóticos y por la que se modifica la Decisión 90/424/CEE del Consejo y se deroga la Directiva 92/117/CEE del Consejo</w:t>
            </w:r>
            <w:r w:rsidR="008C37C9">
              <w:t>.</w:t>
            </w:r>
          </w:p>
          <w:p w:rsidR="00FB47C2" w:rsidRPr="00AA3398" w:rsidRDefault="00255419" w:rsidP="00AA3398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120"/>
              <w:ind w:left="294" w:hanging="283"/>
            </w:pPr>
            <w:r w:rsidRPr="00AA3398">
              <w:t>2013/652/UE</w:t>
            </w:r>
            <w:r w:rsidR="00AA3398" w:rsidRPr="00AA3398">
              <w:t>: D</w:t>
            </w:r>
            <w:r w:rsidRPr="00AA3398">
              <w:t xml:space="preserve">ecisión de Ejecución de la Comisión de 12 de noviembre </w:t>
            </w:r>
            <w:r w:rsidR="00AA3398" w:rsidRPr="00AA3398">
              <w:t>de 2013</w:t>
            </w:r>
            <w:r w:rsidRPr="00AA3398">
              <w:t xml:space="preserve"> sobre el seguimiento y la notificación de la resistencia de las bacterias zoonóticas y comensales a los antibióticos [notificada con el número </w:t>
            </w:r>
            <w:proofErr w:type="gramStart"/>
            <w:r w:rsidRPr="00AA3398">
              <w:t>C(</w:t>
            </w:r>
            <w:proofErr w:type="gramEnd"/>
            <w:r w:rsidRPr="00AA3398">
              <w:t xml:space="preserve">2013) 7145] (Texto pertinente a efectos del </w:t>
            </w:r>
            <w:proofErr w:type="spellStart"/>
            <w:r w:rsidRPr="00AA3398">
              <w:t>EEE</w:t>
            </w:r>
            <w:proofErr w:type="spellEnd"/>
            <w:r w:rsidRPr="00AA3398">
              <w:t>)</w:t>
            </w:r>
            <w:r w:rsidR="008C37C9">
              <w:t>.</w:t>
            </w:r>
          </w:p>
        </w:tc>
      </w:tr>
      <w:tr w:rsidR="00AA3398" w:rsidRPr="00AA3398" w:rsidTr="00AA33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spacing w:before="120" w:after="120"/>
              <w:jc w:val="left"/>
            </w:pPr>
            <w:r w:rsidRPr="00AA339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spacing w:before="120" w:after="120"/>
            </w:pPr>
            <w:r w:rsidRPr="00AA3398">
              <w:rPr>
                <w:b/>
                <w:bCs/>
              </w:rPr>
              <w:t xml:space="preserve">Fecha propuesta de adopción </w:t>
            </w:r>
            <w:r w:rsidRPr="00AA3398">
              <w:rPr>
                <w:b/>
                <w:bCs/>
                <w:i/>
                <w:iCs/>
              </w:rPr>
              <w:t>(día/mes/año)</w:t>
            </w:r>
            <w:r w:rsidR="00AA3398" w:rsidRPr="00AA3398">
              <w:rPr>
                <w:b/>
                <w:bCs/>
              </w:rPr>
              <w:t xml:space="preserve">: </w:t>
            </w:r>
            <w:r w:rsidR="00AA3398" w:rsidRPr="00AA3398">
              <w:t>N</w:t>
            </w:r>
            <w:r w:rsidRPr="00AA3398">
              <w:t>o se ha determinado.</w:t>
            </w:r>
          </w:p>
          <w:p w:rsidR="00EA4725" w:rsidRPr="00AA3398" w:rsidRDefault="00255419" w:rsidP="00AA3398">
            <w:pPr>
              <w:spacing w:after="120"/>
            </w:pPr>
            <w:r w:rsidRPr="00AA3398">
              <w:rPr>
                <w:b/>
                <w:bCs/>
              </w:rPr>
              <w:t xml:space="preserve">Fecha propuesta de publicación </w:t>
            </w:r>
            <w:r w:rsidRPr="00AA3398">
              <w:rPr>
                <w:b/>
                <w:bCs/>
                <w:i/>
                <w:iCs/>
              </w:rPr>
              <w:t>(día/mes/año)</w:t>
            </w:r>
            <w:r w:rsidR="00AA3398" w:rsidRPr="00AA3398">
              <w:rPr>
                <w:b/>
                <w:bCs/>
              </w:rPr>
              <w:t xml:space="preserve">: </w:t>
            </w:r>
            <w:r w:rsidR="00AA3398" w:rsidRPr="00AA3398">
              <w:t>N</w:t>
            </w:r>
            <w:r w:rsidRPr="00AA3398">
              <w:t>o se ha determinado.</w:t>
            </w:r>
          </w:p>
        </w:tc>
      </w:tr>
      <w:tr w:rsidR="00AA3398" w:rsidRPr="00AA3398" w:rsidTr="00AA33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spacing w:before="120" w:after="120"/>
              <w:jc w:val="left"/>
            </w:pPr>
            <w:r w:rsidRPr="00AA339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spacing w:before="120" w:after="120"/>
            </w:pPr>
            <w:r w:rsidRPr="00AA3398">
              <w:rPr>
                <w:b/>
              </w:rPr>
              <w:t>Fecha propuesta de entrada en vigor</w:t>
            </w:r>
            <w:r w:rsidR="00AA3398" w:rsidRPr="00AA3398">
              <w:rPr>
                <w:b/>
              </w:rPr>
              <w:t xml:space="preserve">: </w:t>
            </w:r>
            <w:proofErr w:type="gramStart"/>
            <w:r w:rsidR="00AA3398" w:rsidRPr="00AA3398">
              <w:rPr>
                <w:b/>
                <w:bCs/>
              </w:rPr>
              <w:t>[ ]</w:t>
            </w:r>
            <w:proofErr w:type="gramEnd"/>
            <w:r w:rsidRPr="00AA3398">
              <w:rPr>
                <w:b/>
                <w:bCs/>
              </w:rPr>
              <w:t xml:space="preserve"> Seis meses a partir de la fecha de publicación, y/o </w:t>
            </w:r>
            <w:r w:rsidRPr="00AA3398">
              <w:rPr>
                <w:b/>
                <w:bCs/>
                <w:i/>
                <w:iCs/>
              </w:rPr>
              <w:t>(día/mes/año)</w:t>
            </w:r>
            <w:r w:rsidR="00AA3398" w:rsidRPr="00AA3398">
              <w:rPr>
                <w:b/>
                <w:bCs/>
              </w:rPr>
              <w:t xml:space="preserve">: </w:t>
            </w:r>
            <w:r w:rsidR="00AA3398" w:rsidRPr="00AA3398">
              <w:t>8</w:t>
            </w:r>
            <w:r w:rsidRPr="00AA3398">
              <w:t xml:space="preserve"> días después de la publicación en el Boletín Oficial de la República de Macedonia del Norte</w:t>
            </w:r>
          </w:p>
          <w:p w:rsidR="00EA4725" w:rsidRPr="00AA3398" w:rsidRDefault="00AA3398" w:rsidP="00AA339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AA3398">
              <w:rPr>
                <w:b/>
              </w:rPr>
              <w:t>[ ]</w:t>
            </w:r>
            <w:proofErr w:type="gramEnd"/>
            <w:r w:rsidR="001B3879" w:rsidRPr="00AA3398">
              <w:rPr>
                <w:b/>
              </w:rPr>
              <w:tab/>
              <w:t xml:space="preserve">Medida de facilitación del comercio </w:t>
            </w:r>
          </w:p>
        </w:tc>
      </w:tr>
      <w:tr w:rsidR="00AA3398" w:rsidRPr="00AA3398" w:rsidTr="00AA33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spacing w:before="120" w:after="120"/>
              <w:jc w:val="left"/>
            </w:pPr>
            <w:r w:rsidRPr="00AA339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spacing w:before="120" w:after="120"/>
            </w:pPr>
            <w:r w:rsidRPr="00AA3398">
              <w:rPr>
                <w:b/>
              </w:rPr>
              <w:t>Fecha límite para la presentación de observaciones</w:t>
            </w:r>
            <w:r w:rsidR="00AA3398" w:rsidRPr="00AA3398">
              <w:rPr>
                <w:b/>
              </w:rPr>
              <w:t xml:space="preserve">: </w:t>
            </w:r>
            <w:proofErr w:type="gramStart"/>
            <w:r w:rsidR="00AA3398" w:rsidRPr="00AA3398">
              <w:rPr>
                <w:b/>
                <w:bCs/>
              </w:rPr>
              <w:t>[ ]</w:t>
            </w:r>
            <w:proofErr w:type="gramEnd"/>
            <w:r w:rsidRPr="00AA3398">
              <w:rPr>
                <w:b/>
                <w:bCs/>
              </w:rPr>
              <w:t xml:space="preserve"> Sesenta días a partir de la fecha de distribución de la notificación y/o </w:t>
            </w:r>
            <w:r w:rsidRPr="00AA3398">
              <w:rPr>
                <w:b/>
                <w:bCs/>
                <w:i/>
                <w:iCs/>
              </w:rPr>
              <w:t>(día/mes/año)</w:t>
            </w:r>
            <w:r w:rsidR="00AA3398" w:rsidRPr="00AA3398">
              <w:rPr>
                <w:b/>
                <w:bCs/>
              </w:rPr>
              <w:t xml:space="preserve">: </w:t>
            </w:r>
            <w:r w:rsidR="00AA3398" w:rsidRPr="00AA3398">
              <w:t>3</w:t>
            </w:r>
            <w:r w:rsidRPr="00AA3398">
              <w:t>0 días después de la fecha de distribución de la notificación.</w:t>
            </w:r>
          </w:p>
          <w:p w:rsidR="00EA4725" w:rsidRPr="00AA3398" w:rsidRDefault="00255419" w:rsidP="00AA3398">
            <w:pPr>
              <w:spacing w:after="120"/>
            </w:pPr>
            <w:r w:rsidRPr="00AA3398">
              <w:rPr>
                <w:b/>
              </w:rPr>
              <w:t>Organismo o autoridad encargado de tramitar las observaciones</w:t>
            </w:r>
            <w:r w:rsidR="00AA3398" w:rsidRPr="00AA3398">
              <w:rPr>
                <w:b/>
              </w:rPr>
              <w:t xml:space="preserve">: </w:t>
            </w:r>
            <w:proofErr w:type="gramStart"/>
            <w:r w:rsidR="00AA3398" w:rsidRPr="00AA3398">
              <w:rPr>
                <w:b/>
              </w:rPr>
              <w:t>[ ]</w:t>
            </w:r>
            <w:proofErr w:type="gramEnd"/>
            <w:r w:rsidRPr="00AA3398">
              <w:rPr>
                <w:b/>
              </w:rPr>
              <w:t xml:space="preserve"> Organismo nacional encargado de la notificación, [X] Servicio nacional de información</w:t>
            </w:r>
            <w:r w:rsidR="00AA3398" w:rsidRPr="00AA3398">
              <w:rPr>
                <w:b/>
              </w:rPr>
              <w:t>. D</w:t>
            </w:r>
            <w:r w:rsidRPr="00AA3398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FB47C2" w:rsidRPr="00AA3398" w:rsidTr="00AA339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keepNext/>
              <w:keepLines/>
              <w:spacing w:before="120" w:after="120"/>
              <w:jc w:val="left"/>
            </w:pPr>
            <w:r w:rsidRPr="00AA339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AA3398" w:rsidRDefault="00255419" w:rsidP="00AA3398">
            <w:pPr>
              <w:keepNext/>
              <w:keepLines/>
              <w:spacing w:before="120" w:after="120"/>
              <w:rPr>
                <w:b/>
              </w:rPr>
            </w:pPr>
            <w:r w:rsidRPr="00AA3398">
              <w:rPr>
                <w:b/>
              </w:rPr>
              <w:t>Texto(s) disponible(s) en</w:t>
            </w:r>
            <w:r w:rsidR="00AA3398" w:rsidRPr="00AA3398">
              <w:rPr>
                <w:b/>
              </w:rPr>
              <w:t xml:space="preserve">: </w:t>
            </w:r>
            <w:proofErr w:type="gramStart"/>
            <w:r w:rsidR="00AA3398" w:rsidRPr="00AA3398">
              <w:rPr>
                <w:b/>
              </w:rPr>
              <w:t>[ ]</w:t>
            </w:r>
            <w:proofErr w:type="gramEnd"/>
            <w:r w:rsidRPr="00AA3398">
              <w:rPr>
                <w:b/>
              </w:rPr>
              <w:t xml:space="preserve"> Organismo nacional encargado de la notificación, [X] Servicio nacional de información</w:t>
            </w:r>
            <w:r w:rsidR="00AA3398" w:rsidRPr="00AA3398">
              <w:rPr>
                <w:b/>
              </w:rPr>
              <w:t>. D</w:t>
            </w:r>
            <w:r w:rsidRPr="00AA3398">
              <w:rPr>
                <w:b/>
              </w:rPr>
              <w:t>irección, número de fax y dirección de correo electrónico (en su caso) de otra institución:</w:t>
            </w:r>
            <w:r w:rsidRPr="00AA3398">
              <w:t xml:space="preserve"> </w:t>
            </w:r>
          </w:p>
        </w:tc>
      </w:tr>
    </w:tbl>
    <w:p w:rsidR="007141CF" w:rsidRPr="00AA3398" w:rsidRDefault="00C86C06" w:rsidP="00AA3398"/>
    <w:sectPr w:rsidR="007141CF" w:rsidRPr="00AA3398" w:rsidSect="000C2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15F" w:rsidRPr="00AA3398" w:rsidRDefault="00255419">
      <w:r w:rsidRPr="00AA3398">
        <w:separator/>
      </w:r>
    </w:p>
  </w:endnote>
  <w:endnote w:type="continuationSeparator" w:id="0">
    <w:p w:rsidR="0011715F" w:rsidRPr="00AA3398" w:rsidRDefault="00255419">
      <w:r w:rsidRPr="00AA339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A3398" w:rsidRDefault="00AA3398" w:rsidP="00AA3398">
    <w:pPr>
      <w:pStyle w:val="Footer"/>
    </w:pPr>
    <w:r w:rsidRPr="00AA339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A3398" w:rsidRDefault="00AA3398" w:rsidP="00AA3398">
    <w:pPr>
      <w:pStyle w:val="Footer"/>
    </w:pPr>
    <w:r w:rsidRPr="00AA339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AA3398" w:rsidRDefault="00AA3398" w:rsidP="00AA3398">
    <w:pPr>
      <w:pStyle w:val="Footer"/>
    </w:pPr>
    <w:r w:rsidRPr="00AA339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15F" w:rsidRPr="00AA3398" w:rsidRDefault="00255419">
      <w:r w:rsidRPr="00AA3398">
        <w:separator/>
      </w:r>
    </w:p>
  </w:footnote>
  <w:footnote w:type="continuationSeparator" w:id="0">
    <w:p w:rsidR="0011715F" w:rsidRPr="00AA3398" w:rsidRDefault="00255419">
      <w:r w:rsidRPr="00AA339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98" w:rsidRPr="00AA3398" w:rsidRDefault="00AA3398" w:rsidP="00AA3398">
    <w:pPr>
      <w:pStyle w:val="Header"/>
      <w:spacing w:after="240"/>
      <w:jc w:val="center"/>
    </w:pPr>
    <w:r w:rsidRPr="00AA3398">
      <w:t>G/</w:t>
    </w:r>
    <w:proofErr w:type="spellStart"/>
    <w:r w:rsidRPr="00AA3398">
      <w:t>SPS</w:t>
    </w:r>
    <w:proofErr w:type="spellEnd"/>
    <w:r w:rsidRPr="00AA3398">
      <w:t>/N/MKD/7</w:t>
    </w:r>
  </w:p>
  <w:p w:rsidR="00AA3398" w:rsidRPr="00AA3398" w:rsidRDefault="00AA3398" w:rsidP="00AA3398">
    <w:pPr>
      <w:pStyle w:val="Header"/>
      <w:pBdr>
        <w:bottom w:val="single" w:sz="4" w:space="1" w:color="auto"/>
      </w:pBdr>
      <w:jc w:val="center"/>
    </w:pPr>
    <w:r w:rsidRPr="00AA3398">
      <w:t xml:space="preserve">- </w:t>
    </w:r>
    <w:r w:rsidRPr="00AA3398">
      <w:fldChar w:fldCharType="begin"/>
    </w:r>
    <w:r w:rsidRPr="00AA3398">
      <w:instrText xml:space="preserve"> PAGE  \* Arabic  \* MERGEFORMAT </w:instrText>
    </w:r>
    <w:r w:rsidRPr="00AA3398">
      <w:fldChar w:fldCharType="separate"/>
    </w:r>
    <w:r w:rsidRPr="00AA3398">
      <w:t>1</w:t>
    </w:r>
    <w:r w:rsidRPr="00AA3398">
      <w:fldChar w:fldCharType="end"/>
    </w:r>
    <w:r w:rsidRPr="00AA339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98" w:rsidRPr="00AA3398" w:rsidRDefault="00AA3398" w:rsidP="00AA3398">
    <w:pPr>
      <w:pStyle w:val="Header"/>
      <w:spacing w:after="240"/>
      <w:jc w:val="center"/>
    </w:pPr>
    <w:r w:rsidRPr="00AA3398">
      <w:t>G/</w:t>
    </w:r>
    <w:proofErr w:type="spellStart"/>
    <w:r w:rsidRPr="00AA3398">
      <w:t>SPS</w:t>
    </w:r>
    <w:proofErr w:type="spellEnd"/>
    <w:r w:rsidRPr="00AA3398">
      <w:t>/N/MKD/7</w:t>
    </w:r>
  </w:p>
  <w:p w:rsidR="00AA3398" w:rsidRPr="00AA3398" w:rsidRDefault="00AA3398" w:rsidP="00AA3398">
    <w:pPr>
      <w:pStyle w:val="Header"/>
      <w:pBdr>
        <w:bottom w:val="single" w:sz="4" w:space="1" w:color="auto"/>
      </w:pBdr>
      <w:jc w:val="center"/>
    </w:pPr>
    <w:r w:rsidRPr="00AA3398">
      <w:t xml:space="preserve">- </w:t>
    </w:r>
    <w:r w:rsidRPr="00AA3398">
      <w:fldChar w:fldCharType="begin"/>
    </w:r>
    <w:r w:rsidRPr="00AA3398">
      <w:instrText xml:space="preserve"> PAGE  \* Arabic  \* MERGEFORMAT </w:instrText>
    </w:r>
    <w:r w:rsidRPr="00AA3398">
      <w:fldChar w:fldCharType="separate"/>
    </w:r>
    <w:r w:rsidRPr="00AA3398">
      <w:t>1</w:t>
    </w:r>
    <w:r w:rsidRPr="00AA3398">
      <w:fldChar w:fldCharType="end"/>
    </w:r>
    <w:r w:rsidRPr="00AA339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A3398" w:rsidRPr="00AA3398" w:rsidTr="00AA339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A3398" w:rsidRPr="00AA3398" w:rsidRDefault="00AA3398" w:rsidP="00AA339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A3398" w:rsidRPr="00AA3398" w:rsidRDefault="00AA3398" w:rsidP="00AA339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A3398" w:rsidRPr="00AA3398" w:rsidTr="00AA339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A3398" w:rsidRPr="00AA3398" w:rsidRDefault="00AA3398" w:rsidP="00AA3398">
          <w:pPr>
            <w:jc w:val="left"/>
            <w:rPr>
              <w:rFonts w:eastAsia="Verdana" w:cs="Verdana"/>
              <w:szCs w:val="18"/>
            </w:rPr>
          </w:pPr>
          <w:r w:rsidRPr="00AA339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A3398" w:rsidRPr="00AA3398" w:rsidRDefault="00AA3398" w:rsidP="00AA339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A3398" w:rsidRPr="00AA3398" w:rsidTr="00AA339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A3398" w:rsidRPr="00AA3398" w:rsidRDefault="00AA3398" w:rsidP="00AA339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A3398" w:rsidRPr="00AA3398" w:rsidRDefault="00AA3398" w:rsidP="00AA3398">
          <w:pPr>
            <w:jc w:val="right"/>
            <w:rPr>
              <w:rFonts w:eastAsia="Verdana" w:cs="Verdana"/>
              <w:b/>
              <w:szCs w:val="18"/>
            </w:rPr>
          </w:pPr>
          <w:r w:rsidRPr="00AA3398">
            <w:rPr>
              <w:b/>
              <w:szCs w:val="18"/>
            </w:rPr>
            <w:t>G/</w:t>
          </w:r>
          <w:proofErr w:type="spellStart"/>
          <w:r w:rsidRPr="00AA3398">
            <w:rPr>
              <w:b/>
              <w:szCs w:val="18"/>
            </w:rPr>
            <w:t>SPS</w:t>
          </w:r>
          <w:proofErr w:type="spellEnd"/>
          <w:r w:rsidRPr="00AA3398">
            <w:rPr>
              <w:b/>
              <w:szCs w:val="18"/>
            </w:rPr>
            <w:t>/N/MKD/7</w:t>
          </w:r>
        </w:p>
      </w:tc>
    </w:tr>
    <w:tr w:rsidR="00AA3398" w:rsidRPr="00AA3398" w:rsidTr="00AA339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A3398" w:rsidRPr="00AA3398" w:rsidRDefault="00AA3398" w:rsidP="00AA339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A3398" w:rsidRPr="00AA3398" w:rsidRDefault="007C0CB6" w:rsidP="00AA339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13</w:t>
          </w:r>
          <w:r w:rsidR="00AA3398" w:rsidRPr="00AA3398">
            <w:rPr>
              <w:rFonts w:eastAsia="Verdana" w:cs="Verdana"/>
              <w:szCs w:val="18"/>
            </w:rPr>
            <w:t> de marzo de 2019</w:t>
          </w:r>
        </w:p>
      </w:tc>
    </w:tr>
    <w:tr w:rsidR="00AA3398" w:rsidRPr="00AA3398" w:rsidTr="00AA339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A3398" w:rsidRPr="00AA3398" w:rsidRDefault="00AA3398" w:rsidP="00AA3398">
          <w:pPr>
            <w:jc w:val="left"/>
            <w:rPr>
              <w:rFonts w:eastAsia="Verdana" w:cs="Verdana"/>
              <w:b/>
              <w:szCs w:val="18"/>
            </w:rPr>
          </w:pPr>
          <w:r w:rsidRPr="00AA3398">
            <w:rPr>
              <w:rFonts w:eastAsia="Verdana" w:cs="Verdana"/>
              <w:color w:val="FF0000"/>
              <w:szCs w:val="18"/>
            </w:rPr>
            <w:t>(19</w:t>
          </w:r>
          <w:r w:rsidRPr="00AA3398">
            <w:rPr>
              <w:rFonts w:eastAsia="Verdana" w:cs="Verdana"/>
              <w:color w:val="FF0000"/>
              <w:szCs w:val="18"/>
            </w:rPr>
            <w:noBreakHyphen/>
          </w:r>
          <w:r w:rsidR="007C0CB6">
            <w:rPr>
              <w:rFonts w:eastAsia="Verdana" w:cs="Verdana"/>
              <w:color w:val="FF0000"/>
              <w:szCs w:val="18"/>
            </w:rPr>
            <w:t>1548</w:t>
          </w:r>
          <w:r w:rsidRPr="00AA339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A3398" w:rsidRPr="00AA3398" w:rsidRDefault="00AA3398" w:rsidP="00AA3398">
          <w:pPr>
            <w:jc w:val="right"/>
            <w:rPr>
              <w:rFonts w:eastAsia="Verdana" w:cs="Verdana"/>
              <w:szCs w:val="18"/>
            </w:rPr>
          </w:pPr>
          <w:r w:rsidRPr="00AA3398">
            <w:rPr>
              <w:rFonts w:eastAsia="Verdana" w:cs="Verdana"/>
              <w:szCs w:val="18"/>
            </w:rPr>
            <w:t xml:space="preserve">Página: </w:t>
          </w:r>
          <w:r w:rsidRPr="00AA3398">
            <w:rPr>
              <w:rFonts w:eastAsia="Verdana" w:cs="Verdana"/>
              <w:szCs w:val="18"/>
            </w:rPr>
            <w:fldChar w:fldCharType="begin"/>
          </w:r>
          <w:r w:rsidRPr="00AA339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A3398">
            <w:rPr>
              <w:rFonts w:eastAsia="Verdana" w:cs="Verdana"/>
              <w:szCs w:val="18"/>
            </w:rPr>
            <w:fldChar w:fldCharType="separate"/>
          </w:r>
          <w:r w:rsidRPr="00AA3398">
            <w:rPr>
              <w:rFonts w:eastAsia="Verdana" w:cs="Verdana"/>
              <w:szCs w:val="18"/>
            </w:rPr>
            <w:t>1</w:t>
          </w:r>
          <w:r w:rsidRPr="00AA3398">
            <w:rPr>
              <w:rFonts w:eastAsia="Verdana" w:cs="Verdana"/>
              <w:szCs w:val="18"/>
            </w:rPr>
            <w:fldChar w:fldCharType="end"/>
          </w:r>
          <w:r w:rsidRPr="00AA3398">
            <w:rPr>
              <w:rFonts w:eastAsia="Verdana" w:cs="Verdana"/>
              <w:szCs w:val="18"/>
            </w:rPr>
            <w:t>/</w:t>
          </w:r>
          <w:r w:rsidRPr="00AA3398">
            <w:rPr>
              <w:rFonts w:eastAsia="Verdana" w:cs="Verdana"/>
              <w:szCs w:val="18"/>
            </w:rPr>
            <w:fldChar w:fldCharType="begin"/>
          </w:r>
          <w:r w:rsidRPr="00AA339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A3398">
            <w:rPr>
              <w:rFonts w:eastAsia="Verdana" w:cs="Verdana"/>
              <w:szCs w:val="18"/>
            </w:rPr>
            <w:fldChar w:fldCharType="separate"/>
          </w:r>
          <w:r w:rsidRPr="00AA3398">
            <w:rPr>
              <w:rFonts w:eastAsia="Verdana" w:cs="Verdana"/>
              <w:szCs w:val="18"/>
            </w:rPr>
            <w:t>2</w:t>
          </w:r>
          <w:r w:rsidRPr="00AA3398">
            <w:rPr>
              <w:rFonts w:eastAsia="Verdana" w:cs="Verdana"/>
              <w:szCs w:val="18"/>
            </w:rPr>
            <w:fldChar w:fldCharType="end"/>
          </w:r>
        </w:p>
      </w:tc>
    </w:tr>
    <w:tr w:rsidR="00AA3398" w:rsidRPr="00AA3398" w:rsidTr="00AA339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A3398" w:rsidRPr="00AA3398" w:rsidRDefault="00AA3398" w:rsidP="00AA3398">
          <w:pPr>
            <w:jc w:val="left"/>
            <w:rPr>
              <w:rFonts w:eastAsia="Verdana" w:cs="Verdana"/>
              <w:szCs w:val="18"/>
            </w:rPr>
          </w:pPr>
          <w:r w:rsidRPr="00AA3398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A3398" w:rsidRPr="00AA3398" w:rsidRDefault="00AA3398" w:rsidP="00AA3398">
          <w:pPr>
            <w:jc w:val="right"/>
            <w:rPr>
              <w:rFonts w:eastAsia="Verdana" w:cs="Verdana"/>
              <w:bCs/>
              <w:szCs w:val="18"/>
            </w:rPr>
          </w:pPr>
          <w:r w:rsidRPr="00AA3398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AA3398" w:rsidRDefault="00C86C06" w:rsidP="00AA3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E76C95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27E2BB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A2B18"/>
    <w:multiLevelType w:val="hybridMultilevel"/>
    <w:tmpl w:val="C2024BF8"/>
    <w:lvl w:ilvl="0" w:tplc="BFD2745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7578DA2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E2C8A65A"/>
    <w:numStyleLink w:val="LegalHeadings"/>
  </w:abstractNum>
  <w:abstractNum w:abstractNumId="13" w15:restartNumberingAfterBreak="0">
    <w:nsid w:val="57551E12"/>
    <w:multiLevelType w:val="multilevel"/>
    <w:tmpl w:val="E2C8A65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D566EBA"/>
    <w:multiLevelType w:val="hybridMultilevel"/>
    <w:tmpl w:val="39BEA35A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C2"/>
    <w:rsid w:val="00076709"/>
    <w:rsid w:val="000C27F4"/>
    <w:rsid w:val="000E3A6C"/>
    <w:rsid w:val="0011715F"/>
    <w:rsid w:val="00124315"/>
    <w:rsid w:val="001B3879"/>
    <w:rsid w:val="00255419"/>
    <w:rsid w:val="003B7C6A"/>
    <w:rsid w:val="0072701B"/>
    <w:rsid w:val="007428F8"/>
    <w:rsid w:val="007C0CB6"/>
    <w:rsid w:val="008C37C9"/>
    <w:rsid w:val="00A94693"/>
    <w:rsid w:val="00AA3398"/>
    <w:rsid w:val="00BC46D2"/>
    <w:rsid w:val="00C86C06"/>
    <w:rsid w:val="00DB60F2"/>
    <w:rsid w:val="00F80EAA"/>
    <w:rsid w:val="00FB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9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A339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A339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A339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A339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A339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A339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A339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A339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A339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A339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A339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A339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A339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A339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A339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A339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A339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A339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AA339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A339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A339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A3398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AA339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A3398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AA339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A339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A3398"/>
    <w:pPr>
      <w:numPr>
        <w:numId w:val="6"/>
      </w:numPr>
    </w:pPr>
  </w:style>
  <w:style w:type="paragraph" w:styleId="ListBullet">
    <w:name w:val="List Bullet"/>
    <w:basedOn w:val="Normal"/>
    <w:uiPriority w:val="1"/>
    <w:rsid w:val="00AA339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A3398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A3398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A3398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A3398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AA339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A339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A3398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AA339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A339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A339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A3398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A3398"/>
    <w:rPr>
      <w:szCs w:val="20"/>
    </w:rPr>
  </w:style>
  <w:style w:type="character" w:customStyle="1" w:styleId="EndnoteTextChar">
    <w:name w:val="Endnote Text Char"/>
    <w:link w:val="EndnoteText"/>
    <w:uiPriority w:val="49"/>
    <w:rsid w:val="00AA339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A339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A3398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A339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A339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A3398"/>
    <w:pPr>
      <w:ind w:left="567" w:right="567" w:firstLine="0"/>
    </w:pPr>
  </w:style>
  <w:style w:type="character" w:styleId="FootnoteReference">
    <w:name w:val="footnote reference"/>
    <w:uiPriority w:val="5"/>
    <w:rsid w:val="00AA339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A339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A339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A339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A339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A339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A339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A339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A339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A339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A339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A33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A33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A33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A33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A33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A33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A33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A33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A339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A339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3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98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AA339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A339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A339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A339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A339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9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A339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A339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A339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A339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A339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A339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A3398"/>
  </w:style>
  <w:style w:type="paragraph" w:styleId="BlockText">
    <w:name w:val="Block Text"/>
    <w:basedOn w:val="Normal"/>
    <w:uiPriority w:val="99"/>
    <w:semiHidden/>
    <w:unhideWhenUsed/>
    <w:rsid w:val="00AA339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339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339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33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3398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339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339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33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339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339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3398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AA339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A339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3398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A339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A3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398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A3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A339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3398"/>
  </w:style>
  <w:style w:type="character" w:customStyle="1" w:styleId="DateChar">
    <w:name w:val="Date Char"/>
    <w:basedOn w:val="DefaultParagraphFont"/>
    <w:link w:val="Date"/>
    <w:uiPriority w:val="99"/>
    <w:semiHidden/>
    <w:rsid w:val="00AA3398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33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3398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339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3398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AA339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A33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339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A339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A339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A339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339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AA339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A339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A339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A339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39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398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AA339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A339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A339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A339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A339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A339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A339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A339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A339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A339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A339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A339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339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A339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A33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A339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AA339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A3398"/>
    <w:rPr>
      <w:lang w:val="es-ES"/>
    </w:rPr>
  </w:style>
  <w:style w:type="paragraph" w:styleId="List">
    <w:name w:val="List"/>
    <w:basedOn w:val="Normal"/>
    <w:uiPriority w:val="99"/>
    <w:semiHidden/>
    <w:unhideWhenUsed/>
    <w:rsid w:val="00AA339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A339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A339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A339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A339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A339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339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339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339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339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A339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A339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A339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A339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A339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A33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3398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33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339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AA339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A33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339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339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A339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A339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398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AA33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A339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33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339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A339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3398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AA339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A339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A339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A339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A3398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1B387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B387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B387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B387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B387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B387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B387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B387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B387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B387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B387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B387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B387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B387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B38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B387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B387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B387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B387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B387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B387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B38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B387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B387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B387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B387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B387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B387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B38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B38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B38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B38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B38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B38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B38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B387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B387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B387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B387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B387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B387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B387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B387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B387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B387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B387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B387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B387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B387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B3879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1B38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B38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B38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B38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B38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B38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B38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B387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B387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B387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B387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B387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B387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B387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B387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B387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B387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B387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B387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B387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B387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B38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B387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B387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B387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B387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B387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B387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B387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B387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B387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B387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B387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B387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B387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B387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B387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B387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B387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B387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B387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B387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B387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B387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B387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B387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B387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B387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B387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B3879"/>
    <w:rPr>
      <w:color w:val="2B579A"/>
      <w:shd w:val="clear" w:color="auto" w:fill="E1DFDD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3398"/>
  </w:style>
  <w:style w:type="table" w:styleId="PlainTable1">
    <w:name w:val="Plain Table 1"/>
    <w:basedOn w:val="TableNormal"/>
    <w:uiPriority w:val="41"/>
    <w:rsid w:val="001B38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B387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B387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B387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B387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1B3879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1B38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3879"/>
    <w:rPr>
      <w:color w:val="605E5C"/>
      <w:shd w:val="clear" w:color="auto" w:fill="E1DFDD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3398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654</Words>
  <Characters>3530</Characters>
  <Application>Microsoft Office Word</Application>
  <DocSecurity>0</DocSecurity>
  <Lines>79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2019-03-21T11:51:00Z</dcterms:created>
  <dcterms:modified xsi:type="dcterms:W3CDTF">2019-03-22T07:02:00Z</dcterms:modified>
</cp:coreProperties>
</file>