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3414A1" w:rsidRDefault="003414A1" w:rsidP="003414A1">
      <w:pPr>
        <w:pStyle w:val="Titre"/>
        <w:rPr>
          <w:caps w:val="0"/>
          <w:kern w:val="0"/>
        </w:rPr>
      </w:pPr>
      <w:bookmarkStart w:id="8" w:name="_Hlk30687003"/>
      <w:r w:rsidRPr="003414A1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3414A1" w:rsidRPr="003414A1" w:rsidTr="003414A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  <w:jc w:val="left"/>
            </w:pPr>
            <w:r w:rsidRPr="003414A1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</w:pPr>
            <w:r w:rsidRPr="003414A1">
              <w:rPr>
                <w:b/>
              </w:rPr>
              <w:t>Miembro que notifica</w:t>
            </w:r>
            <w:r w:rsidR="003414A1" w:rsidRPr="003414A1">
              <w:rPr>
                <w:b/>
              </w:rPr>
              <w:t xml:space="preserve">: </w:t>
            </w:r>
            <w:r w:rsidR="003414A1" w:rsidRPr="003414A1">
              <w:rPr>
                <w:u w:val="single"/>
              </w:rPr>
              <w:t>T</w:t>
            </w:r>
            <w:r w:rsidRPr="003414A1">
              <w:rPr>
                <w:u w:val="single"/>
              </w:rPr>
              <w:t>AILANDIA</w:t>
            </w:r>
          </w:p>
          <w:p w:rsidR="00EA4725" w:rsidRPr="003414A1" w:rsidRDefault="00062B01" w:rsidP="003414A1">
            <w:pPr>
              <w:spacing w:after="120"/>
            </w:pPr>
            <w:r w:rsidRPr="003414A1">
              <w:rPr>
                <w:b/>
                <w:bCs/>
              </w:rPr>
              <w:t xml:space="preserve">Si procede, nombre del gobierno local </w:t>
            </w:r>
            <w:bookmarkStart w:id="9" w:name="_GoBack"/>
            <w:bookmarkEnd w:id="9"/>
            <w:r w:rsidRPr="003414A1">
              <w:rPr>
                <w:b/>
                <w:bCs/>
              </w:rPr>
              <w:t>de que se trate:</w:t>
            </w:r>
          </w:p>
        </w:tc>
      </w:tr>
      <w:tr w:rsidR="003414A1" w:rsidRPr="003414A1" w:rsidTr="003414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  <w:jc w:val="left"/>
            </w:pPr>
            <w:r w:rsidRPr="003414A1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</w:pPr>
            <w:r w:rsidRPr="003414A1">
              <w:rPr>
                <w:b/>
              </w:rPr>
              <w:t>Organismo responsable</w:t>
            </w:r>
            <w:r w:rsidR="003414A1" w:rsidRPr="003414A1">
              <w:rPr>
                <w:b/>
              </w:rPr>
              <w:t xml:space="preserve">: </w:t>
            </w:r>
            <w:proofErr w:type="spellStart"/>
            <w:r w:rsidR="003414A1" w:rsidRPr="003414A1">
              <w:rPr>
                <w:i/>
                <w:iCs/>
              </w:rPr>
              <w:t>D</w:t>
            </w:r>
            <w:r w:rsidRPr="003414A1">
              <w:rPr>
                <w:i/>
                <w:iCs/>
              </w:rPr>
              <w:t>epartment</w:t>
            </w:r>
            <w:proofErr w:type="spellEnd"/>
            <w:r w:rsidRPr="003414A1">
              <w:rPr>
                <w:i/>
                <w:iCs/>
              </w:rPr>
              <w:t xml:space="preserve"> </w:t>
            </w:r>
            <w:proofErr w:type="spellStart"/>
            <w:r w:rsidRPr="003414A1">
              <w:rPr>
                <w:i/>
                <w:iCs/>
              </w:rPr>
              <w:t>of</w:t>
            </w:r>
            <w:proofErr w:type="spellEnd"/>
            <w:r w:rsidRPr="003414A1">
              <w:rPr>
                <w:i/>
                <w:iCs/>
              </w:rPr>
              <w:t xml:space="preserve"> </w:t>
            </w:r>
            <w:proofErr w:type="spellStart"/>
            <w:r w:rsidRPr="003414A1">
              <w:rPr>
                <w:i/>
                <w:iCs/>
              </w:rPr>
              <w:t>Agriculture</w:t>
            </w:r>
            <w:proofErr w:type="spellEnd"/>
            <w:r w:rsidRPr="003414A1">
              <w:t xml:space="preserve"> (Departamento de Agricultura), </w:t>
            </w:r>
            <w:proofErr w:type="spellStart"/>
            <w:r w:rsidRPr="003414A1">
              <w:rPr>
                <w:i/>
                <w:iCs/>
              </w:rPr>
              <w:t>Ministry</w:t>
            </w:r>
            <w:proofErr w:type="spellEnd"/>
            <w:r w:rsidRPr="003414A1">
              <w:rPr>
                <w:i/>
                <w:iCs/>
              </w:rPr>
              <w:t xml:space="preserve"> </w:t>
            </w:r>
            <w:proofErr w:type="spellStart"/>
            <w:r w:rsidRPr="003414A1">
              <w:rPr>
                <w:i/>
                <w:iCs/>
              </w:rPr>
              <w:t>of</w:t>
            </w:r>
            <w:proofErr w:type="spellEnd"/>
            <w:r w:rsidRPr="003414A1">
              <w:rPr>
                <w:i/>
                <w:iCs/>
              </w:rPr>
              <w:t xml:space="preserve"> </w:t>
            </w:r>
            <w:proofErr w:type="spellStart"/>
            <w:r w:rsidRPr="003414A1">
              <w:rPr>
                <w:i/>
                <w:iCs/>
              </w:rPr>
              <w:t>Agriculture</w:t>
            </w:r>
            <w:proofErr w:type="spellEnd"/>
            <w:r w:rsidRPr="003414A1">
              <w:rPr>
                <w:i/>
                <w:iCs/>
              </w:rPr>
              <w:t xml:space="preserve"> and </w:t>
            </w:r>
            <w:proofErr w:type="spellStart"/>
            <w:r w:rsidRPr="003414A1">
              <w:rPr>
                <w:i/>
                <w:iCs/>
              </w:rPr>
              <w:t>Cooperatives</w:t>
            </w:r>
            <w:proofErr w:type="spellEnd"/>
            <w:r w:rsidRPr="003414A1">
              <w:rPr>
                <w:i/>
                <w:iCs/>
              </w:rPr>
              <w:t xml:space="preserve"> </w:t>
            </w:r>
            <w:r w:rsidRPr="003414A1">
              <w:t>(Ministerio de Agricultura y Cooperativas)</w:t>
            </w:r>
          </w:p>
        </w:tc>
      </w:tr>
      <w:tr w:rsidR="003414A1" w:rsidRPr="003414A1" w:rsidTr="003414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  <w:jc w:val="left"/>
            </w:pPr>
            <w:r w:rsidRPr="003414A1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</w:pPr>
            <w:r w:rsidRPr="003414A1">
              <w:rPr>
                <w:b/>
              </w:rPr>
              <w:t>Productos abarcados (número de la(s) partida(s) arancelaria(s) según se especifica en las listas nacionales depositadas en la OMC</w:t>
            </w:r>
            <w:r w:rsidR="003414A1" w:rsidRPr="003414A1">
              <w:rPr>
                <w:b/>
              </w:rPr>
              <w:t>; d</w:t>
            </w:r>
            <w:r w:rsidRPr="003414A1">
              <w:rPr>
                <w:b/>
              </w:rPr>
              <w:t>eberá indicarse además, cuando proceda, el número de partida de la ICS)</w:t>
            </w:r>
            <w:r w:rsidR="003414A1" w:rsidRPr="003414A1">
              <w:rPr>
                <w:b/>
              </w:rPr>
              <w:t xml:space="preserve">: </w:t>
            </w:r>
            <w:r w:rsidR="003414A1" w:rsidRPr="003414A1">
              <w:t>S</w:t>
            </w:r>
            <w:r w:rsidRPr="003414A1">
              <w:t>emillas de berenjena (</w:t>
            </w:r>
            <w:proofErr w:type="spellStart"/>
            <w:r w:rsidRPr="003414A1">
              <w:rPr>
                <w:i/>
                <w:iCs/>
              </w:rPr>
              <w:t>Solanum</w:t>
            </w:r>
            <w:proofErr w:type="spellEnd"/>
            <w:r w:rsidRPr="003414A1">
              <w:rPr>
                <w:i/>
                <w:iCs/>
              </w:rPr>
              <w:t xml:space="preserve"> </w:t>
            </w:r>
            <w:proofErr w:type="spellStart"/>
            <w:r w:rsidRPr="003414A1">
              <w:rPr>
                <w:i/>
                <w:iCs/>
              </w:rPr>
              <w:t>melongena</w:t>
            </w:r>
            <w:proofErr w:type="spellEnd"/>
            <w:r w:rsidRPr="003414A1">
              <w:t>) para siembra (ICS</w:t>
            </w:r>
            <w:r w:rsidR="003414A1" w:rsidRPr="003414A1">
              <w:t>: 6</w:t>
            </w:r>
            <w:r w:rsidRPr="003414A1">
              <w:t>5.020.20).</w:t>
            </w:r>
          </w:p>
        </w:tc>
      </w:tr>
      <w:tr w:rsidR="003414A1" w:rsidRPr="003414A1" w:rsidTr="003414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  <w:jc w:val="left"/>
              <w:rPr>
                <w:b/>
              </w:rPr>
            </w:pPr>
            <w:r w:rsidRPr="003414A1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  <w:rPr>
                <w:b/>
                <w:bCs/>
              </w:rPr>
            </w:pPr>
            <w:r w:rsidRPr="003414A1">
              <w:rPr>
                <w:b/>
              </w:rPr>
              <w:t>Regiones o países que podrían verse afectados, en la medida en que sea procedente o factible:</w:t>
            </w:r>
          </w:p>
          <w:p w:rsidR="00F94328" w:rsidRPr="003414A1" w:rsidRDefault="00062B01" w:rsidP="003414A1">
            <w:pPr>
              <w:spacing w:after="120"/>
              <w:ind w:left="607" w:hanging="607"/>
              <w:rPr>
                <w:b/>
              </w:rPr>
            </w:pPr>
            <w:r w:rsidRPr="003414A1">
              <w:rPr>
                <w:b/>
              </w:rPr>
              <w:t>[X]</w:t>
            </w:r>
            <w:r w:rsidRPr="003414A1">
              <w:rPr>
                <w:b/>
              </w:rPr>
              <w:tab/>
              <w:t>Todos los interlocutores comerciales</w:t>
            </w:r>
          </w:p>
          <w:p w:rsidR="00EA4725" w:rsidRPr="003414A1" w:rsidRDefault="003414A1" w:rsidP="003414A1">
            <w:pPr>
              <w:spacing w:after="120"/>
              <w:ind w:left="607" w:hanging="607"/>
              <w:rPr>
                <w:b/>
              </w:rPr>
            </w:pPr>
            <w:r w:rsidRPr="003414A1">
              <w:rPr>
                <w:b/>
                <w:bCs/>
              </w:rPr>
              <w:t>[ ]</w:t>
            </w:r>
            <w:r w:rsidR="00F94328" w:rsidRPr="003414A1">
              <w:rPr>
                <w:b/>
                <w:bCs/>
              </w:rPr>
              <w:tab/>
              <w:t>Regiones o países específicos:</w:t>
            </w:r>
          </w:p>
        </w:tc>
      </w:tr>
      <w:tr w:rsidR="003414A1" w:rsidRPr="003414A1" w:rsidTr="003414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  <w:jc w:val="left"/>
            </w:pPr>
            <w:r w:rsidRPr="003414A1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</w:pPr>
            <w:r w:rsidRPr="003414A1">
              <w:rPr>
                <w:b/>
              </w:rPr>
              <w:t>Título del documento notificado</w:t>
            </w:r>
            <w:r w:rsidR="003414A1" w:rsidRPr="003414A1">
              <w:rPr>
                <w:b/>
              </w:rPr>
              <w:t xml:space="preserve">: </w:t>
            </w:r>
            <w:r w:rsidR="003414A1" w:rsidRPr="003414A1">
              <w:rPr>
                <w:i/>
                <w:iCs/>
              </w:rPr>
              <w:t>D</w:t>
            </w:r>
            <w:r w:rsidRPr="003414A1">
              <w:rPr>
                <w:i/>
                <w:iCs/>
              </w:rPr>
              <w:t xml:space="preserve">raft </w:t>
            </w:r>
            <w:proofErr w:type="spellStart"/>
            <w:r w:rsidRPr="003414A1">
              <w:rPr>
                <w:i/>
                <w:iCs/>
              </w:rPr>
              <w:t>conditions</w:t>
            </w:r>
            <w:proofErr w:type="spellEnd"/>
            <w:r w:rsidRPr="003414A1">
              <w:rPr>
                <w:i/>
                <w:iCs/>
              </w:rPr>
              <w:t xml:space="preserve"> </w:t>
            </w:r>
            <w:proofErr w:type="spellStart"/>
            <w:r w:rsidRPr="003414A1">
              <w:rPr>
                <w:i/>
                <w:iCs/>
              </w:rPr>
              <w:t>for</w:t>
            </w:r>
            <w:proofErr w:type="spellEnd"/>
            <w:r w:rsidRPr="003414A1">
              <w:rPr>
                <w:i/>
                <w:iCs/>
              </w:rPr>
              <w:t xml:space="preserve"> </w:t>
            </w:r>
            <w:proofErr w:type="spellStart"/>
            <w:r w:rsidRPr="003414A1">
              <w:rPr>
                <w:i/>
                <w:iCs/>
              </w:rPr>
              <w:t>import</w:t>
            </w:r>
            <w:proofErr w:type="spellEnd"/>
            <w:r w:rsidRPr="003414A1">
              <w:rPr>
                <w:i/>
                <w:iCs/>
              </w:rPr>
              <w:t xml:space="preserve"> </w:t>
            </w:r>
            <w:proofErr w:type="spellStart"/>
            <w:r w:rsidRPr="003414A1">
              <w:rPr>
                <w:i/>
                <w:iCs/>
              </w:rPr>
              <w:t>of</w:t>
            </w:r>
            <w:proofErr w:type="spellEnd"/>
            <w:r w:rsidRPr="003414A1">
              <w:rPr>
                <w:i/>
                <w:iCs/>
              </w:rPr>
              <w:t xml:space="preserve"> </w:t>
            </w:r>
            <w:proofErr w:type="spellStart"/>
            <w:r w:rsidRPr="003414A1">
              <w:rPr>
                <w:i/>
                <w:iCs/>
              </w:rPr>
              <w:t>Eggplant</w:t>
            </w:r>
            <w:proofErr w:type="spellEnd"/>
            <w:r w:rsidRPr="003414A1">
              <w:rPr>
                <w:i/>
                <w:iCs/>
              </w:rPr>
              <w:t xml:space="preserve"> </w:t>
            </w:r>
            <w:proofErr w:type="spellStart"/>
            <w:r w:rsidRPr="003414A1">
              <w:rPr>
                <w:i/>
                <w:iCs/>
              </w:rPr>
              <w:t>seeds</w:t>
            </w:r>
            <w:proofErr w:type="spellEnd"/>
            <w:r w:rsidRPr="003414A1">
              <w:rPr>
                <w:i/>
                <w:iCs/>
              </w:rPr>
              <w:t xml:space="preserve"> </w:t>
            </w:r>
            <w:proofErr w:type="spellStart"/>
            <w:r w:rsidRPr="003414A1">
              <w:rPr>
                <w:i/>
                <w:iCs/>
              </w:rPr>
              <w:t>for</w:t>
            </w:r>
            <w:proofErr w:type="spellEnd"/>
            <w:r w:rsidRPr="003414A1">
              <w:rPr>
                <w:i/>
                <w:iCs/>
              </w:rPr>
              <w:t xml:space="preserve"> </w:t>
            </w:r>
            <w:proofErr w:type="spellStart"/>
            <w:r w:rsidRPr="003414A1">
              <w:rPr>
                <w:i/>
                <w:iCs/>
              </w:rPr>
              <w:t>sowing</w:t>
            </w:r>
            <w:proofErr w:type="spellEnd"/>
            <w:r w:rsidRPr="003414A1">
              <w:t xml:space="preserve"> (Condiciones para la importación de semillas para siembra de berenjena [Proyecto])</w:t>
            </w:r>
            <w:r w:rsidR="003414A1" w:rsidRPr="003414A1">
              <w:t xml:space="preserve">. </w:t>
            </w:r>
            <w:r w:rsidR="003414A1" w:rsidRPr="003414A1">
              <w:rPr>
                <w:b/>
              </w:rPr>
              <w:t>I</w:t>
            </w:r>
            <w:r w:rsidRPr="003414A1">
              <w:rPr>
                <w:b/>
              </w:rPr>
              <w:t>dioma(s)</w:t>
            </w:r>
            <w:r w:rsidR="003414A1" w:rsidRPr="003414A1">
              <w:rPr>
                <w:b/>
              </w:rPr>
              <w:t xml:space="preserve">: </w:t>
            </w:r>
            <w:r w:rsidR="003414A1" w:rsidRPr="003414A1">
              <w:t>t</w:t>
            </w:r>
            <w:r w:rsidRPr="003414A1">
              <w:t>ailandés e inglés</w:t>
            </w:r>
            <w:r w:rsidR="003414A1" w:rsidRPr="003414A1">
              <w:t xml:space="preserve">. </w:t>
            </w:r>
            <w:r w:rsidR="003414A1" w:rsidRPr="003414A1">
              <w:rPr>
                <w:b/>
              </w:rPr>
              <w:t>N</w:t>
            </w:r>
            <w:r w:rsidRPr="003414A1">
              <w:rPr>
                <w:b/>
              </w:rPr>
              <w:t>úmero de páginas</w:t>
            </w:r>
            <w:r w:rsidR="003414A1" w:rsidRPr="003414A1">
              <w:rPr>
                <w:b/>
              </w:rPr>
              <w:t xml:space="preserve">: </w:t>
            </w:r>
            <w:r w:rsidR="003414A1" w:rsidRPr="003414A1">
              <w:t>5</w:t>
            </w:r>
            <w:r w:rsidRPr="003414A1">
              <w:t xml:space="preserve"> y 4.</w:t>
            </w:r>
          </w:p>
          <w:p w:rsidR="00EA4725" w:rsidRPr="003414A1" w:rsidRDefault="00E407E2" w:rsidP="003414A1">
            <w:pPr>
              <w:rPr>
                <w:rStyle w:val="Lienhypertexte"/>
              </w:rPr>
            </w:pPr>
            <w:hyperlink r:id="rId7" w:tgtFrame="_blank" w:history="1">
              <w:r w:rsidR="003414A1" w:rsidRPr="003414A1">
                <w:rPr>
                  <w:rStyle w:val="Lienhypertexte"/>
                </w:rPr>
                <w:t>https://members.wto.org/crnattachments/2020/SPS/THA/20_0052_00_x.pdf</w:t>
              </w:r>
            </w:hyperlink>
          </w:p>
          <w:p w:rsidR="00106222" w:rsidRPr="003414A1" w:rsidRDefault="00E407E2" w:rsidP="003414A1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3414A1" w:rsidRPr="003414A1">
                <w:rPr>
                  <w:rStyle w:val="Lienhypertexte"/>
                </w:rPr>
                <w:t>https://members.wto.org/crnattachments/2020/SPS/THA/20_0052_00_e.pdf</w:t>
              </w:r>
            </w:hyperlink>
          </w:p>
        </w:tc>
      </w:tr>
      <w:tr w:rsidR="003414A1" w:rsidRPr="003414A1" w:rsidTr="003414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  <w:jc w:val="left"/>
            </w:pPr>
            <w:r w:rsidRPr="003414A1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</w:pPr>
            <w:r w:rsidRPr="003414A1">
              <w:rPr>
                <w:b/>
              </w:rPr>
              <w:t>Descripción del contenido</w:t>
            </w:r>
            <w:r w:rsidR="003414A1" w:rsidRPr="003414A1">
              <w:rPr>
                <w:b/>
              </w:rPr>
              <w:t xml:space="preserve">: </w:t>
            </w:r>
            <w:r w:rsidR="003414A1" w:rsidRPr="003414A1">
              <w:t>S</w:t>
            </w:r>
            <w:r w:rsidRPr="003414A1">
              <w:t>e prevé reemplazar el Proyecto notificado en el documento G/</w:t>
            </w:r>
            <w:proofErr w:type="spellStart"/>
            <w:r w:rsidRPr="003414A1">
              <w:t>SPS</w:t>
            </w:r>
            <w:proofErr w:type="spellEnd"/>
            <w:r w:rsidRPr="003414A1">
              <w:t>/N/</w:t>
            </w:r>
            <w:proofErr w:type="spellStart"/>
            <w:r w:rsidRPr="003414A1">
              <w:t>THA</w:t>
            </w:r>
            <w:proofErr w:type="spellEnd"/>
            <w:r w:rsidRPr="003414A1">
              <w:t xml:space="preserve">/266 (de 8 de julio </w:t>
            </w:r>
            <w:r w:rsidR="003414A1" w:rsidRPr="003414A1">
              <w:t>de 2019</w:t>
            </w:r>
            <w:r w:rsidRPr="003414A1">
              <w:t>), titulado "Condiciones para la importación de semillas para siembra de berenjena (Proyecto)", por el Proyecto que se detalla a continuación:</w:t>
            </w:r>
          </w:p>
          <w:p w:rsidR="00106222" w:rsidRPr="003414A1" w:rsidRDefault="00062B01" w:rsidP="003414A1">
            <w:pPr>
              <w:spacing w:after="120"/>
            </w:pPr>
            <w:r w:rsidRPr="003414A1">
              <w:t>Condiciones para la importación de semillas de berenjena para siembra en el Reino de Tailandia (Proyecto)</w:t>
            </w:r>
            <w:r w:rsidR="003414A1" w:rsidRPr="003414A1">
              <w:t>. L</w:t>
            </w:r>
            <w:r w:rsidRPr="003414A1">
              <w:t>os lotes de semillas de berenjena deben cumplir una de las condiciones fitosanitarias de importación siguientes, o una combinación de ambas, en lo que respecta a cada una de las cuatro plagas cuarentenarias.</w:t>
            </w:r>
          </w:p>
          <w:p w:rsidR="00F94328" w:rsidRPr="003414A1" w:rsidRDefault="00062B01" w:rsidP="003414A1">
            <w:pPr>
              <w:numPr>
                <w:ilvl w:val="0"/>
                <w:numId w:val="16"/>
              </w:numPr>
              <w:ind w:left="414" w:hanging="414"/>
            </w:pPr>
            <w:r w:rsidRPr="003414A1">
              <w:t xml:space="preserve">Las semillas de berenjena han sido producidas en un país donde no se tiene constancia de la presencia de </w:t>
            </w:r>
            <w:proofErr w:type="spellStart"/>
            <w:r w:rsidRPr="003414A1">
              <w:rPr>
                <w:i/>
                <w:iCs/>
              </w:rPr>
              <w:t>Clavibacter</w:t>
            </w:r>
            <w:proofErr w:type="spellEnd"/>
            <w:r w:rsidRPr="003414A1">
              <w:rPr>
                <w:i/>
                <w:iCs/>
              </w:rPr>
              <w:t xml:space="preserve"> </w:t>
            </w:r>
            <w:proofErr w:type="spellStart"/>
            <w:r w:rsidRPr="003414A1">
              <w:rPr>
                <w:i/>
                <w:iCs/>
              </w:rPr>
              <w:t>michiganensis</w:t>
            </w:r>
            <w:proofErr w:type="spellEnd"/>
            <w:r w:rsidRPr="003414A1">
              <w:t xml:space="preserve"> subespecie </w:t>
            </w:r>
            <w:proofErr w:type="spellStart"/>
            <w:r w:rsidRPr="003414A1">
              <w:rPr>
                <w:i/>
                <w:iCs/>
              </w:rPr>
              <w:t>michiganensis</w:t>
            </w:r>
            <w:proofErr w:type="spellEnd"/>
            <w:r w:rsidRPr="003414A1">
              <w:t xml:space="preserve">, el virus del mosaico del pepino, el viroide del tubérculo fusiforme de la patata y el viroide latente de </w:t>
            </w:r>
            <w:proofErr w:type="spellStart"/>
            <w:r w:rsidRPr="003414A1">
              <w:t>Columnea</w:t>
            </w:r>
            <w:proofErr w:type="spellEnd"/>
            <w:r w:rsidR="003414A1" w:rsidRPr="003414A1">
              <w:t>. O</w:t>
            </w:r>
            <w:r w:rsidRPr="003414A1">
              <w:t xml:space="preserve"> BIEN</w:t>
            </w:r>
          </w:p>
          <w:p w:rsidR="00106222" w:rsidRPr="003414A1" w:rsidRDefault="00062B01" w:rsidP="003414A1">
            <w:pPr>
              <w:numPr>
                <w:ilvl w:val="0"/>
                <w:numId w:val="16"/>
              </w:numPr>
              <w:spacing w:after="120"/>
              <w:ind w:left="414" w:hanging="414"/>
            </w:pPr>
            <w:r w:rsidRPr="003414A1">
              <w:t>Se han realizado pruebas oficiales en una muestra de al menos 3.000 semillas de berenjena (o al menos el 10% de un lote de semillas pequeño) utilizando los métodos genéticos adecuados (por ejemplo, reacción en cadena de la polimerasa [</w:t>
            </w:r>
            <w:proofErr w:type="spellStart"/>
            <w:r w:rsidRPr="003414A1">
              <w:t>PCR</w:t>
            </w:r>
            <w:proofErr w:type="spellEnd"/>
            <w:r w:rsidRPr="003414A1">
              <w:t>] o reacción en cadena de la polimerasa con transcripción inversa [</w:t>
            </w:r>
            <w:proofErr w:type="spellStart"/>
            <w:r w:rsidRPr="003414A1">
              <w:t>RT-PCR</w:t>
            </w:r>
            <w:proofErr w:type="spellEnd"/>
            <w:r w:rsidRPr="003414A1">
              <w:t xml:space="preserve">]), y se ha determinado que estaban libres de </w:t>
            </w:r>
            <w:proofErr w:type="spellStart"/>
            <w:r w:rsidRPr="003414A1">
              <w:rPr>
                <w:i/>
                <w:iCs/>
              </w:rPr>
              <w:t>Clavibacter</w:t>
            </w:r>
            <w:proofErr w:type="spellEnd"/>
            <w:r w:rsidRPr="003414A1">
              <w:rPr>
                <w:i/>
                <w:iCs/>
              </w:rPr>
              <w:t xml:space="preserve"> </w:t>
            </w:r>
            <w:proofErr w:type="spellStart"/>
            <w:r w:rsidRPr="003414A1">
              <w:rPr>
                <w:i/>
                <w:iCs/>
              </w:rPr>
              <w:t>michiganensis</w:t>
            </w:r>
            <w:proofErr w:type="spellEnd"/>
            <w:r w:rsidRPr="003414A1">
              <w:t xml:space="preserve"> subespecie </w:t>
            </w:r>
            <w:proofErr w:type="spellStart"/>
            <w:r w:rsidRPr="003414A1">
              <w:rPr>
                <w:i/>
                <w:iCs/>
              </w:rPr>
              <w:t>michiganensis</w:t>
            </w:r>
            <w:proofErr w:type="spellEnd"/>
            <w:r w:rsidRPr="003414A1">
              <w:t xml:space="preserve">, el virus del mosaico del pepino, el viroide del tubérculo fusiforme de la patata y el viroide latente de </w:t>
            </w:r>
            <w:proofErr w:type="spellStart"/>
            <w:r w:rsidRPr="003414A1">
              <w:t>Columnea</w:t>
            </w:r>
            <w:proofErr w:type="spellEnd"/>
            <w:r w:rsidRPr="003414A1">
              <w:t>.</w:t>
            </w:r>
          </w:p>
        </w:tc>
      </w:tr>
      <w:tr w:rsidR="003414A1" w:rsidRPr="003414A1" w:rsidTr="003414A1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  <w:jc w:val="left"/>
            </w:pPr>
            <w:r w:rsidRPr="003414A1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</w:pPr>
            <w:r w:rsidRPr="003414A1">
              <w:rPr>
                <w:b/>
              </w:rPr>
              <w:t>Objetivo y razón de ser</w:t>
            </w:r>
            <w:r w:rsidR="003414A1" w:rsidRPr="003414A1">
              <w:rPr>
                <w:b/>
              </w:rPr>
              <w:t>: [ ]</w:t>
            </w:r>
            <w:r w:rsidRPr="003414A1">
              <w:rPr>
                <w:b/>
              </w:rPr>
              <w:t xml:space="preserve"> inocuidad de los alimentos, </w:t>
            </w:r>
            <w:r w:rsidR="003414A1" w:rsidRPr="003414A1">
              <w:rPr>
                <w:b/>
              </w:rPr>
              <w:t>[ ]</w:t>
            </w:r>
            <w:r w:rsidRPr="003414A1">
              <w:rPr>
                <w:b/>
              </w:rPr>
              <w:t xml:space="preserve"> sanidad animal, [X] preservación de los vegetales, </w:t>
            </w:r>
            <w:r w:rsidR="003414A1" w:rsidRPr="003414A1">
              <w:rPr>
                <w:b/>
              </w:rPr>
              <w:t>[ ]</w:t>
            </w:r>
            <w:r w:rsidRPr="003414A1">
              <w:rPr>
                <w:b/>
              </w:rPr>
              <w:t xml:space="preserve"> protección de la salud humana contra las enfermedades o plagas animales o vegetales, </w:t>
            </w:r>
            <w:r w:rsidR="003414A1" w:rsidRPr="003414A1">
              <w:rPr>
                <w:b/>
              </w:rPr>
              <w:t>[ ]</w:t>
            </w:r>
            <w:r w:rsidRPr="003414A1">
              <w:rPr>
                <w:b/>
              </w:rPr>
              <w:t xml:space="preserve"> protección del territorio contra otros daños causados por plagas.</w:t>
            </w:r>
          </w:p>
        </w:tc>
      </w:tr>
      <w:tr w:rsidR="003414A1" w:rsidRPr="003414A1" w:rsidTr="003414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414A1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keepNext/>
              <w:keepLines/>
              <w:spacing w:before="120" w:after="120"/>
            </w:pPr>
            <w:r w:rsidRPr="003414A1">
              <w:rPr>
                <w:b/>
              </w:rPr>
              <w:t>¿Existe una norma internacional pertinente</w:t>
            </w:r>
            <w:r w:rsidR="003414A1" w:rsidRPr="003414A1">
              <w:rPr>
                <w:b/>
              </w:rPr>
              <w:t>? D</w:t>
            </w:r>
            <w:r w:rsidRPr="003414A1">
              <w:rPr>
                <w:b/>
              </w:rPr>
              <w:t>e ser así, indíquese la norma:</w:t>
            </w:r>
          </w:p>
          <w:p w:rsidR="00F94328" w:rsidRPr="003414A1" w:rsidRDefault="003414A1" w:rsidP="003414A1">
            <w:pPr>
              <w:keepNext/>
              <w:keepLines/>
              <w:spacing w:after="120"/>
              <w:ind w:left="720" w:hanging="720"/>
            </w:pPr>
            <w:r w:rsidRPr="003414A1">
              <w:rPr>
                <w:b/>
                <w:bCs/>
              </w:rPr>
              <w:t>[ ]</w:t>
            </w:r>
            <w:r w:rsidR="00F94328" w:rsidRPr="003414A1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F94328" w:rsidRPr="003414A1">
              <w:rPr>
                <w:b/>
                <w:bCs/>
              </w:rPr>
              <w:t>Alimentarius</w:t>
            </w:r>
            <w:proofErr w:type="spellEnd"/>
            <w:r w:rsidR="00F94328" w:rsidRPr="003414A1">
              <w:rPr>
                <w:b/>
                <w:bCs/>
              </w:rPr>
              <w:t xml:space="preserve"> </w:t>
            </w:r>
            <w:r w:rsidR="00F94328" w:rsidRPr="003414A1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F94328" w:rsidRPr="003414A1">
              <w:rPr>
                <w:b/>
                <w:bCs/>
              </w:rPr>
              <w:t>:</w:t>
            </w:r>
          </w:p>
          <w:p w:rsidR="00F94328" w:rsidRPr="003414A1" w:rsidRDefault="003414A1" w:rsidP="003414A1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3414A1">
              <w:rPr>
                <w:b/>
                <w:bCs/>
              </w:rPr>
              <w:t>[ ]</w:t>
            </w:r>
            <w:r w:rsidR="00F94328" w:rsidRPr="003414A1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F94328" w:rsidRPr="003414A1">
              <w:rPr>
                <w:b/>
                <w:bCs/>
              </w:rPr>
              <w:t>OIE</w:t>
            </w:r>
            <w:proofErr w:type="spellEnd"/>
            <w:r w:rsidR="00F94328" w:rsidRPr="003414A1">
              <w:rPr>
                <w:b/>
                <w:bCs/>
              </w:rPr>
              <w:t xml:space="preserve">) </w:t>
            </w:r>
            <w:r w:rsidR="00F94328" w:rsidRPr="003414A1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F94328" w:rsidRPr="003414A1">
              <w:rPr>
                <w:b/>
                <w:bCs/>
              </w:rPr>
              <w:t>:</w:t>
            </w:r>
          </w:p>
          <w:p w:rsidR="00F94328" w:rsidRPr="003414A1" w:rsidRDefault="00062B01" w:rsidP="003414A1">
            <w:pPr>
              <w:keepNext/>
              <w:keepLines/>
              <w:spacing w:after="120"/>
              <w:ind w:left="720" w:hanging="720"/>
            </w:pPr>
            <w:r w:rsidRPr="003414A1">
              <w:rPr>
                <w:b/>
                <w:bCs/>
              </w:rPr>
              <w:t>[X]</w:t>
            </w:r>
            <w:r w:rsidRPr="003414A1">
              <w:rPr>
                <w:b/>
                <w:bCs/>
              </w:rPr>
              <w:tab/>
              <w:t xml:space="preserve">de la Convención Internacional de Protección Fitosanitaria </w:t>
            </w:r>
            <w:r w:rsidRPr="003414A1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Pr="003414A1">
              <w:rPr>
                <w:b/>
                <w:bCs/>
                <w:i/>
                <w:iCs/>
              </w:rPr>
              <w:t>NIMF</w:t>
            </w:r>
            <w:proofErr w:type="spellEnd"/>
            <w:r w:rsidRPr="003414A1">
              <w:rPr>
                <w:b/>
                <w:bCs/>
                <w:i/>
                <w:iCs/>
              </w:rPr>
              <w:t>)</w:t>
            </w:r>
            <w:r w:rsidRPr="003414A1">
              <w:rPr>
                <w:b/>
                <w:bCs/>
              </w:rPr>
              <w:t>:</w:t>
            </w:r>
          </w:p>
          <w:p w:rsidR="00EA4725" w:rsidRPr="003414A1" w:rsidRDefault="00062B01" w:rsidP="003414A1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3414A1">
              <w:tab/>
            </w:r>
            <w:proofErr w:type="spellStart"/>
            <w:r w:rsidRPr="003414A1">
              <w:t>NIMF</w:t>
            </w:r>
            <w:proofErr w:type="spellEnd"/>
            <w:r w:rsidRPr="003414A1">
              <w:t xml:space="preserve"> </w:t>
            </w:r>
            <w:proofErr w:type="spellStart"/>
            <w:r w:rsidRPr="003414A1">
              <w:t>Nº</w:t>
            </w:r>
            <w:proofErr w:type="spellEnd"/>
            <w:r w:rsidRPr="003414A1">
              <w:t xml:space="preserve"> 38</w:t>
            </w:r>
            <w:r w:rsidR="003414A1" w:rsidRPr="003414A1">
              <w:t>: M</w:t>
            </w:r>
            <w:r w:rsidRPr="003414A1">
              <w:t>ovimiento internacional de semillas.</w:t>
            </w:r>
          </w:p>
          <w:p w:rsidR="00EA4725" w:rsidRPr="003414A1" w:rsidRDefault="003414A1" w:rsidP="003414A1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3414A1">
              <w:rPr>
                <w:b/>
              </w:rPr>
              <w:t>[ ]</w:t>
            </w:r>
            <w:r w:rsidR="00F94328" w:rsidRPr="003414A1">
              <w:rPr>
                <w:b/>
              </w:rPr>
              <w:tab/>
              <w:t>Ninguna</w:t>
            </w:r>
          </w:p>
          <w:p w:rsidR="00F94328" w:rsidRPr="003414A1" w:rsidRDefault="00062B01" w:rsidP="003414A1">
            <w:pPr>
              <w:keepNext/>
              <w:keepLines/>
              <w:spacing w:after="120"/>
              <w:rPr>
                <w:b/>
              </w:rPr>
            </w:pPr>
            <w:r w:rsidRPr="003414A1">
              <w:rPr>
                <w:b/>
              </w:rPr>
              <w:t>¿Se ajusta la reglamentación que se propone a la norma internacional pertinente?</w:t>
            </w:r>
          </w:p>
          <w:p w:rsidR="00EA4725" w:rsidRPr="003414A1" w:rsidRDefault="00062B01" w:rsidP="003414A1">
            <w:pPr>
              <w:keepNext/>
              <w:keepLines/>
              <w:spacing w:after="120"/>
              <w:rPr>
                <w:b/>
              </w:rPr>
            </w:pPr>
            <w:r w:rsidRPr="003414A1">
              <w:rPr>
                <w:b/>
              </w:rPr>
              <w:t>[X] S</w:t>
            </w:r>
            <w:r w:rsidR="003414A1" w:rsidRPr="003414A1">
              <w:rPr>
                <w:b/>
              </w:rPr>
              <w:t>í [ ]</w:t>
            </w:r>
            <w:r w:rsidRPr="003414A1">
              <w:rPr>
                <w:b/>
              </w:rPr>
              <w:t xml:space="preserve"> No</w:t>
            </w:r>
          </w:p>
          <w:p w:rsidR="00EA4725" w:rsidRPr="003414A1" w:rsidRDefault="00062B01" w:rsidP="003414A1">
            <w:pPr>
              <w:keepNext/>
              <w:keepLines/>
              <w:spacing w:after="120"/>
            </w:pPr>
            <w:r w:rsidRPr="003414A1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3414A1" w:rsidRPr="003414A1" w:rsidTr="003414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  <w:jc w:val="left"/>
            </w:pPr>
            <w:r w:rsidRPr="003414A1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</w:pPr>
            <w:r w:rsidRPr="003414A1">
              <w:rPr>
                <w:b/>
              </w:rPr>
              <w:t>Otros documentos pertinentes e idioma(s) en que están disponibles:</w:t>
            </w:r>
          </w:p>
        </w:tc>
      </w:tr>
      <w:tr w:rsidR="003414A1" w:rsidRPr="003414A1" w:rsidTr="003414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  <w:jc w:val="left"/>
            </w:pPr>
            <w:r w:rsidRPr="003414A1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</w:pPr>
            <w:r w:rsidRPr="003414A1">
              <w:rPr>
                <w:b/>
                <w:bCs/>
              </w:rPr>
              <w:t xml:space="preserve">Fecha propuesta de adopción </w:t>
            </w:r>
            <w:r w:rsidRPr="003414A1">
              <w:rPr>
                <w:b/>
                <w:bCs/>
                <w:i/>
                <w:iCs/>
              </w:rPr>
              <w:t>(día/mes/año)</w:t>
            </w:r>
            <w:r w:rsidR="003414A1" w:rsidRPr="003414A1">
              <w:rPr>
                <w:b/>
                <w:bCs/>
              </w:rPr>
              <w:t xml:space="preserve">: </w:t>
            </w:r>
            <w:r w:rsidR="003414A1" w:rsidRPr="003414A1">
              <w:t>N</w:t>
            </w:r>
            <w:r w:rsidRPr="003414A1">
              <w:t>o se ha determinado.</w:t>
            </w:r>
          </w:p>
          <w:p w:rsidR="00EA4725" w:rsidRPr="003414A1" w:rsidRDefault="00062B01" w:rsidP="003414A1">
            <w:pPr>
              <w:spacing w:after="120"/>
            </w:pPr>
            <w:r w:rsidRPr="003414A1">
              <w:rPr>
                <w:b/>
                <w:bCs/>
              </w:rPr>
              <w:t xml:space="preserve">Fecha propuesta de publicación </w:t>
            </w:r>
            <w:r w:rsidRPr="003414A1">
              <w:rPr>
                <w:b/>
                <w:bCs/>
                <w:i/>
                <w:iCs/>
              </w:rPr>
              <w:t>(día/mes/año)</w:t>
            </w:r>
            <w:r w:rsidR="003414A1" w:rsidRPr="003414A1">
              <w:rPr>
                <w:b/>
                <w:bCs/>
              </w:rPr>
              <w:t xml:space="preserve">: </w:t>
            </w:r>
            <w:r w:rsidR="003414A1" w:rsidRPr="003414A1">
              <w:t>N</w:t>
            </w:r>
            <w:r w:rsidRPr="003414A1">
              <w:t>o se ha determinado.</w:t>
            </w:r>
          </w:p>
        </w:tc>
      </w:tr>
      <w:tr w:rsidR="003414A1" w:rsidRPr="003414A1" w:rsidTr="003414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  <w:jc w:val="left"/>
            </w:pPr>
            <w:r w:rsidRPr="003414A1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</w:pPr>
            <w:r w:rsidRPr="003414A1">
              <w:rPr>
                <w:b/>
              </w:rPr>
              <w:t>Fecha propuesta de entrada en vigor</w:t>
            </w:r>
            <w:r w:rsidR="003414A1" w:rsidRPr="003414A1">
              <w:rPr>
                <w:b/>
              </w:rPr>
              <w:t xml:space="preserve">: </w:t>
            </w:r>
            <w:r w:rsidR="003414A1" w:rsidRPr="003414A1">
              <w:rPr>
                <w:b/>
                <w:bCs/>
              </w:rPr>
              <w:t>[ ]</w:t>
            </w:r>
            <w:r w:rsidRPr="003414A1">
              <w:rPr>
                <w:b/>
                <w:bCs/>
              </w:rPr>
              <w:t xml:space="preserve"> Seis meses a partir de la fecha de publicación, y/o </w:t>
            </w:r>
            <w:r w:rsidRPr="003414A1">
              <w:rPr>
                <w:b/>
                <w:bCs/>
                <w:i/>
                <w:iCs/>
              </w:rPr>
              <w:t>(día/mes/año)</w:t>
            </w:r>
            <w:r w:rsidR="003414A1" w:rsidRPr="003414A1">
              <w:rPr>
                <w:b/>
                <w:bCs/>
              </w:rPr>
              <w:t xml:space="preserve">: </w:t>
            </w:r>
            <w:r w:rsidR="003414A1" w:rsidRPr="003414A1">
              <w:t>6</w:t>
            </w:r>
            <w:r w:rsidRPr="003414A1">
              <w:t>0 días después de su publicación en el Boletín Oficial</w:t>
            </w:r>
          </w:p>
          <w:p w:rsidR="00EA4725" w:rsidRPr="003414A1" w:rsidRDefault="003414A1" w:rsidP="003414A1">
            <w:pPr>
              <w:spacing w:after="120"/>
              <w:ind w:left="607" w:hanging="607"/>
              <w:rPr>
                <w:b/>
              </w:rPr>
            </w:pPr>
            <w:r w:rsidRPr="003414A1">
              <w:rPr>
                <w:b/>
              </w:rPr>
              <w:t>[ ]</w:t>
            </w:r>
            <w:r w:rsidR="00F94328" w:rsidRPr="003414A1">
              <w:rPr>
                <w:b/>
              </w:rPr>
              <w:tab/>
              <w:t>Medida de facilitación del comercio</w:t>
            </w:r>
          </w:p>
        </w:tc>
      </w:tr>
      <w:tr w:rsidR="003414A1" w:rsidRPr="003414A1" w:rsidTr="003414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  <w:jc w:val="left"/>
            </w:pPr>
            <w:r w:rsidRPr="003414A1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spacing w:before="120" w:after="120"/>
            </w:pPr>
            <w:r w:rsidRPr="003414A1">
              <w:rPr>
                <w:b/>
              </w:rPr>
              <w:t>Fecha límite para la presentación de observaciones</w:t>
            </w:r>
            <w:r w:rsidR="003414A1" w:rsidRPr="003414A1">
              <w:rPr>
                <w:b/>
              </w:rPr>
              <w:t>: [</w:t>
            </w:r>
            <w:r w:rsidRPr="003414A1">
              <w:rPr>
                <w:b/>
              </w:rPr>
              <w:t>X]</w:t>
            </w:r>
            <w:r w:rsidR="003414A1" w:rsidRPr="003414A1">
              <w:rPr>
                <w:b/>
              </w:rPr>
              <w:t xml:space="preserve"> </w:t>
            </w:r>
            <w:r w:rsidRPr="003414A1">
              <w:rPr>
                <w:b/>
              </w:rPr>
              <w:t xml:space="preserve">Sesenta días a partir de la fecha de distribución de la notificación y/o </w:t>
            </w:r>
            <w:r w:rsidRPr="003414A1">
              <w:rPr>
                <w:b/>
                <w:i/>
              </w:rPr>
              <w:t>(día/mes/año)</w:t>
            </w:r>
            <w:r w:rsidR="003414A1" w:rsidRPr="003414A1">
              <w:rPr>
                <w:b/>
              </w:rPr>
              <w:t xml:space="preserve">: </w:t>
            </w:r>
            <w:r w:rsidR="003414A1" w:rsidRPr="003414A1">
              <w:t>8</w:t>
            </w:r>
            <w:r w:rsidRPr="003414A1">
              <w:t xml:space="preserve"> de marzo </w:t>
            </w:r>
            <w:r w:rsidR="003414A1" w:rsidRPr="003414A1">
              <w:t>de 2020</w:t>
            </w:r>
          </w:p>
          <w:p w:rsidR="00F94328" w:rsidRPr="003414A1" w:rsidRDefault="00062B01" w:rsidP="003414A1">
            <w:pPr>
              <w:spacing w:after="120"/>
            </w:pPr>
            <w:r w:rsidRPr="003414A1">
              <w:rPr>
                <w:b/>
              </w:rPr>
              <w:t>Organismo o autoridad encargado de tramitar las observaciones</w:t>
            </w:r>
            <w:r w:rsidR="003414A1" w:rsidRPr="003414A1">
              <w:rPr>
                <w:b/>
              </w:rPr>
              <w:t>: [</w:t>
            </w:r>
            <w:r w:rsidRPr="003414A1">
              <w:rPr>
                <w:b/>
              </w:rPr>
              <w:t>X] Organismo nacional encargado de la notificación, [X] Servicio nacional de información</w:t>
            </w:r>
            <w:r w:rsidR="003414A1" w:rsidRPr="003414A1">
              <w:rPr>
                <w:b/>
              </w:rPr>
              <w:t>. D</w:t>
            </w:r>
            <w:r w:rsidRPr="003414A1">
              <w:rPr>
                <w:b/>
              </w:rPr>
              <w:t>irección, número de fax y dirección de correo electrónico (en su caso) de otra institución:</w:t>
            </w:r>
          </w:p>
          <w:p w:rsidR="003414A1" w:rsidRPr="00E407E2" w:rsidRDefault="00062B01" w:rsidP="003414A1">
            <w:pPr>
              <w:rPr>
                <w:lang w:val="en-GB"/>
              </w:rPr>
            </w:pPr>
            <w:r w:rsidRPr="00E407E2">
              <w:rPr>
                <w:i/>
                <w:iCs/>
                <w:lang w:val="en-GB"/>
              </w:rPr>
              <w:t>National Bureau of Agricultural Commodity and Food Standards</w:t>
            </w:r>
            <w:r w:rsidRPr="00E407E2">
              <w:rPr>
                <w:lang w:val="en-GB"/>
              </w:rPr>
              <w:t xml:space="preserve"> (ACFS) </w:t>
            </w:r>
          </w:p>
          <w:p w:rsidR="00106222" w:rsidRPr="003414A1" w:rsidRDefault="00062B01" w:rsidP="003414A1">
            <w:r w:rsidRPr="003414A1">
              <w:t>(Oficina Nacional de Normas sobre Productos Básicos Agrícolas y Productos Alimenticios)</w:t>
            </w:r>
          </w:p>
          <w:p w:rsidR="00106222" w:rsidRPr="00E407E2" w:rsidRDefault="00062B01" w:rsidP="003414A1">
            <w:pPr>
              <w:rPr>
                <w:lang w:val="en-GB"/>
              </w:rPr>
            </w:pPr>
            <w:r w:rsidRPr="00E407E2">
              <w:rPr>
                <w:lang w:val="en-GB"/>
              </w:rPr>
              <w:t>50 Phaholyothin Road, Ladyao</w:t>
            </w:r>
          </w:p>
          <w:p w:rsidR="00106222" w:rsidRPr="00E407E2" w:rsidRDefault="00062B01" w:rsidP="003414A1">
            <w:pPr>
              <w:rPr>
                <w:lang w:val="en-GB"/>
              </w:rPr>
            </w:pPr>
            <w:r w:rsidRPr="00E407E2">
              <w:rPr>
                <w:lang w:val="en-GB"/>
              </w:rPr>
              <w:t>Chatuchak, Bangkok 10900</w:t>
            </w:r>
          </w:p>
          <w:p w:rsidR="00106222" w:rsidRPr="003414A1" w:rsidRDefault="00062B01" w:rsidP="003414A1">
            <w:r w:rsidRPr="003414A1">
              <w:t>Tailandia</w:t>
            </w:r>
          </w:p>
          <w:p w:rsidR="00106222" w:rsidRPr="003414A1" w:rsidRDefault="00062B01" w:rsidP="003414A1">
            <w:r w:rsidRPr="003414A1">
              <w:t>Teléfono</w:t>
            </w:r>
            <w:r w:rsidR="003414A1" w:rsidRPr="003414A1">
              <w:t>: +</w:t>
            </w:r>
            <w:r w:rsidRPr="003414A1">
              <w:t>(662) 561 4024</w:t>
            </w:r>
          </w:p>
          <w:p w:rsidR="00106222" w:rsidRPr="003414A1" w:rsidRDefault="00062B01" w:rsidP="003414A1">
            <w:r w:rsidRPr="003414A1">
              <w:t>Fax</w:t>
            </w:r>
            <w:r w:rsidR="003414A1" w:rsidRPr="003414A1">
              <w:t>: +</w:t>
            </w:r>
            <w:r w:rsidRPr="003414A1">
              <w:t>(662) 561 4034</w:t>
            </w:r>
          </w:p>
          <w:p w:rsidR="00106222" w:rsidRPr="003414A1" w:rsidRDefault="00F94328" w:rsidP="003414A1">
            <w:r w:rsidRPr="003414A1">
              <w:t>Correo electrónico</w:t>
            </w:r>
            <w:r w:rsidR="003414A1" w:rsidRPr="003414A1">
              <w:t>: s</w:t>
            </w:r>
            <w:r w:rsidRPr="003414A1">
              <w:t>psthailand@gmail.com</w:t>
            </w:r>
          </w:p>
          <w:p w:rsidR="00106222" w:rsidRPr="00E407E2" w:rsidRDefault="00062B01" w:rsidP="003414A1">
            <w:pPr>
              <w:rPr>
                <w:lang w:val="en-GB"/>
              </w:rPr>
            </w:pPr>
            <w:r w:rsidRPr="00E407E2">
              <w:rPr>
                <w:lang w:val="en-GB"/>
              </w:rPr>
              <w:t xml:space="preserve">Sitios web: </w:t>
            </w:r>
            <w:hyperlink r:id="rId9" w:tgtFrame="_blank" w:history="1">
              <w:r w:rsidR="003414A1" w:rsidRPr="00E407E2">
                <w:rPr>
                  <w:rStyle w:val="Lienhypertexte"/>
                  <w:lang w:val="en-GB"/>
                </w:rPr>
                <w:t>http://www.acfs.go.th</w:t>
              </w:r>
            </w:hyperlink>
          </w:p>
          <w:p w:rsidR="00106222" w:rsidRPr="003414A1" w:rsidRDefault="00062B01" w:rsidP="003414A1">
            <w:pPr>
              <w:tabs>
                <w:tab w:val="left" w:pos="946"/>
              </w:tabs>
              <w:spacing w:after="120"/>
              <w:rPr>
                <w:rStyle w:val="Lienhypertexte"/>
              </w:rPr>
            </w:pPr>
            <w:r w:rsidRPr="00E407E2">
              <w:rPr>
                <w:lang w:val="en-GB"/>
              </w:rPr>
              <w:tab/>
            </w:r>
            <w:r w:rsidR="003414A1" w:rsidRPr="00E407E2">
              <w:rPr>
                <w:lang w:val="en-GB"/>
              </w:rPr>
              <w:t xml:space="preserve">  </w:t>
            </w:r>
            <w:hyperlink r:id="rId10" w:tgtFrame="_blank" w:history="1">
              <w:r w:rsidR="003414A1" w:rsidRPr="003414A1">
                <w:rPr>
                  <w:rStyle w:val="Lienhypertexte"/>
                </w:rPr>
                <w:t>http://www.spsthailand.net/</w:t>
              </w:r>
            </w:hyperlink>
          </w:p>
        </w:tc>
      </w:tr>
      <w:tr w:rsidR="00106222" w:rsidRPr="003414A1" w:rsidTr="003414A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414A1" w:rsidRDefault="00062B01" w:rsidP="003414A1">
            <w:pPr>
              <w:keepNext/>
              <w:keepLines/>
              <w:spacing w:before="120" w:after="120"/>
              <w:jc w:val="left"/>
            </w:pPr>
            <w:r w:rsidRPr="003414A1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94328" w:rsidRPr="003414A1" w:rsidRDefault="00062B01" w:rsidP="003414A1">
            <w:pPr>
              <w:keepNext/>
              <w:keepLines/>
              <w:spacing w:before="120" w:after="120"/>
              <w:rPr>
                <w:b/>
              </w:rPr>
            </w:pPr>
            <w:r w:rsidRPr="003414A1">
              <w:rPr>
                <w:b/>
              </w:rPr>
              <w:t>Texto(s) disponible(s) en</w:t>
            </w:r>
            <w:r w:rsidR="003414A1" w:rsidRPr="003414A1">
              <w:rPr>
                <w:b/>
              </w:rPr>
              <w:t>: [</w:t>
            </w:r>
            <w:r w:rsidRPr="003414A1">
              <w:rPr>
                <w:b/>
              </w:rPr>
              <w:t>X] Organismo nacional encargado de la notificación, [X] Servicio nacional de información</w:t>
            </w:r>
            <w:r w:rsidR="003414A1" w:rsidRPr="003414A1">
              <w:rPr>
                <w:b/>
              </w:rPr>
              <w:t>. D</w:t>
            </w:r>
            <w:r w:rsidRPr="003414A1">
              <w:rPr>
                <w:b/>
              </w:rPr>
              <w:t>irección, número de fax y dirección de correo electrónico (en su caso) de otra institución:</w:t>
            </w:r>
          </w:p>
          <w:p w:rsidR="00EA4725" w:rsidRPr="003414A1" w:rsidRDefault="00F94328" w:rsidP="003414A1">
            <w:pPr>
              <w:keepNext/>
              <w:keepLines/>
              <w:rPr>
                <w:bCs/>
              </w:rPr>
            </w:pPr>
            <w:r w:rsidRPr="003414A1">
              <w:t>Correo electrónico</w:t>
            </w:r>
            <w:r w:rsidR="003414A1" w:rsidRPr="003414A1">
              <w:t>: s</w:t>
            </w:r>
            <w:r w:rsidRPr="003414A1">
              <w:t>psthailand@gmail.com</w:t>
            </w:r>
          </w:p>
          <w:p w:rsidR="00EA4725" w:rsidRPr="003414A1" w:rsidRDefault="00062B01" w:rsidP="003414A1">
            <w:pPr>
              <w:keepNext/>
              <w:keepLines/>
              <w:rPr>
                <w:bCs/>
              </w:rPr>
            </w:pPr>
            <w:r w:rsidRPr="003414A1">
              <w:t xml:space="preserve">Sitios web: </w:t>
            </w:r>
            <w:hyperlink r:id="rId11" w:tgtFrame="_blank" w:history="1">
              <w:r w:rsidR="003414A1" w:rsidRPr="003414A1">
                <w:rPr>
                  <w:rStyle w:val="Lienhypertexte"/>
                </w:rPr>
                <w:t>http://www.acfs.go.th</w:t>
              </w:r>
            </w:hyperlink>
          </w:p>
          <w:p w:rsidR="00EA4725" w:rsidRPr="003414A1" w:rsidRDefault="00062B01" w:rsidP="003414A1">
            <w:pPr>
              <w:keepNext/>
              <w:keepLines/>
              <w:tabs>
                <w:tab w:val="left" w:pos="960"/>
              </w:tabs>
              <w:spacing w:after="120"/>
              <w:rPr>
                <w:rStyle w:val="Lienhypertexte"/>
              </w:rPr>
            </w:pPr>
            <w:r w:rsidRPr="003414A1">
              <w:tab/>
            </w:r>
            <w:r w:rsidR="003414A1">
              <w:t xml:space="preserve">  </w:t>
            </w:r>
            <w:hyperlink r:id="rId12" w:history="1">
              <w:r w:rsidR="003414A1" w:rsidRPr="007570FD">
                <w:rPr>
                  <w:rStyle w:val="Lienhypertexte"/>
                </w:rPr>
                <w:t>http://www.spsthailand.net/</w:t>
              </w:r>
            </w:hyperlink>
          </w:p>
        </w:tc>
      </w:tr>
      <w:bookmarkEnd w:id="8"/>
    </w:tbl>
    <w:p w:rsidR="007141CF" w:rsidRPr="003414A1" w:rsidRDefault="007141CF" w:rsidP="003414A1"/>
    <w:sectPr w:rsidR="007141CF" w:rsidRPr="003414A1" w:rsidSect="003414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698" w:rsidRPr="003414A1" w:rsidRDefault="00062B01">
      <w:bookmarkStart w:id="4" w:name="_Hlk30687020"/>
      <w:bookmarkStart w:id="5" w:name="_Hlk30687021"/>
      <w:r w:rsidRPr="003414A1">
        <w:separator/>
      </w:r>
      <w:bookmarkEnd w:id="4"/>
      <w:bookmarkEnd w:id="5"/>
    </w:p>
  </w:endnote>
  <w:endnote w:type="continuationSeparator" w:id="0">
    <w:p w:rsidR="00136698" w:rsidRPr="003414A1" w:rsidRDefault="00062B01">
      <w:bookmarkStart w:id="6" w:name="_Hlk30687022"/>
      <w:bookmarkStart w:id="7" w:name="_Hlk30687023"/>
      <w:r w:rsidRPr="003414A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414A1" w:rsidRDefault="003414A1" w:rsidP="003414A1">
    <w:pPr>
      <w:pStyle w:val="Pieddepage"/>
    </w:pPr>
    <w:bookmarkStart w:id="14" w:name="_Hlk30687008"/>
    <w:bookmarkStart w:id="15" w:name="_Hlk30687009"/>
    <w:r w:rsidRPr="003414A1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414A1" w:rsidRDefault="003414A1" w:rsidP="003414A1">
    <w:pPr>
      <w:pStyle w:val="Pieddepage"/>
    </w:pPr>
    <w:bookmarkStart w:id="16" w:name="_Hlk30687010"/>
    <w:bookmarkStart w:id="17" w:name="_Hlk30687011"/>
    <w:r w:rsidRPr="003414A1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3414A1" w:rsidRDefault="003414A1" w:rsidP="003414A1">
    <w:pPr>
      <w:pStyle w:val="Pieddepage"/>
    </w:pPr>
    <w:bookmarkStart w:id="20" w:name="_Hlk30687014"/>
    <w:bookmarkStart w:id="21" w:name="_Hlk30687015"/>
    <w:r w:rsidRPr="003414A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698" w:rsidRPr="003414A1" w:rsidRDefault="00062B01">
      <w:bookmarkStart w:id="0" w:name="_Hlk30687016"/>
      <w:bookmarkStart w:id="1" w:name="_Hlk30687017"/>
      <w:r w:rsidRPr="003414A1">
        <w:separator/>
      </w:r>
      <w:bookmarkEnd w:id="0"/>
      <w:bookmarkEnd w:id="1"/>
    </w:p>
  </w:footnote>
  <w:footnote w:type="continuationSeparator" w:id="0">
    <w:p w:rsidR="00136698" w:rsidRPr="003414A1" w:rsidRDefault="00062B01">
      <w:bookmarkStart w:id="2" w:name="_Hlk30687018"/>
      <w:bookmarkStart w:id="3" w:name="_Hlk30687019"/>
      <w:r w:rsidRPr="003414A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4A1" w:rsidRPr="003414A1" w:rsidRDefault="003414A1" w:rsidP="003414A1">
    <w:pPr>
      <w:pStyle w:val="En-tte"/>
      <w:spacing w:after="240"/>
      <w:jc w:val="center"/>
    </w:pPr>
    <w:bookmarkStart w:id="10" w:name="_Hlk30687004"/>
    <w:bookmarkStart w:id="11" w:name="_Hlk30687005"/>
    <w:r w:rsidRPr="003414A1">
      <w:t>G/</w:t>
    </w:r>
    <w:proofErr w:type="spellStart"/>
    <w:r w:rsidRPr="003414A1">
      <w:t>SPS</w:t>
    </w:r>
    <w:proofErr w:type="spellEnd"/>
    <w:r w:rsidRPr="003414A1">
      <w:t>/N/</w:t>
    </w:r>
    <w:proofErr w:type="spellStart"/>
    <w:r w:rsidRPr="003414A1">
      <w:t>THA</w:t>
    </w:r>
    <w:proofErr w:type="spellEnd"/>
    <w:r w:rsidRPr="003414A1">
      <w:t>/287</w:t>
    </w:r>
  </w:p>
  <w:p w:rsidR="003414A1" w:rsidRPr="003414A1" w:rsidRDefault="003414A1" w:rsidP="003414A1">
    <w:pPr>
      <w:pStyle w:val="En-tte"/>
      <w:pBdr>
        <w:bottom w:val="single" w:sz="4" w:space="1" w:color="auto"/>
      </w:pBdr>
      <w:jc w:val="center"/>
    </w:pPr>
    <w:r w:rsidRPr="003414A1">
      <w:t xml:space="preserve">- </w:t>
    </w:r>
    <w:r w:rsidRPr="003414A1">
      <w:fldChar w:fldCharType="begin"/>
    </w:r>
    <w:r w:rsidRPr="003414A1">
      <w:instrText xml:space="preserve"> PAGE  \* Arabic  \* MERGEFORMAT </w:instrText>
    </w:r>
    <w:r w:rsidRPr="003414A1">
      <w:fldChar w:fldCharType="separate"/>
    </w:r>
    <w:r w:rsidRPr="003414A1">
      <w:t>1</w:t>
    </w:r>
    <w:r w:rsidRPr="003414A1">
      <w:fldChar w:fldCharType="end"/>
    </w:r>
    <w:r w:rsidRPr="003414A1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4A1" w:rsidRPr="003414A1" w:rsidRDefault="003414A1" w:rsidP="003414A1">
    <w:pPr>
      <w:pStyle w:val="En-tte"/>
      <w:spacing w:after="240"/>
      <w:jc w:val="center"/>
    </w:pPr>
    <w:bookmarkStart w:id="12" w:name="_Hlk30687006"/>
    <w:bookmarkStart w:id="13" w:name="_Hlk30687007"/>
    <w:r w:rsidRPr="003414A1">
      <w:t>G/</w:t>
    </w:r>
    <w:proofErr w:type="spellStart"/>
    <w:r w:rsidRPr="003414A1">
      <w:t>SPS</w:t>
    </w:r>
    <w:proofErr w:type="spellEnd"/>
    <w:r w:rsidRPr="003414A1">
      <w:t>/N/</w:t>
    </w:r>
    <w:proofErr w:type="spellStart"/>
    <w:r w:rsidRPr="003414A1">
      <w:t>THA</w:t>
    </w:r>
    <w:proofErr w:type="spellEnd"/>
    <w:r w:rsidRPr="003414A1">
      <w:t>/287</w:t>
    </w:r>
  </w:p>
  <w:p w:rsidR="003414A1" w:rsidRPr="003414A1" w:rsidRDefault="003414A1" w:rsidP="003414A1">
    <w:pPr>
      <w:pStyle w:val="En-tte"/>
      <w:pBdr>
        <w:bottom w:val="single" w:sz="4" w:space="1" w:color="auto"/>
      </w:pBdr>
      <w:jc w:val="center"/>
    </w:pPr>
    <w:r w:rsidRPr="003414A1">
      <w:t xml:space="preserve">- </w:t>
    </w:r>
    <w:r w:rsidRPr="003414A1">
      <w:fldChar w:fldCharType="begin"/>
    </w:r>
    <w:r w:rsidRPr="003414A1">
      <w:instrText xml:space="preserve"> PAGE  \* Arabic  \* MERGEFORMAT </w:instrText>
    </w:r>
    <w:r w:rsidRPr="003414A1">
      <w:fldChar w:fldCharType="separate"/>
    </w:r>
    <w:r w:rsidRPr="003414A1">
      <w:t>1</w:t>
    </w:r>
    <w:r w:rsidRPr="003414A1">
      <w:fldChar w:fldCharType="end"/>
    </w:r>
    <w:r w:rsidRPr="003414A1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2105"/>
      <w:gridCol w:w="3309"/>
    </w:tblGrid>
    <w:tr w:rsidR="003414A1" w:rsidRPr="003414A1" w:rsidTr="003414A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414A1" w:rsidRPr="003414A1" w:rsidRDefault="003414A1" w:rsidP="003414A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0687012"/>
          <w:bookmarkStart w:id="19" w:name="_Hlk3068701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414A1" w:rsidRPr="003414A1" w:rsidRDefault="003414A1" w:rsidP="003414A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414A1" w:rsidRPr="003414A1" w:rsidTr="003414A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414A1" w:rsidRPr="003414A1" w:rsidRDefault="00E407E2" w:rsidP="003414A1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35pt;height:57.1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414A1" w:rsidRPr="003414A1" w:rsidRDefault="003414A1" w:rsidP="003414A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414A1" w:rsidRPr="003414A1" w:rsidTr="003414A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414A1" w:rsidRPr="003414A1" w:rsidRDefault="003414A1" w:rsidP="003414A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414A1" w:rsidRPr="003414A1" w:rsidRDefault="003414A1" w:rsidP="003414A1">
          <w:pPr>
            <w:jc w:val="right"/>
            <w:rPr>
              <w:rFonts w:eastAsia="Verdana" w:cs="Verdana"/>
              <w:b/>
              <w:szCs w:val="18"/>
            </w:rPr>
          </w:pPr>
          <w:r w:rsidRPr="003414A1">
            <w:rPr>
              <w:b/>
              <w:szCs w:val="18"/>
            </w:rPr>
            <w:t>G/</w:t>
          </w:r>
          <w:proofErr w:type="spellStart"/>
          <w:r w:rsidRPr="003414A1">
            <w:rPr>
              <w:b/>
              <w:szCs w:val="18"/>
            </w:rPr>
            <w:t>SPS</w:t>
          </w:r>
          <w:proofErr w:type="spellEnd"/>
          <w:r w:rsidRPr="003414A1">
            <w:rPr>
              <w:b/>
              <w:szCs w:val="18"/>
            </w:rPr>
            <w:t>/N/</w:t>
          </w:r>
          <w:proofErr w:type="spellStart"/>
          <w:r w:rsidRPr="003414A1">
            <w:rPr>
              <w:b/>
              <w:szCs w:val="18"/>
            </w:rPr>
            <w:t>THA</w:t>
          </w:r>
          <w:proofErr w:type="spellEnd"/>
          <w:r w:rsidRPr="003414A1">
            <w:rPr>
              <w:b/>
              <w:szCs w:val="18"/>
            </w:rPr>
            <w:t>/287</w:t>
          </w:r>
        </w:p>
      </w:tc>
    </w:tr>
    <w:tr w:rsidR="003414A1" w:rsidRPr="003414A1" w:rsidTr="003414A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414A1" w:rsidRPr="003414A1" w:rsidRDefault="003414A1" w:rsidP="003414A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414A1" w:rsidRPr="003414A1" w:rsidRDefault="003414A1" w:rsidP="003414A1">
          <w:pPr>
            <w:jc w:val="right"/>
            <w:rPr>
              <w:rFonts w:eastAsia="Verdana" w:cs="Verdana"/>
              <w:szCs w:val="18"/>
            </w:rPr>
          </w:pPr>
          <w:r w:rsidRPr="003414A1">
            <w:rPr>
              <w:rFonts w:eastAsia="Verdana" w:cs="Verdana"/>
              <w:szCs w:val="18"/>
            </w:rPr>
            <w:t>8 de enero de 2020</w:t>
          </w:r>
        </w:p>
      </w:tc>
    </w:tr>
    <w:tr w:rsidR="003414A1" w:rsidRPr="003414A1" w:rsidTr="003414A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414A1" w:rsidRPr="003414A1" w:rsidRDefault="003414A1" w:rsidP="003414A1">
          <w:pPr>
            <w:jc w:val="left"/>
            <w:rPr>
              <w:rFonts w:eastAsia="Verdana" w:cs="Verdana"/>
              <w:b/>
              <w:szCs w:val="18"/>
            </w:rPr>
          </w:pPr>
          <w:r w:rsidRPr="003414A1">
            <w:rPr>
              <w:rFonts w:eastAsia="Verdana" w:cs="Verdana"/>
              <w:color w:val="FF0000"/>
              <w:szCs w:val="18"/>
            </w:rPr>
            <w:t>(20</w:t>
          </w:r>
          <w:r w:rsidRPr="003414A1">
            <w:rPr>
              <w:rFonts w:eastAsia="Verdana" w:cs="Verdana"/>
              <w:color w:val="FF0000"/>
              <w:szCs w:val="18"/>
            </w:rPr>
            <w:noBreakHyphen/>
          </w:r>
          <w:r w:rsidR="00E407E2">
            <w:rPr>
              <w:rFonts w:eastAsia="Verdana" w:cs="Verdana"/>
              <w:color w:val="FF0000"/>
              <w:szCs w:val="18"/>
            </w:rPr>
            <w:t>0163</w:t>
          </w:r>
          <w:r w:rsidRPr="003414A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414A1" w:rsidRPr="003414A1" w:rsidRDefault="003414A1" w:rsidP="003414A1">
          <w:pPr>
            <w:jc w:val="right"/>
            <w:rPr>
              <w:rFonts w:eastAsia="Verdana" w:cs="Verdana"/>
              <w:szCs w:val="18"/>
            </w:rPr>
          </w:pPr>
          <w:r w:rsidRPr="003414A1">
            <w:rPr>
              <w:rFonts w:eastAsia="Verdana" w:cs="Verdana"/>
              <w:szCs w:val="18"/>
            </w:rPr>
            <w:t xml:space="preserve">Página: </w:t>
          </w:r>
          <w:r w:rsidRPr="003414A1">
            <w:rPr>
              <w:rFonts w:eastAsia="Verdana" w:cs="Verdana"/>
              <w:szCs w:val="18"/>
            </w:rPr>
            <w:fldChar w:fldCharType="begin"/>
          </w:r>
          <w:r w:rsidRPr="003414A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414A1">
            <w:rPr>
              <w:rFonts w:eastAsia="Verdana" w:cs="Verdana"/>
              <w:szCs w:val="18"/>
            </w:rPr>
            <w:fldChar w:fldCharType="separate"/>
          </w:r>
          <w:r w:rsidRPr="003414A1">
            <w:rPr>
              <w:rFonts w:eastAsia="Verdana" w:cs="Verdana"/>
              <w:szCs w:val="18"/>
            </w:rPr>
            <w:t>1</w:t>
          </w:r>
          <w:r w:rsidRPr="003414A1">
            <w:rPr>
              <w:rFonts w:eastAsia="Verdana" w:cs="Verdana"/>
              <w:szCs w:val="18"/>
            </w:rPr>
            <w:fldChar w:fldCharType="end"/>
          </w:r>
          <w:r w:rsidRPr="003414A1">
            <w:rPr>
              <w:rFonts w:eastAsia="Verdana" w:cs="Verdana"/>
              <w:szCs w:val="18"/>
            </w:rPr>
            <w:t>/</w:t>
          </w:r>
          <w:r w:rsidRPr="003414A1">
            <w:rPr>
              <w:rFonts w:eastAsia="Verdana" w:cs="Verdana"/>
              <w:szCs w:val="18"/>
            </w:rPr>
            <w:fldChar w:fldCharType="begin"/>
          </w:r>
          <w:r w:rsidRPr="003414A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414A1">
            <w:rPr>
              <w:rFonts w:eastAsia="Verdana" w:cs="Verdana"/>
              <w:szCs w:val="18"/>
            </w:rPr>
            <w:fldChar w:fldCharType="separate"/>
          </w:r>
          <w:r w:rsidRPr="003414A1">
            <w:rPr>
              <w:rFonts w:eastAsia="Verdana" w:cs="Verdana"/>
              <w:szCs w:val="18"/>
            </w:rPr>
            <w:t>2</w:t>
          </w:r>
          <w:r w:rsidRPr="003414A1">
            <w:rPr>
              <w:rFonts w:eastAsia="Verdana" w:cs="Verdana"/>
              <w:szCs w:val="18"/>
            </w:rPr>
            <w:fldChar w:fldCharType="end"/>
          </w:r>
        </w:p>
      </w:tc>
    </w:tr>
    <w:tr w:rsidR="003414A1" w:rsidRPr="003414A1" w:rsidTr="003414A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414A1" w:rsidRPr="003414A1" w:rsidRDefault="003414A1" w:rsidP="003414A1">
          <w:pPr>
            <w:jc w:val="left"/>
            <w:rPr>
              <w:rFonts w:eastAsia="Verdana" w:cs="Verdana"/>
              <w:szCs w:val="18"/>
            </w:rPr>
          </w:pPr>
          <w:r w:rsidRPr="003414A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414A1" w:rsidRPr="003414A1" w:rsidRDefault="003414A1" w:rsidP="003414A1">
          <w:pPr>
            <w:jc w:val="right"/>
            <w:rPr>
              <w:rFonts w:eastAsia="Verdana" w:cs="Verdana"/>
              <w:bCs/>
              <w:szCs w:val="18"/>
            </w:rPr>
          </w:pPr>
          <w:r w:rsidRPr="003414A1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3414A1" w:rsidRDefault="00ED54E0" w:rsidP="003414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D26B39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A268A7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6C3E0A"/>
    <w:multiLevelType w:val="hybridMultilevel"/>
    <w:tmpl w:val="18446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D81"/>
    <w:multiLevelType w:val="hybridMultilevel"/>
    <w:tmpl w:val="DF6A5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CE804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1B9440BC"/>
    <w:numStyleLink w:val="LegalHeadings"/>
  </w:abstractNum>
  <w:abstractNum w:abstractNumId="14" w15:restartNumberingAfterBreak="0">
    <w:nsid w:val="57551E12"/>
    <w:multiLevelType w:val="multilevel"/>
    <w:tmpl w:val="1B9440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2B01"/>
    <w:rsid w:val="00084B3C"/>
    <w:rsid w:val="00092985"/>
    <w:rsid w:val="000A11E9"/>
    <w:rsid w:val="000A4945"/>
    <w:rsid w:val="000B31E1"/>
    <w:rsid w:val="000F4960"/>
    <w:rsid w:val="00106222"/>
    <w:rsid w:val="001062CE"/>
    <w:rsid w:val="0011356B"/>
    <w:rsid w:val="001277F1"/>
    <w:rsid w:val="00127BB0"/>
    <w:rsid w:val="0013337F"/>
    <w:rsid w:val="00136698"/>
    <w:rsid w:val="00157B94"/>
    <w:rsid w:val="00182B84"/>
    <w:rsid w:val="001E291F"/>
    <w:rsid w:val="001E596A"/>
    <w:rsid w:val="00205E40"/>
    <w:rsid w:val="00233408"/>
    <w:rsid w:val="0027067B"/>
    <w:rsid w:val="00272C98"/>
    <w:rsid w:val="002A67C2"/>
    <w:rsid w:val="002C2634"/>
    <w:rsid w:val="00334D8B"/>
    <w:rsid w:val="003414A1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07E2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4328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05B534"/>
  <w15:docId w15:val="{7525FB7F-0FE9-4846-B7A4-AB5D366D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A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414A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414A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414A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414A1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414A1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414A1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414A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414A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414A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414A1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3414A1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3414A1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3414A1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3414A1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3414A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3414A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3414A1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3414A1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3414A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414A1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414A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414A1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3414A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414A1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3414A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414A1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3414A1"/>
    <w:pPr>
      <w:numPr>
        <w:numId w:val="6"/>
      </w:numPr>
    </w:pPr>
  </w:style>
  <w:style w:type="paragraph" w:styleId="Listepuces">
    <w:name w:val="List Bullet"/>
    <w:basedOn w:val="Normal"/>
    <w:uiPriority w:val="1"/>
    <w:rsid w:val="003414A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414A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414A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414A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414A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414A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414A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414A1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3414A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414A1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414A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414A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414A1"/>
    <w:rPr>
      <w:szCs w:val="20"/>
    </w:rPr>
  </w:style>
  <w:style w:type="character" w:customStyle="1" w:styleId="NotedefinCar">
    <w:name w:val="Note de fin Car"/>
    <w:link w:val="Notedefin"/>
    <w:uiPriority w:val="49"/>
    <w:rsid w:val="003414A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414A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414A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414A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414A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414A1"/>
    <w:pPr>
      <w:ind w:left="567" w:right="567" w:firstLine="0"/>
    </w:pPr>
  </w:style>
  <w:style w:type="character" w:styleId="Appelnotedebasdep">
    <w:name w:val="footnote reference"/>
    <w:uiPriority w:val="5"/>
    <w:rsid w:val="003414A1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414A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414A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414A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414A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414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414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414A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414A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414A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414A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414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414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414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414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414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414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414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414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414A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414A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414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414A1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414A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414A1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3414A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414A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414A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414A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414A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414A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414A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414A1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414A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414A1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414A1"/>
  </w:style>
  <w:style w:type="paragraph" w:styleId="Normalcentr">
    <w:name w:val="Block Text"/>
    <w:basedOn w:val="Normal"/>
    <w:uiPriority w:val="99"/>
    <w:semiHidden/>
    <w:unhideWhenUsed/>
    <w:rsid w:val="003414A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414A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414A1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414A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414A1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414A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414A1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414A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414A1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414A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414A1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3414A1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414A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414A1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3414A1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414A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414A1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414A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414A1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414A1"/>
  </w:style>
  <w:style w:type="character" w:customStyle="1" w:styleId="DateCar">
    <w:name w:val="Date Car"/>
    <w:link w:val="Date"/>
    <w:uiPriority w:val="99"/>
    <w:semiHidden/>
    <w:rsid w:val="003414A1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414A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414A1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414A1"/>
  </w:style>
  <w:style w:type="character" w:customStyle="1" w:styleId="SignaturelectroniqueCar">
    <w:name w:val="Signature électronique Car"/>
    <w:link w:val="Signaturelectronique"/>
    <w:uiPriority w:val="99"/>
    <w:semiHidden/>
    <w:rsid w:val="003414A1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3414A1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414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414A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414A1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414A1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414A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414A1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3414A1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414A1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414A1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414A1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414A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414A1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3414A1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414A1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414A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414A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414A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414A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414A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414A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414A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414A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414A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414A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414A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414A1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414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414A1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3414A1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414A1"/>
    <w:rPr>
      <w:lang w:val="es-ES"/>
    </w:rPr>
  </w:style>
  <w:style w:type="paragraph" w:styleId="Liste">
    <w:name w:val="List"/>
    <w:basedOn w:val="Normal"/>
    <w:uiPriority w:val="99"/>
    <w:semiHidden/>
    <w:unhideWhenUsed/>
    <w:rsid w:val="003414A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414A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414A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414A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414A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414A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414A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414A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414A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414A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414A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414A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414A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414A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414A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414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414A1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414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414A1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3414A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14A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414A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414A1"/>
  </w:style>
  <w:style w:type="character" w:customStyle="1" w:styleId="TitredenoteCar">
    <w:name w:val="Titre de note Car"/>
    <w:link w:val="Titredenote"/>
    <w:uiPriority w:val="99"/>
    <w:semiHidden/>
    <w:rsid w:val="003414A1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3414A1"/>
    <w:rPr>
      <w:lang w:val="es-ES"/>
    </w:rPr>
  </w:style>
  <w:style w:type="character" w:styleId="Textedelespacerserv">
    <w:name w:val="Placeholder Text"/>
    <w:uiPriority w:val="99"/>
    <w:semiHidden/>
    <w:rsid w:val="003414A1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414A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414A1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414A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414A1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414A1"/>
  </w:style>
  <w:style w:type="character" w:customStyle="1" w:styleId="SalutationsCar">
    <w:name w:val="Salutations Car"/>
    <w:link w:val="Salutations"/>
    <w:uiPriority w:val="99"/>
    <w:semiHidden/>
    <w:rsid w:val="003414A1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414A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414A1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3414A1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414A1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414A1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3414A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414A1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F943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9432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9432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9432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9432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9432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9432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943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9432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9432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9432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9432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9432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9432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943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943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943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943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943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943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943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943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943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943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943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943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943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943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943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943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943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943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943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943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943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943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943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943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943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943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943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943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943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943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943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943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943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943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943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F94328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F943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943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943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943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943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943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943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9432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9432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9432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9432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9432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9432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9432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9432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9432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9432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9432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9432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9432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9432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943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943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943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943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943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943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943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9432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9432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9432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9432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9432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9432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9432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9432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943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943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943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943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943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943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9432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9432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9432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9432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9432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9432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9432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F94328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F943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943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943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943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943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F94328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F943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F9432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THA/20_0052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HA/20_0052_00_x.pdf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psthailand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19</TotalTime>
  <Pages>2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description>LDIMD - DTU</dc:description>
  <cp:lastModifiedBy>Laverriere, Chantal</cp:lastModifiedBy>
  <cp:revision>14</cp:revision>
  <dcterms:created xsi:type="dcterms:W3CDTF">2017-07-03T11:19:00Z</dcterms:created>
  <dcterms:modified xsi:type="dcterms:W3CDTF">2020-01-24T08:10:00Z</dcterms:modified>
</cp:coreProperties>
</file>