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58570E" w:rsidRDefault="0058570E" w:rsidP="0058570E">
      <w:pPr>
        <w:pStyle w:val="Titre"/>
        <w:rPr>
          <w:caps w:val="0"/>
          <w:kern w:val="0"/>
        </w:rPr>
      </w:pPr>
      <w:r w:rsidRPr="0058570E">
        <w:rPr>
          <w:caps w:val="0"/>
          <w:kern w:val="0"/>
        </w:rPr>
        <w:t>NOTIFICACIÓN</w:t>
      </w:r>
    </w:p>
    <w:p w:rsidR="00AD0FDA" w:rsidRPr="0058570E" w:rsidRDefault="005D27E9" w:rsidP="0058570E">
      <w:pPr>
        <w:pStyle w:val="Title3"/>
      </w:pPr>
      <w:proofErr w:type="spellStart"/>
      <w:r w:rsidRPr="0058570E">
        <w:t>Addendum</w:t>
      </w:r>
      <w:proofErr w:type="spellEnd"/>
    </w:p>
    <w:p w:rsidR="007141CF" w:rsidRPr="0058570E" w:rsidRDefault="005D27E9" w:rsidP="0058570E">
      <w:pPr>
        <w:spacing w:after="120"/>
      </w:pPr>
      <w:r w:rsidRPr="0058570E">
        <w:t xml:space="preserve">La siguiente comunicación, recibida el 16 de agosto </w:t>
      </w:r>
      <w:r w:rsidR="0058570E" w:rsidRPr="0058570E">
        <w:t>de 2019</w:t>
      </w:r>
      <w:r w:rsidRPr="0058570E">
        <w:t xml:space="preserve">, se distribuye a petición de la delegación del </w:t>
      </w:r>
      <w:r w:rsidRPr="0058570E">
        <w:rPr>
          <w:u w:val="single"/>
        </w:rPr>
        <w:t xml:space="preserve">Territorio Aduanero Distinto de Taiwán, </w:t>
      </w:r>
      <w:proofErr w:type="spellStart"/>
      <w:r w:rsidRPr="0058570E">
        <w:rPr>
          <w:u w:val="single"/>
        </w:rPr>
        <w:t>Penghu</w:t>
      </w:r>
      <w:proofErr w:type="spellEnd"/>
      <w:r w:rsidRPr="0058570E">
        <w:rPr>
          <w:u w:val="single"/>
        </w:rPr>
        <w:t xml:space="preserve">, </w:t>
      </w:r>
      <w:proofErr w:type="spellStart"/>
      <w:r w:rsidRPr="0058570E">
        <w:rPr>
          <w:u w:val="single"/>
        </w:rPr>
        <w:t>Kinmen</w:t>
      </w:r>
      <w:proofErr w:type="spellEnd"/>
      <w:r w:rsidRPr="0058570E">
        <w:rPr>
          <w:u w:val="single"/>
        </w:rPr>
        <w:t xml:space="preserve"> y Matsu</w:t>
      </w:r>
      <w:r w:rsidRPr="0058570E">
        <w:t>.</w:t>
      </w:r>
    </w:p>
    <w:p w:rsidR="00AD0FDA" w:rsidRPr="0058570E" w:rsidRDefault="00AD0FDA" w:rsidP="0058570E"/>
    <w:p w:rsidR="00AD0FDA" w:rsidRPr="0058570E" w:rsidRDefault="0058570E" w:rsidP="0058570E">
      <w:pPr>
        <w:jc w:val="center"/>
        <w:rPr>
          <w:b/>
        </w:rPr>
      </w:pPr>
      <w:r w:rsidRPr="0058570E">
        <w:rPr>
          <w:b/>
        </w:rPr>
        <w:t>_______________</w:t>
      </w:r>
    </w:p>
    <w:p w:rsidR="00AD0FDA" w:rsidRPr="0058570E" w:rsidRDefault="00AD0FDA" w:rsidP="0058570E"/>
    <w:p w:rsidR="00AD0FDA" w:rsidRPr="0058570E" w:rsidRDefault="00AD0FDA" w:rsidP="0058570E"/>
    <w:tbl>
      <w:tblPr>
        <w:tblW w:w="5104" w:type="pct"/>
        <w:tblInd w:w="-142" w:type="dxa"/>
        <w:tblLayout w:type="fixed"/>
        <w:tblCellMar>
          <w:left w:w="113" w:type="dxa"/>
          <w:right w:w="115" w:type="dxa"/>
        </w:tblCellMar>
        <w:tblLook w:val="01E0" w:firstRow="1" w:lastRow="1" w:firstColumn="1" w:lastColumn="1" w:noHBand="0" w:noVBand="0"/>
      </w:tblPr>
      <w:tblGrid>
        <w:gridCol w:w="9214"/>
      </w:tblGrid>
      <w:tr w:rsidR="008E6759" w:rsidRPr="0058570E" w:rsidTr="00791D44">
        <w:tc>
          <w:tcPr>
            <w:tcW w:w="9214" w:type="dxa"/>
            <w:shd w:val="clear" w:color="auto" w:fill="auto"/>
          </w:tcPr>
          <w:p w:rsidR="00AD0FDA" w:rsidRPr="0058570E" w:rsidRDefault="00412E6F" w:rsidP="0058570E">
            <w:pPr>
              <w:spacing w:before="120" w:after="120"/>
              <w:rPr>
                <w:u w:val="single"/>
              </w:rPr>
            </w:pPr>
            <w:r w:rsidRPr="0058570E">
              <w:rPr>
                <w:u w:val="single"/>
              </w:rPr>
              <w:t>Norma de higiene para alimentos en general, Norma de higiene por la que se establecen criterios microbiológicos para alimentos envasados, productos a base de hielo, alimentos para lactantes, alimentos congelados, agua potable embotellada y bebidas</w:t>
            </w:r>
          </w:p>
        </w:tc>
      </w:tr>
      <w:tr w:rsidR="008E6759" w:rsidRPr="0058570E" w:rsidTr="00791D44">
        <w:tc>
          <w:tcPr>
            <w:tcW w:w="9214" w:type="dxa"/>
            <w:shd w:val="clear" w:color="auto" w:fill="auto"/>
          </w:tcPr>
          <w:p w:rsidR="00AD0FDA" w:rsidRPr="0058570E" w:rsidRDefault="005D27E9" w:rsidP="0058570E">
            <w:pPr>
              <w:spacing w:before="120" w:after="120"/>
              <w:rPr>
                <w:u w:val="single"/>
              </w:rPr>
            </w:pPr>
            <w:r w:rsidRPr="0058570E">
              <w:t xml:space="preserve">El Territorio Aduanero Distinto de Taiwán, </w:t>
            </w:r>
            <w:proofErr w:type="spellStart"/>
            <w:r w:rsidRPr="0058570E">
              <w:t>Penghu</w:t>
            </w:r>
            <w:proofErr w:type="spellEnd"/>
            <w:r w:rsidRPr="0058570E">
              <w:t xml:space="preserve">, </w:t>
            </w:r>
            <w:proofErr w:type="spellStart"/>
            <w:r w:rsidRPr="0058570E">
              <w:t>Kinmen</w:t>
            </w:r>
            <w:proofErr w:type="spellEnd"/>
            <w:r w:rsidRPr="0058570E">
              <w:t xml:space="preserve"> y Matsu anuncia que se han finalizado las Normas siguientes</w:t>
            </w:r>
            <w:r w:rsidR="0058570E" w:rsidRPr="0058570E">
              <w:t>: l</w:t>
            </w:r>
            <w:r w:rsidRPr="0058570E">
              <w:t>a Norma de higiene para alimentos en general, la Norma de higiene por la que se establecen criterios microbiológicos para alimentos envasados, la Norma de higiene por la que se establecen criterios microbiológicos para productos a base de hielo, la Norma de higiene por la que se establecen criterios microbiológicos para alimentos para lactantes, la Norma de higiene por la que se establecen criterios microbiológicos para alimentos congelados, la Norma de higiene por la que se establecen criterios microbiológicos para agua potable embotellada y la Norma de higiene por la que se establecen criterios microbiológicos para las bebidas</w:t>
            </w:r>
            <w:r w:rsidR="0058570E" w:rsidRPr="0058570E">
              <w:t>. L</w:t>
            </w:r>
            <w:r w:rsidRPr="0058570E">
              <w:t xml:space="preserve">a versión definitiva de las Normas entró en vigor el 15 de agosto </w:t>
            </w:r>
            <w:r w:rsidR="0058570E" w:rsidRPr="0058570E">
              <w:t>de 2019</w:t>
            </w:r>
            <w:r w:rsidRPr="0058570E">
              <w:t>.</w:t>
            </w:r>
          </w:p>
          <w:p w:rsidR="008E6759" w:rsidRPr="0058570E" w:rsidRDefault="00791D44" w:rsidP="0058570E">
            <w:pPr>
              <w:spacing w:after="120"/>
              <w:rPr>
                <w:rStyle w:val="Lienhypertexte"/>
              </w:rPr>
            </w:pPr>
            <w:hyperlink r:id="rId7" w:tgtFrame="_blank" w:history="1">
              <w:r w:rsidR="0058570E" w:rsidRPr="0058570E">
                <w:rPr>
                  <w:rStyle w:val="Lienhypertexte"/>
                </w:rPr>
                <w:t>https://members.wto.org/crnattachments/2019/SPS/TPKM/19_4549_00_x.pdf</w:t>
              </w:r>
            </w:hyperlink>
          </w:p>
        </w:tc>
      </w:tr>
      <w:tr w:rsidR="008E6759" w:rsidRPr="0058570E" w:rsidTr="00791D44">
        <w:tc>
          <w:tcPr>
            <w:tcW w:w="9214" w:type="dxa"/>
            <w:shd w:val="clear" w:color="auto" w:fill="auto"/>
          </w:tcPr>
          <w:p w:rsidR="00AD0FDA" w:rsidRPr="0058570E" w:rsidRDefault="005D27E9" w:rsidP="0058570E">
            <w:pPr>
              <w:spacing w:before="120" w:after="120"/>
              <w:rPr>
                <w:b/>
              </w:rPr>
            </w:pPr>
            <w:r w:rsidRPr="0058570E">
              <w:rPr>
                <w:b/>
              </w:rPr>
              <w:t xml:space="preserve">Este </w:t>
            </w:r>
            <w:proofErr w:type="spellStart"/>
            <w:r w:rsidRPr="0058570E">
              <w:rPr>
                <w:b/>
              </w:rPr>
              <w:t>addendum</w:t>
            </w:r>
            <w:proofErr w:type="spellEnd"/>
            <w:r w:rsidRPr="0058570E">
              <w:rPr>
                <w:b/>
              </w:rPr>
              <w:t xml:space="preserve"> se refiere a:</w:t>
            </w:r>
          </w:p>
        </w:tc>
      </w:tr>
      <w:tr w:rsidR="008E6759" w:rsidRPr="0058570E" w:rsidTr="00791D44">
        <w:tc>
          <w:tcPr>
            <w:tcW w:w="9214" w:type="dxa"/>
            <w:shd w:val="clear" w:color="auto" w:fill="auto"/>
          </w:tcPr>
          <w:p w:rsidR="00AD0FDA" w:rsidRPr="0058570E" w:rsidRDefault="0058570E" w:rsidP="00791D44">
            <w:pPr>
              <w:spacing w:before="120"/>
              <w:ind w:left="1440" w:hanging="873"/>
            </w:pPr>
            <w:r w:rsidRPr="0058570E">
              <w:t>[ ]</w:t>
            </w:r>
            <w:r w:rsidR="00EB780F" w:rsidRPr="0058570E">
              <w:tab/>
              <w:t>la modificación de la fecha límite para la presentación de observaciones</w:t>
            </w:r>
          </w:p>
        </w:tc>
      </w:tr>
      <w:tr w:rsidR="008E6759" w:rsidRPr="0058570E" w:rsidTr="00791D44">
        <w:tc>
          <w:tcPr>
            <w:tcW w:w="9214" w:type="dxa"/>
            <w:shd w:val="clear" w:color="auto" w:fill="auto"/>
          </w:tcPr>
          <w:p w:rsidR="00AD0FDA" w:rsidRPr="0058570E" w:rsidRDefault="005D27E9" w:rsidP="00791D44">
            <w:pPr>
              <w:ind w:left="1440" w:hanging="873"/>
            </w:pPr>
            <w:r w:rsidRPr="0058570E">
              <w:t>[</w:t>
            </w:r>
            <w:r w:rsidRPr="0058570E">
              <w:rPr>
                <w:b/>
              </w:rPr>
              <w:t>X</w:t>
            </w:r>
            <w:r w:rsidRPr="0058570E">
              <w:t>]</w:t>
            </w:r>
            <w:r w:rsidRPr="0058570E">
              <w:tab/>
              <w:t>la notificación de la adopción, publicación o entrada en vigor del reglamento</w:t>
            </w:r>
          </w:p>
        </w:tc>
      </w:tr>
      <w:tr w:rsidR="008E6759" w:rsidRPr="0058570E" w:rsidTr="00791D44">
        <w:tc>
          <w:tcPr>
            <w:tcW w:w="9214" w:type="dxa"/>
            <w:shd w:val="clear" w:color="auto" w:fill="auto"/>
          </w:tcPr>
          <w:p w:rsidR="00AD0FDA" w:rsidRPr="0058570E" w:rsidRDefault="0058570E" w:rsidP="00791D44">
            <w:pPr>
              <w:ind w:left="1440" w:hanging="873"/>
            </w:pPr>
            <w:r w:rsidRPr="0058570E">
              <w:t>[ ]</w:t>
            </w:r>
            <w:r w:rsidR="00EB780F" w:rsidRPr="0058570E">
              <w:tab/>
              <w:t>la modificación del contenido y/o ámbito de aplicación de un proyecto de reglamento previamente notificado</w:t>
            </w:r>
          </w:p>
        </w:tc>
      </w:tr>
      <w:tr w:rsidR="008E6759" w:rsidRPr="0058570E" w:rsidTr="00791D44">
        <w:tc>
          <w:tcPr>
            <w:tcW w:w="9214" w:type="dxa"/>
            <w:shd w:val="clear" w:color="auto" w:fill="auto"/>
          </w:tcPr>
          <w:p w:rsidR="00AD0FDA" w:rsidRPr="0058570E" w:rsidRDefault="0058570E" w:rsidP="00791D44">
            <w:pPr>
              <w:ind w:left="1440" w:hanging="873"/>
            </w:pPr>
            <w:r w:rsidRPr="0058570E">
              <w:t>[ ]</w:t>
            </w:r>
            <w:r w:rsidR="00EB780F" w:rsidRPr="0058570E">
              <w:tab/>
              <w:t>el retiro del reglamento propuesto</w:t>
            </w:r>
          </w:p>
        </w:tc>
      </w:tr>
      <w:tr w:rsidR="008E6759" w:rsidRPr="0058570E" w:rsidTr="00791D44">
        <w:tc>
          <w:tcPr>
            <w:tcW w:w="9214" w:type="dxa"/>
            <w:shd w:val="clear" w:color="auto" w:fill="auto"/>
          </w:tcPr>
          <w:p w:rsidR="00AD0FDA" w:rsidRPr="0058570E" w:rsidRDefault="0058570E" w:rsidP="00791D44">
            <w:pPr>
              <w:ind w:left="1440" w:hanging="873"/>
            </w:pPr>
            <w:r w:rsidRPr="0058570E">
              <w:t>[ ]</w:t>
            </w:r>
            <w:r w:rsidR="00EB780F" w:rsidRPr="0058570E">
              <w:tab/>
              <w:t>la modificación de la fecha propuesta de adopción, publicación o entrada en vigor</w:t>
            </w:r>
          </w:p>
        </w:tc>
      </w:tr>
      <w:tr w:rsidR="008E6759" w:rsidRPr="0058570E" w:rsidTr="00791D44">
        <w:tc>
          <w:tcPr>
            <w:tcW w:w="9214" w:type="dxa"/>
            <w:shd w:val="clear" w:color="auto" w:fill="auto"/>
          </w:tcPr>
          <w:p w:rsidR="00AD0FDA" w:rsidRPr="0058570E" w:rsidRDefault="0058570E" w:rsidP="00791D44">
            <w:pPr>
              <w:spacing w:after="120"/>
              <w:ind w:left="1440" w:hanging="873"/>
            </w:pPr>
            <w:r w:rsidRPr="0058570E">
              <w:t>[ ]</w:t>
            </w:r>
            <w:r w:rsidR="00EB780F" w:rsidRPr="0058570E">
              <w:tab/>
              <w:t>otro aspecto:</w:t>
            </w:r>
            <w:bookmarkStart w:id="0" w:name="_GoBack"/>
            <w:bookmarkEnd w:id="0"/>
          </w:p>
        </w:tc>
      </w:tr>
      <w:tr w:rsidR="008E6759" w:rsidRPr="0058570E" w:rsidTr="00791D44">
        <w:tc>
          <w:tcPr>
            <w:tcW w:w="9214" w:type="dxa"/>
            <w:shd w:val="clear" w:color="auto" w:fill="auto"/>
          </w:tcPr>
          <w:p w:rsidR="00AD0FDA" w:rsidRPr="0058570E" w:rsidRDefault="005D27E9" w:rsidP="0058570E">
            <w:pPr>
              <w:spacing w:before="120" w:after="120"/>
              <w:rPr>
                <w:b/>
              </w:rPr>
            </w:pPr>
            <w:r w:rsidRPr="0058570E">
              <w:rPr>
                <w:b/>
              </w:rPr>
              <w:t>Plazo para la presentación de observaciones</w:t>
            </w:r>
            <w:r w:rsidR="0058570E" w:rsidRPr="0058570E">
              <w:rPr>
                <w:b/>
              </w:rPr>
              <w:t xml:space="preserve">: </w:t>
            </w:r>
            <w:r w:rsidR="0058570E" w:rsidRPr="0058570E">
              <w:rPr>
                <w:b/>
                <w:i/>
              </w:rPr>
              <w:t>(</w:t>
            </w:r>
            <w:r w:rsidRPr="0058570E">
              <w:rPr>
                <w:b/>
                <w:i/>
              </w:rPr>
              <w:t xml:space="preserve">Si el </w:t>
            </w:r>
            <w:proofErr w:type="spellStart"/>
            <w:r w:rsidRPr="0058570E">
              <w:rPr>
                <w:b/>
                <w:i/>
              </w:rPr>
              <w:t>addendum</w:t>
            </w:r>
            <w:proofErr w:type="spellEnd"/>
            <w:r w:rsidRPr="0058570E">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w:t>
            </w:r>
            <w:r w:rsidR="0058570E" w:rsidRPr="0058570E">
              <w:rPr>
                <w:b/>
                <w:i/>
              </w:rPr>
              <w:t>. E</w:t>
            </w:r>
            <w:r w:rsidRPr="0058570E">
              <w:rPr>
                <w:b/>
                <w:i/>
              </w:rPr>
              <w:t xml:space="preserve">n otros casos, como el aplazamiento de la fecha límite anunciada inicialmente para la presentación de observaciones, el plazo previsto en el </w:t>
            </w:r>
            <w:proofErr w:type="spellStart"/>
            <w:r w:rsidRPr="0058570E">
              <w:rPr>
                <w:b/>
                <w:i/>
              </w:rPr>
              <w:t>addendum</w:t>
            </w:r>
            <w:proofErr w:type="spellEnd"/>
            <w:r w:rsidRPr="0058570E">
              <w:rPr>
                <w:b/>
                <w:i/>
              </w:rPr>
              <w:t xml:space="preserve"> podrá variar.)</w:t>
            </w:r>
          </w:p>
        </w:tc>
      </w:tr>
      <w:tr w:rsidR="008E6759" w:rsidRPr="0058570E" w:rsidTr="00791D44">
        <w:tc>
          <w:tcPr>
            <w:tcW w:w="9214" w:type="dxa"/>
            <w:shd w:val="clear" w:color="auto" w:fill="auto"/>
          </w:tcPr>
          <w:p w:rsidR="00AD0FDA" w:rsidRPr="0058570E" w:rsidRDefault="0058570E" w:rsidP="0058570E">
            <w:pPr>
              <w:spacing w:before="120" w:after="120"/>
              <w:ind w:left="1440" w:hanging="873"/>
            </w:pPr>
            <w:r w:rsidRPr="0058570E">
              <w:t>[ ]</w:t>
            </w:r>
            <w:r w:rsidR="00EB780F" w:rsidRPr="0058570E">
              <w:tab/>
              <w:t xml:space="preserve">Sesenta días a partir de la fecha de distribución del </w:t>
            </w:r>
            <w:proofErr w:type="spellStart"/>
            <w:r w:rsidR="00EB780F" w:rsidRPr="0058570E">
              <w:t>addendum</w:t>
            </w:r>
            <w:proofErr w:type="spellEnd"/>
            <w:r w:rsidR="00EB780F" w:rsidRPr="0058570E">
              <w:t xml:space="preserve"> a la notificación y/o </w:t>
            </w:r>
            <w:r w:rsidR="00EB780F" w:rsidRPr="0058570E">
              <w:rPr>
                <w:i/>
              </w:rPr>
              <w:t>(día/mes/año)</w:t>
            </w:r>
            <w:r w:rsidRPr="0058570E">
              <w:t>: N</w:t>
            </w:r>
            <w:r w:rsidR="00EB780F" w:rsidRPr="0058570E">
              <w:t>o procede.</w:t>
            </w:r>
          </w:p>
        </w:tc>
      </w:tr>
      <w:tr w:rsidR="008E6759" w:rsidRPr="0058570E" w:rsidTr="00791D44">
        <w:tc>
          <w:tcPr>
            <w:tcW w:w="9214" w:type="dxa"/>
            <w:shd w:val="clear" w:color="auto" w:fill="auto"/>
          </w:tcPr>
          <w:p w:rsidR="00AD0FDA" w:rsidRPr="0058570E" w:rsidRDefault="005D27E9" w:rsidP="0058570E">
            <w:pPr>
              <w:spacing w:before="120" w:after="120"/>
              <w:rPr>
                <w:b/>
              </w:rPr>
            </w:pPr>
            <w:r w:rsidRPr="0058570E">
              <w:rPr>
                <w:b/>
              </w:rPr>
              <w:t>Organismo o autoridad encargado de tramitar las observaciones</w:t>
            </w:r>
            <w:r w:rsidR="0058570E" w:rsidRPr="0058570E">
              <w:rPr>
                <w:b/>
              </w:rPr>
              <w:t>: [ ]</w:t>
            </w:r>
            <w:r w:rsidRPr="0058570E">
              <w:rPr>
                <w:b/>
              </w:rPr>
              <w:t xml:space="preserve"> Organismo nacional encargado de la notificación, </w:t>
            </w:r>
            <w:r w:rsidR="0058570E" w:rsidRPr="0058570E">
              <w:rPr>
                <w:b/>
              </w:rPr>
              <w:t>[ ]</w:t>
            </w:r>
            <w:r w:rsidRPr="0058570E">
              <w:rPr>
                <w:b/>
              </w:rPr>
              <w:t xml:space="preserve"> Servicio nacional de información</w:t>
            </w:r>
            <w:r w:rsidR="0058570E" w:rsidRPr="0058570E">
              <w:rPr>
                <w:b/>
              </w:rPr>
              <w:t>. D</w:t>
            </w:r>
            <w:r w:rsidRPr="0058570E">
              <w:rPr>
                <w:b/>
              </w:rPr>
              <w:t>irección, número de fax y dirección de correo electrónico (en su caso) de otra institución:</w:t>
            </w:r>
          </w:p>
        </w:tc>
      </w:tr>
      <w:tr w:rsidR="008E6759" w:rsidRPr="0058570E" w:rsidTr="00791D44">
        <w:tc>
          <w:tcPr>
            <w:tcW w:w="9214" w:type="dxa"/>
            <w:shd w:val="clear" w:color="auto" w:fill="auto"/>
          </w:tcPr>
          <w:p w:rsidR="00AD0FDA" w:rsidRPr="0058570E" w:rsidRDefault="005D27E9" w:rsidP="0058570E">
            <w:pPr>
              <w:spacing w:before="120"/>
            </w:pPr>
            <w:proofErr w:type="spellStart"/>
            <w:r w:rsidRPr="0058570E">
              <w:rPr>
                <w:i/>
                <w:iCs/>
              </w:rPr>
              <w:lastRenderedPageBreak/>
              <w:t>Food</w:t>
            </w:r>
            <w:proofErr w:type="spellEnd"/>
            <w:r w:rsidRPr="0058570E">
              <w:rPr>
                <w:i/>
                <w:iCs/>
              </w:rPr>
              <w:t xml:space="preserve"> and </w:t>
            </w:r>
            <w:proofErr w:type="spellStart"/>
            <w:r w:rsidRPr="0058570E">
              <w:rPr>
                <w:i/>
                <w:iCs/>
              </w:rPr>
              <w:t>Drug</w:t>
            </w:r>
            <w:proofErr w:type="spellEnd"/>
            <w:r w:rsidRPr="0058570E">
              <w:rPr>
                <w:i/>
                <w:iCs/>
              </w:rPr>
              <w:t xml:space="preserve"> Administration</w:t>
            </w:r>
            <w:r w:rsidRPr="0058570E">
              <w:t xml:space="preserve"> (Administración de Productos Alimenticios y Farmacéuticos)</w:t>
            </w:r>
          </w:p>
          <w:p w:rsidR="008E6759" w:rsidRPr="00791D44" w:rsidRDefault="005D27E9" w:rsidP="0058570E">
            <w:pPr>
              <w:rPr>
                <w:lang w:val="en-GB"/>
              </w:rPr>
            </w:pPr>
            <w:r w:rsidRPr="00791D44">
              <w:rPr>
                <w:i/>
                <w:iCs/>
                <w:lang w:val="en-GB"/>
              </w:rPr>
              <w:t>Ministry of Health and Welfare</w:t>
            </w:r>
            <w:r w:rsidRPr="00791D44">
              <w:rPr>
                <w:lang w:val="en-GB"/>
              </w:rPr>
              <w:t xml:space="preserve"> (</w:t>
            </w:r>
            <w:proofErr w:type="spellStart"/>
            <w:r w:rsidRPr="00791D44">
              <w:rPr>
                <w:lang w:val="en-GB"/>
              </w:rPr>
              <w:t>Ministerio</w:t>
            </w:r>
            <w:proofErr w:type="spellEnd"/>
            <w:r w:rsidRPr="00791D44">
              <w:rPr>
                <w:lang w:val="en-GB"/>
              </w:rPr>
              <w:t xml:space="preserve"> de </w:t>
            </w:r>
            <w:proofErr w:type="spellStart"/>
            <w:r w:rsidRPr="00791D44">
              <w:rPr>
                <w:lang w:val="en-GB"/>
              </w:rPr>
              <w:t>Salud</w:t>
            </w:r>
            <w:proofErr w:type="spellEnd"/>
            <w:r w:rsidRPr="00791D44">
              <w:rPr>
                <w:lang w:val="en-GB"/>
              </w:rPr>
              <w:t xml:space="preserve"> y </w:t>
            </w:r>
            <w:proofErr w:type="spellStart"/>
            <w:r w:rsidRPr="00791D44">
              <w:rPr>
                <w:lang w:val="en-GB"/>
              </w:rPr>
              <w:t>Bienestar</w:t>
            </w:r>
            <w:proofErr w:type="spellEnd"/>
            <w:r w:rsidRPr="00791D44">
              <w:rPr>
                <w:lang w:val="en-GB"/>
              </w:rPr>
              <w:t>)</w:t>
            </w:r>
          </w:p>
          <w:p w:rsidR="008E6759" w:rsidRPr="00791D44" w:rsidRDefault="005D27E9" w:rsidP="0058570E">
            <w:pPr>
              <w:rPr>
                <w:lang w:val="en-GB"/>
              </w:rPr>
            </w:pPr>
            <w:r w:rsidRPr="00791D44">
              <w:rPr>
                <w:lang w:val="en-GB"/>
              </w:rPr>
              <w:t xml:space="preserve">No.161-2, </w:t>
            </w:r>
            <w:proofErr w:type="spellStart"/>
            <w:r w:rsidRPr="00791D44">
              <w:rPr>
                <w:lang w:val="en-GB"/>
              </w:rPr>
              <w:t>Kunyang</w:t>
            </w:r>
            <w:proofErr w:type="spellEnd"/>
            <w:r w:rsidRPr="00791D44">
              <w:rPr>
                <w:lang w:val="en-GB"/>
              </w:rPr>
              <w:t xml:space="preserve"> St., </w:t>
            </w:r>
            <w:proofErr w:type="spellStart"/>
            <w:r w:rsidRPr="00791D44">
              <w:rPr>
                <w:lang w:val="en-GB"/>
              </w:rPr>
              <w:t>Nangang</w:t>
            </w:r>
            <w:proofErr w:type="spellEnd"/>
            <w:r w:rsidRPr="00791D44">
              <w:rPr>
                <w:lang w:val="en-GB"/>
              </w:rPr>
              <w:t xml:space="preserve"> District, Taipei 115-61, </w:t>
            </w:r>
            <w:proofErr w:type="spellStart"/>
            <w:r w:rsidRPr="00791D44">
              <w:rPr>
                <w:lang w:val="en-GB"/>
              </w:rPr>
              <w:t>Taiwán</w:t>
            </w:r>
            <w:proofErr w:type="spellEnd"/>
          </w:p>
          <w:p w:rsidR="008E6759" w:rsidRPr="0058570E" w:rsidRDefault="005D27E9" w:rsidP="0058570E">
            <w:r w:rsidRPr="0058570E">
              <w:t>Teléfono</w:t>
            </w:r>
            <w:r w:rsidR="0058570E" w:rsidRPr="0058570E">
              <w:t>: +</w:t>
            </w:r>
            <w:r w:rsidRPr="0058570E">
              <w:t xml:space="preserve">(886 2) 27878000 </w:t>
            </w:r>
            <w:proofErr w:type="spellStart"/>
            <w:r w:rsidRPr="0058570E">
              <w:t>ext</w:t>
            </w:r>
            <w:proofErr w:type="spellEnd"/>
            <w:r w:rsidRPr="0058570E">
              <w:t xml:space="preserve"> 7317</w:t>
            </w:r>
          </w:p>
          <w:p w:rsidR="008E6759" w:rsidRPr="0058570E" w:rsidRDefault="005D27E9" w:rsidP="0058570E">
            <w:r w:rsidRPr="0058570E">
              <w:t>Fax</w:t>
            </w:r>
            <w:r w:rsidR="0058570E" w:rsidRPr="0058570E">
              <w:t>: +</w:t>
            </w:r>
            <w:r w:rsidRPr="0058570E">
              <w:t>(886 2) 26531062</w:t>
            </w:r>
          </w:p>
          <w:p w:rsidR="008E6759" w:rsidRPr="0058570E" w:rsidRDefault="00EB780F" w:rsidP="0058570E">
            <w:pPr>
              <w:spacing w:after="120"/>
            </w:pPr>
            <w:r w:rsidRPr="0058570E">
              <w:t>Correo electrónico</w:t>
            </w:r>
            <w:r w:rsidR="0058570E" w:rsidRPr="0058570E">
              <w:t>: b</w:t>
            </w:r>
            <w:r w:rsidRPr="0058570E">
              <w:t>rianhsiao@fda.gov.tw</w:t>
            </w:r>
          </w:p>
        </w:tc>
      </w:tr>
      <w:tr w:rsidR="008E6759" w:rsidRPr="0058570E" w:rsidTr="00791D44">
        <w:tc>
          <w:tcPr>
            <w:tcW w:w="9214" w:type="dxa"/>
            <w:shd w:val="clear" w:color="auto" w:fill="auto"/>
          </w:tcPr>
          <w:p w:rsidR="00AD0FDA" w:rsidRPr="0058570E" w:rsidRDefault="005D27E9" w:rsidP="0058570E">
            <w:pPr>
              <w:spacing w:before="120" w:after="120"/>
              <w:rPr>
                <w:b/>
              </w:rPr>
            </w:pPr>
            <w:r w:rsidRPr="0058570E">
              <w:rPr>
                <w:b/>
              </w:rPr>
              <w:t>Texto(s) disponible(s) en</w:t>
            </w:r>
            <w:r w:rsidR="0058570E" w:rsidRPr="0058570E">
              <w:rPr>
                <w:b/>
              </w:rPr>
              <w:t>: [ ]</w:t>
            </w:r>
            <w:r w:rsidRPr="0058570E">
              <w:rPr>
                <w:b/>
              </w:rPr>
              <w:t xml:space="preserve"> Organismo nacional encargado de la notificación, </w:t>
            </w:r>
            <w:r w:rsidR="0058570E" w:rsidRPr="0058570E">
              <w:rPr>
                <w:b/>
              </w:rPr>
              <w:t>[ ]</w:t>
            </w:r>
            <w:r w:rsidRPr="0058570E">
              <w:rPr>
                <w:b/>
              </w:rPr>
              <w:t xml:space="preserve"> Servicio nacional de información</w:t>
            </w:r>
            <w:r w:rsidR="0058570E" w:rsidRPr="0058570E">
              <w:rPr>
                <w:b/>
              </w:rPr>
              <w:t>. D</w:t>
            </w:r>
            <w:r w:rsidRPr="0058570E">
              <w:rPr>
                <w:b/>
              </w:rPr>
              <w:t>irección, número de fax y dirección de correo electrónico (en su caso) de otra institución:</w:t>
            </w:r>
          </w:p>
        </w:tc>
      </w:tr>
      <w:tr w:rsidR="008E6759" w:rsidRPr="0058570E" w:rsidTr="00791D44">
        <w:tc>
          <w:tcPr>
            <w:tcW w:w="9214" w:type="dxa"/>
            <w:shd w:val="clear" w:color="auto" w:fill="auto"/>
          </w:tcPr>
          <w:p w:rsidR="00AD0FDA" w:rsidRPr="0058570E" w:rsidRDefault="005D27E9" w:rsidP="0058570E">
            <w:pPr>
              <w:spacing w:before="120"/>
            </w:pPr>
            <w:proofErr w:type="spellStart"/>
            <w:r w:rsidRPr="0058570E">
              <w:rPr>
                <w:i/>
                <w:iCs/>
              </w:rPr>
              <w:t>Food</w:t>
            </w:r>
            <w:proofErr w:type="spellEnd"/>
            <w:r w:rsidRPr="0058570E">
              <w:rPr>
                <w:i/>
                <w:iCs/>
              </w:rPr>
              <w:t xml:space="preserve"> and </w:t>
            </w:r>
            <w:proofErr w:type="spellStart"/>
            <w:r w:rsidRPr="0058570E">
              <w:rPr>
                <w:i/>
                <w:iCs/>
              </w:rPr>
              <w:t>Drug</w:t>
            </w:r>
            <w:proofErr w:type="spellEnd"/>
            <w:r w:rsidRPr="0058570E">
              <w:rPr>
                <w:i/>
                <w:iCs/>
              </w:rPr>
              <w:t xml:space="preserve"> Administration</w:t>
            </w:r>
            <w:r w:rsidRPr="0058570E">
              <w:t xml:space="preserve"> (Administración de Productos Alimenticios y Farmacéuticos)</w:t>
            </w:r>
          </w:p>
          <w:p w:rsidR="008E6759" w:rsidRPr="00791D44" w:rsidRDefault="005D27E9" w:rsidP="0058570E">
            <w:pPr>
              <w:rPr>
                <w:lang w:val="en-GB"/>
              </w:rPr>
            </w:pPr>
            <w:r w:rsidRPr="00791D44">
              <w:rPr>
                <w:i/>
                <w:iCs/>
                <w:lang w:val="en-GB"/>
              </w:rPr>
              <w:t>Ministry of Health and Welfare</w:t>
            </w:r>
            <w:r w:rsidRPr="00791D44">
              <w:rPr>
                <w:lang w:val="en-GB"/>
              </w:rPr>
              <w:t xml:space="preserve"> (</w:t>
            </w:r>
            <w:proofErr w:type="spellStart"/>
            <w:r w:rsidRPr="00791D44">
              <w:rPr>
                <w:lang w:val="en-GB"/>
              </w:rPr>
              <w:t>Ministerio</w:t>
            </w:r>
            <w:proofErr w:type="spellEnd"/>
            <w:r w:rsidRPr="00791D44">
              <w:rPr>
                <w:lang w:val="en-GB"/>
              </w:rPr>
              <w:t xml:space="preserve"> de </w:t>
            </w:r>
            <w:proofErr w:type="spellStart"/>
            <w:r w:rsidRPr="00791D44">
              <w:rPr>
                <w:lang w:val="en-GB"/>
              </w:rPr>
              <w:t>Salud</w:t>
            </w:r>
            <w:proofErr w:type="spellEnd"/>
            <w:r w:rsidRPr="00791D44">
              <w:rPr>
                <w:lang w:val="en-GB"/>
              </w:rPr>
              <w:t xml:space="preserve"> y </w:t>
            </w:r>
            <w:proofErr w:type="spellStart"/>
            <w:r w:rsidRPr="00791D44">
              <w:rPr>
                <w:lang w:val="en-GB"/>
              </w:rPr>
              <w:t>Bienestar</w:t>
            </w:r>
            <w:proofErr w:type="spellEnd"/>
            <w:r w:rsidRPr="00791D44">
              <w:rPr>
                <w:lang w:val="en-GB"/>
              </w:rPr>
              <w:t>)</w:t>
            </w:r>
          </w:p>
          <w:p w:rsidR="008E6759" w:rsidRPr="00791D44" w:rsidRDefault="005D27E9" w:rsidP="0058570E">
            <w:pPr>
              <w:rPr>
                <w:lang w:val="en-GB"/>
              </w:rPr>
            </w:pPr>
            <w:r w:rsidRPr="00791D44">
              <w:rPr>
                <w:lang w:val="en-GB"/>
              </w:rPr>
              <w:t xml:space="preserve">No.161-2, </w:t>
            </w:r>
            <w:proofErr w:type="spellStart"/>
            <w:r w:rsidRPr="00791D44">
              <w:rPr>
                <w:lang w:val="en-GB"/>
              </w:rPr>
              <w:t>Kunyang</w:t>
            </w:r>
            <w:proofErr w:type="spellEnd"/>
            <w:r w:rsidRPr="00791D44">
              <w:rPr>
                <w:lang w:val="en-GB"/>
              </w:rPr>
              <w:t xml:space="preserve"> St., </w:t>
            </w:r>
            <w:proofErr w:type="spellStart"/>
            <w:r w:rsidRPr="00791D44">
              <w:rPr>
                <w:lang w:val="en-GB"/>
              </w:rPr>
              <w:t>Nangang</w:t>
            </w:r>
            <w:proofErr w:type="spellEnd"/>
            <w:r w:rsidRPr="00791D44">
              <w:rPr>
                <w:lang w:val="en-GB"/>
              </w:rPr>
              <w:t xml:space="preserve"> District, Taipei 115-61, </w:t>
            </w:r>
            <w:proofErr w:type="spellStart"/>
            <w:r w:rsidRPr="00791D44">
              <w:rPr>
                <w:lang w:val="en-GB"/>
              </w:rPr>
              <w:t>Taiwán</w:t>
            </w:r>
            <w:proofErr w:type="spellEnd"/>
          </w:p>
          <w:p w:rsidR="008E6759" w:rsidRPr="0058570E" w:rsidRDefault="005D27E9" w:rsidP="0058570E">
            <w:r w:rsidRPr="0058570E">
              <w:t>Teléfono</w:t>
            </w:r>
            <w:r w:rsidR="0058570E" w:rsidRPr="0058570E">
              <w:t>: +</w:t>
            </w:r>
            <w:r w:rsidRPr="0058570E">
              <w:t xml:space="preserve">(886 2) 27878000 </w:t>
            </w:r>
            <w:proofErr w:type="spellStart"/>
            <w:r w:rsidRPr="0058570E">
              <w:t>ext</w:t>
            </w:r>
            <w:proofErr w:type="spellEnd"/>
            <w:r w:rsidRPr="0058570E">
              <w:t xml:space="preserve"> 7317</w:t>
            </w:r>
          </w:p>
          <w:p w:rsidR="008E6759" w:rsidRPr="0058570E" w:rsidRDefault="005D27E9" w:rsidP="0058570E">
            <w:r w:rsidRPr="0058570E">
              <w:t>Fax</w:t>
            </w:r>
            <w:r w:rsidR="0058570E" w:rsidRPr="0058570E">
              <w:t>: +</w:t>
            </w:r>
            <w:r w:rsidRPr="0058570E">
              <w:t>(886 2) 26531062</w:t>
            </w:r>
          </w:p>
          <w:p w:rsidR="008E6759" w:rsidRPr="0058570E" w:rsidRDefault="00EB780F" w:rsidP="0058570E">
            <w:pPr>
              <w:spacing w:after="120"/>
            </w:pPr>
            <w:r w:rsidRPr="0058570E">
              <w:t>Correo electrónico</w:t>
            </w:r>
            <w:r w:rsidR="0058570E" w:rsidRPr="0058570E">
              <w:t>: b</w:t>
            </w:r>
            <w:r w:rsidRPr="0058570E">
              <w:t>rianhsiao@fda.gov.tw</w:t>
            </w:r>
          </w:p>
        </w:tc>
      </w:tr>
    </w:tbl>
    <w:p w:rsidR="00AD0FDA" w:rsidRPr="0058570E" w:rsidRDefault="00AD0FDA" w:rsidP="0058570E"/>
    <w:p w:rsidR="00AD0FDA" w:rsidRPr="0058570E" w:rsidRDefault="0058570E" w:rsidP="0058570E">
      <w:pPr>
        <w:jc w:val="center"/>
        <w:rPr>
          <w:b/>
        </w:rPr>
      </w:pPr>
      <w:r w:rsidRPr="0058570E">
        <w:rPr>
          <w:b/>
        </w:rPr>
        <w:t>__________</w:t>
      </w:r>
    </w:p>
    <w:sectPr w:rsidR="00AD0FDA" w:rsidRPr="0058570E" w:rsidSect="0058570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69" w:rsidRPr="0058570E" w:rsidRDefault="005D27E9">
      <w:r w:rsidRPr="0058570E">
        <w:separator/>
      </w:r>
    </w:p>
  </w:endnote>
  <w:endnote w:type="continuationSeparator" w:id="0">
    <w:p w:rsidR="00EF3A69" w:rsidRPr="0058570E" w:rsidRDefault="005D27E9">
      <w:r w:rsidRPr="005857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8570E" w:rsidRDefault="0058570E" w:rsidP="0058570E">
    <w:pPr>
      <w:pStyle w:val="Pieddepage"/>
    </w:pPr>
    <w:r w:rsidRPr="0058570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8570E" w:rsidRDefault="0058570E" w:rsidP="0058570E">
    <w:pPr>
      <w:pStyle w:val="Pieddepage"/>
    </w:pPr>
    <w:r w:rsidRPr="005857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58570E" w:rsidRDefault="0058570E" w:rsidP="0058570E">
    <w:pPr>
      <w:pStyle w:val="Pieddepage"/>
    </w:pPr>
    <w:r w:rsidRPr="005857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69" w:rsidRPr="0058570E" w:rsidRDefault="005D27E9">
      <w:r w:rsidRPr="0058570E">
        <w:separator/>
      </w:r>
    </w:p>
  </w:footnote>
  <w:footnote w:type="continuationSeparator" w:id="0">
    <w:p w:rsidR="00EF3A69" w:rsidRPr="0058570E" w:rsidRDefault="005D27E9">
      <w:r w:rsidRPr="005857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0E" w:rsidRPr="00791D44" w:rsidRDefault="0058570E" w:rsidP="0058570E">
    <w:pPr>
      <w:pStyle w:val="En-tte"/>
      <w:spacing w:after="240"/>
      <w:jc w:val="center"/>
      <w:rPr>
        <w:lang w:val="en-GB"/>
      </w:rPr>
    </w:pPr>
    <w:r w:rsidRPr="00791D44">
      <w:rPr>
        <w:lang w:val="en-GB"/>
      </w:rPr>
      <w:t>G/SPS/N/</w:t>
    </w:r>
    <w:proofErr w:type="spellStart"/>
    <w:r w:rsidRPr="00791D44">
      <w:rPr>
        <w:lang w:val="en-GB"/>
      </w:rPr>
      <w:t>TPKM</w:t>
    </w:r>
    <w:proofErr w:type="spellEnd"/>
    <w:r w:rsidRPr="00791D44">
      <w:rPr>
        <w:lang w:val="en-GB"/>
      </w:rPr>
      <w:t>/462/Add.1</w:t>
    </w:r>
  </w:p>
  <w:p w:rsidR="0058570E" w:rsidRPr="0058570E" w:rsidRDefault="0058570E" w:rsidP="0058570E">
    <w:pPr>
      <w:pStyle w:val="En-tte"/>
      <w:pBdr>
        <w:bottom w:val="single" w:sz="4" w:space="1" w:color="auto"/>
      </w:pBdr>
      <w:jc w:val="center"/>
    </w:pPr>
    <w:r w:rsidRPr="0058570E">
      <w:t xml:space="preserve">- </w:t>
    </w:r>
    <w:r w:rsidRPr="0058570E">
      <w:fldChar w:fldCharType="begin"/>
    </w:r>
    <w:r w:rsidRPr="0058570E">
      <w:instrText xml:space="preserve"> PAGE  \* Arabic  \* MERGEFORMAT </w:instrText>
    </w:r>
    <w:r w:rsidRPr="0058570E">
      <w:fldChar w:fldCharType="separate"/>
    </w:r>
    <w:r w:rsidRPr="0058570E">
      <w:t>1</w:t>
    </w:r>
    <w:r w:rsidRPr="0058570E">
      <w:fldChar w:fldCharType="end"/>
    </w:r>
    <w:r w:rsidRPr="005857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0E" w:rsidRPr="00791D44" w:rsidRDefault="0058570E" w:rsidP="0058570E">
    <w:pPr>
      <w:pStyle w:val="En-tte"/>
      <w:spacing w:after="240"/>
      <w:jc w:val="center"/>
      <w:rPr>
        <w:lang w:val="en-GB"/>
      </w:rPr>
    </w:pPr>
    <w:r w:rsidRPr="00791D44">
      <w:rPr>
        <w:lang w:val="en-GB"/>
      </w:rPr>
      <w:t>G/SPS/N/</w:t>
    </w:r>
    <w:proofErr w:type="spellStart"/>
    <w:r w:rsidRPr="00791D44">
      <w:rPr>
        <w:lang w:val="en-GB"/>
      </w:rPr>
      <w:t>TPKM</w:t>
    </w:r>
    <w:proofErr w:type="spellEnd"/>
    <w:r w:rsidRPr="00791D44">
      <w:rPr>
        <w:lang w:val="en-GB"/>
      </w:rPr>
      <w:t>/462/Add.1</w:t>
    </w:r>
  </w:p>
  <w:p w:rsidR="0058570E" w:rsidRPr="0058570E" w:rsidRDefault="0058570E" w:rsidP="0058570E">
    <w:pPr>
      <w:pStyle w:val="En-tte"/>
      <w:pBdr>
        <w:bottom w:val="single" w:sz="4" w:space="1" w:color="auto"/>
      </w:pBdr>
      <w:jc w:val="center"/>
    </w:pPr>
    <w:r w:rsidRPr="0058570E">
      <w:t xml:space="preserve">- </w:t>
    </w:r>
    <w:r w:rsidRPr="0058570E">
      <w:fldChar w:fldCharType="begin"/>
    </w:r>
    <w:r w:rsidRPr="0058570E">
      <w:instrText xml:space="preserve"> PAGE  \* Arabic  \* MERGEFORMAT </w:instrText>
    </w:r>
    <w:r w:rsidRPr="0058570E">
      <w:fldChar w:fldCharType="separate"/>
    </w:r>
    <w:r w:rsidRPr="0058570E">
      <w:t>1</w:t>
    </w:r>
    <w:r w:rsidRPr="0058570E">
      <w:fldChar w:fldCharType="end"/>
    </w:r>
    <w:r w:rsidRPr="005857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58570E" w:rsidRPr="0058570E" w:rsidTr="0058570E">
      <w:trPr>
        <w:trHeight w:val="240"/>
        <w:jc w:val="center"/>
      </w:trPr>
      <w:tc>
        <w:tcPr>
          <w:tcW w:w="2053" w:type="pct"/>
          <w:shd w:val="clear" w:color="auto" w:fill="auto"/>
          <w:tcMar>
            <w:left w:w="108" w:type="dxa"/>
            <w:right w:w="108" w:type="dxa"/>
          </w:tcMar>
          <w:vAlign w:val="center"/>
        </w:tcPr>
        <w:p w:rsidR="0058570E" w:rsidRPr="0058570E" w:rsidRDefault="0058570E" w:rsidP="0058570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8570E" w:rsidRPr="0058570E" w:rsidRDefault="0058570E" w:rsidP="0058570E">
          <w:pPr>
            <w:jc w:val="right"/>
            <w:rPr>
              <w:rFonts w:eastAsia="Verdana" w:cs="Verdana"/>
              <w:b/>
              <w:color w:val="FF0000"/>
              <w:szCs w:val="18"/>
            </w:rPr>
          </w:pPr>
        </w:p>
      </w:tc>
    </w:tr>
    <w:tr w:rsidR="0058570E" w:rsidRPr="0058570E" w:rsidTr="0058570E">
      <w:trPr>
        <w:trHeight w:val="213"/>
        <w:jc w:val="center"/>
      </w:trPr>
      <w:tc>
        <w:tcPr>
          <w:tcW w:w="2053" w:type="pct"/>
          <w:vMerge w:val="restart"/>
          <w:shd w:val="clear" w:color="auto" w:fill="auto"/>
          <w:tcMar>
            <w:left w:w="0" w:type="dxa"/>
            <w:right w:w="0" w:type="dxa"/>
          </w:tcMar>
        </w:tcPr>
        <w:p w:rsidR="0058570E" w:rsidRPr="0058570E" w:rsidRDefault="0058570E" w:rsidP="0058570E">
          <w:pPr>
            <w:jc w:val="left"/>
            <w:rPr>
              <w:rFonts w:eastAsia="Verdana" w:cs="Verdana"/>
              <w:szCs w:val="18"/>
            </w:rPr>
          </w:pPr>
          <w:r w:rsidRPr="0058570E">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58570E" w:rsidRPr="0058570E" w:rsidRDefault="0058570E" w:rsidP="0058570E">
          <w:pPr>
            <w:jc w:val="right"/>
            <w:rPr>
              <w:rFonts w:eastAsia="Verdana" w:cs="Verdana"/>
              <w:b/>
              <w:szCs w:val="18"/>
            </w:rPr>
          </w:pPr>
        </w:p>
      </w:tc>
    </w:tr>
    <w:tr w:rsidR="0058570E" w:rsidRPr="00791D44" w:rsidTr="0058570E">
      <w:trPr>
        <w:trHeight w:val="868"/>
        <w:jc w:val="center"/>
      </w:trPr>
      <w:tc>
        <w:tcPr>
          <w:tcW w:w="2053" w:type="pct"/>
          <w:vMerge/>
          <w:shd w:val="clear" w:color="auto" w:fill="auto"/>
          <w:tcMar>
            <w:left w:w="108" w:type="dxa"/>
            <w:right w:w="108" w:type="dxa"/>
          </w:tcMar>
        </w:tcPr>
        <w:p w:rsidR="0058570E" w:rsidRPr="0058570E" w:rsidRDefault="0058570E" w:rsidP="0058570E">
          <w:pPr>
            <w:jc w:val="left"/>
            <w:rPr>
              <w:rFonts w:eastAsia="Verdana" w:cs="Verdana"/>
              <w:noProof/>
              <w:szCs w:val="18"/>
              <w:lang w:eastAsia="en-GB"/>
            </w:rPr>
          </w:pPr>
        </w:p>
      </w:tc>
      <w:tc>
        <w:tcPr>
          <w:tcW w:w="2947" w:type="pct"/>
          <w:gridSpan w:val="2"/>
          <w:shd w:val="clear" w:color="auto" w:fill="auto"/>
          <w:tcMar>
            <w:left w:w="108" w:type="dxa"/>
            <w:right w:w="108" w:type="dxa"/>
          </w:tcMar>
        </w:tcPr>
        <w:p w:rsidR="0058570E" w:rsidRPr="00791D44" w:rsidRDefault="0058570E" w:rsidP="0058570E">
          <w:pPr>
            <w:jc w:val="right"/>
            <w:rPr>
              <w:rFonts w:eastAsia="Verdana" w:cs="Verdana"/>
              <w:b/>
              <w:szCs w:val="18"/>
              <w:lang w:val="en-GB"/>
            </w:rPr>
          </w:pPr>
          <w:r w:rsidRPr="00791D44">
            <w:rPr>
              <w:b/>
              <w:szCs w:val="18"/>
              <w:lang w:val="en-GB"/>
            </w:rPr>
            <w:t>G/SPS/N/</w:t>
          </w:r>
          <w:proofErr w:type="spellStart"/>
          <w:r w:rsidRPr="00791D44">
            <w:rPr>
              <w:b/>
              <w:szCs w:val="18"/>
              <w:lang w:val="en-GB"/>
            </w:rPr>
            <w:t>TPKM</w:t>
          </w:r>
          <w:proofErr w:type="spellEnd"/>
          <w:r w:rsidRPr="00791D44">
            <w:rPr>
              <w:b/>
              <w:szCs w:val="18"/>
              <w:lang w:val="en-GB"/>
            </w:rPr>
            <w:t>/462/Add.1</w:t>
          </w:r>
        </w:p>
      </w:tc>
    </w:tr>
    <w:tr w:rsidR="0058570E" w:rsidRPr="0058570E" w:rsidTr="0058570E">
      <w:trPr>
        <w:trHeight w:val="240"/>
        <w:jc w:val="center"/>
      </w:trPr>
      <w:tc>
        <w:tcPr>
          <w:tcW w:w="2053" w:type="pct"/>
          <w:vMerge/>
          <w:shd w:val="clear" w:color="auto" w:fill="auto"/>
          <w:tcMar>
            <w:left w:w="108" w:type="dxa"/>
            <w:right w:w="108" w:type="dxa"/>
          </w:tcMar>
          <w:vAlign w:val="center"/>
        </w:tcPr>
        <w:p w:rsidR="0058570E" w:rsidRPr="00791D44" w:rsidRDefault="0058570E" w:rsidP="0058570E">
          <w:pPr>
            <w:rPr>
              <w:rFonts w:eastAsia="Verdana" w:cs="Verdana"/>
              <w:szCs w:val="18"/>
              <w:lang w:val="en-GB"/>
            </w:rPr>
          </w:pPr>
        </w:p>
      </w:tc>
      <w:tc>
        <w:tcPr>
          <w:tcW w:w="2947" w:type="pct"/>
          <w:gridSpan w:val="2"/>
          <w:shd w:val="clear" w:color="auto" w:fill="auto"/>
          <w:tcMar>
            <w:left w:w="108" w:type="dxa"/>
            <w:right w:w="108" w:type="dxa"/>
          </w:tcMar>
          <w:vAlign w:val="center"/>
        </w:tcPr>
        <w:p w:rsidR="0058570E" w:rsidRPr="0058570E" w:rsidRDefault="0058570E" w:rsidP="0058570E">
          <w:pPr>
            <w:jc w:val="right"/>
            <w:rPr>
              <w:rFonts w:eastAsia="Verdana" w:cs="Verdana"/>
              <w:szCs w:val="18"/>
            </w:rPr>
          </w:pPr>
          <w:r w:rsidRPr="0058570E">
            <w:rPr>
              <w:rFonts w:eastAsia="Verdana" w:cs="Verdana"/>
              <w:szCs w:val="18"/>
            </w:rPr>
            <w:t>28 de agosto de 2019</w:t>
          </w:r>
        </w:p>
      </w:tc>
    </w:tr>
    <w:tr w:rsidR="0058570E" w:rsidRPr="0058570E" w:rsidTr="005857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8570E" w:rsidRPr="0058570E" w:rsidRDefault="0058570E" w:rsidP="0058570E">
          <w:pPr>
            <w:jc w:val="left"/>
            <w:rPr>
              <w:rFonts w:eastAsia="Verdana" w:cs="Verdana"/>
              <w:b/>
              <w:szCs w:val="18"/>
            </w:rPr>
          </w:pPr>
          <w:r w:rsidRPr="0058570E">
            <w:rPr>
              <w:rFonts w:eastAsia="Verdana" w:cs="Verdana"/>
              <w:color w:val="FF0000"/>
              <w:szCs w:val="18"/>
            </w:rPr>
            <w:t>(19</w:t>
          </w:r>
          <w:r w:rsidRPr="0058570E">
            <w:rPr>
              <w:rFonts w:eastAsia="Verdana" w:cs="Verdana"/>
              <w:color w:val="FF0000"/>
              <w:szCs w:val="18"/>
            </w:rPr>
            <w:noBreakHyphen/>
          </w:r>
          <w:r w:rsidR="00791D44">
            <w:rPr>
              <w:rFonts w:eastAsia="Verdana" w:cs="Verdana"/>
              <w:color w:val="FF0000"/>
              <w:szCs w:val="18"/>
            </w:rPr>
            <w:t>5528</w:t>
          </w:r>
          <w:r w:rsidRPr="005857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8570E" w:rsidRPr="0058570E" w:rsidRDefault="0058570E" w:rsidP="0058570E">
          <w:pPr>
            <w:jc w:val="right"/>
            <w:rPr>
              <w:rFonts w:eastAsia="Verdana" w:cs="Verdana"/>
              <w:szCs w:val="18"/>
            </w:rPr>
          </w:pPr>
          <w:r w:rsidRPr="0058570E">
            <w:rPr>
              <w:rFonts w:eastAsia="Verdana" w:cs="Verdana"/>
              <w:szCs w:val="18"/>
            </w:rPr>
            <w:t xml:space="preserve">Página: </w:t>
          </w:r>
          <w:r w:rsidRPr="0058570E">
            <w:rPr>
              <w:rFonts w:eastAsia="Verdana" w:cs="Verdana"/>
              <w:szCs w:val="18"/>
            </w:rPr>
            <w:fldChar w:fldCharType="begin"/>
          </w:r>
          <w:r w:rsidRPr="0058570E">
            <w:rPr>
              <w:rFonts w:eastAsia="Verdana" w:cs="Verdana"/>
              <w:szCs w:val="18"/>
            </w:rPr>
            <w:instrText xml:space="preserve"> PAGE  \* Arabic  \* MERGEFORMAT </w:instrText>
          </w:r>
          <w:r w:rsidRPr="0058570E">
            <w:rPr>
              <w:rFonts w:eastAsia="Verdana" w:cs="Verdana"/>
              <w:szCs w:val="18"/>
            </w:rPr>
            <w:fldChar w:fldCharType="separate"/>
          </w:r>
          <w:r w:rsidRPr="0058570E">
            <w:rPr>
              <w:rFonts w:eastAsia="Verdana" w:cs="Verdana"/>
              <w:szCs w:val="18"/>
            </w:rPr>
            <w:t>1</w:t>
          </w:r>
          <w:r w:rsidRPr="0058570E">
            <w:rPr>
              <w:rFonts w:eastAsia="Verdana" w:cs="Verdana"/>
              <w:szCs w:val="18"/>
            </w:rPr>
            <w:fldChar w:fldCharType="end"/>
          </w:r>
          <w:r w:rsidRPr="0058570E">
            <w:rPr>
              <w:rFonts w:eastAsia="Verdana" w:cs="Verdana"/>
              <w:szCs w:val="18"/>
            </w:rPr>
            <w:t>/</w:t>
          </w:r>
          <w:r w:rsidRPr="0058570E">
            <w:rPr>
              <w:rFonts w:eastAsia="Verdana" w:cs="Verdana"/>
              <w:szCs w:val="18"/>
            </w:rPr>
            <w:fldChar w:fldCharType="begin"/>
          </w:r>
          <w:r w:rsidRPr="0058570E">
            <w:rPr>
              <w:rFonts w:eastAsia="Verdana" w:cs="Verdana"/>
              <w:szCs w:val="18"/>
            </w:rPr>
            <w:instrText xml:space="preserve"> NUMPAGES  \# "0" \* Arabic  \* MERGEFORMAT </w:instrText>
          </w:r>
          <w:r w:rsidRPr="0058570E">
            <w:rPr>
              <w:rFonts w:eastAsia="Verdana" w:cs="Verdana"/>
              <w:szCs w:val="18"/>
            </w:rPr>
            <w:fldChar w:fldCharType="separate"/>
          </w:r>
          <w:r w:rsidRPr="0058570E">
            <w:rPr>
              <w:rFonts w:eastAsia="Verdana" w:cs="Verdana"/>
              <w:szCs w:val="18"/>
            </w:rPr>
            <w:t>2</w:t>
          </w:r>
          <w:r w:rsidRPr="0058570E">
            <w:rPr>
              <w:rFonts w:eastAsia="Verdana" w:cs="Verdana"/>
              <w:szCs w:val="18"/>
            </w:rPr>
            <w:fldChar w:fldCharType="end"/>
          </w:r>
        </w:p>
      </w:tc>
    </w:tr>
    <w:tr w:rsidR="0058570E" w:rsidRPr="0058570E" w:rsidTr="005857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8570E" w:rsidRPr="0058570E" w:rsidRDefault="0058570E" w:rsidP="0058570E">
          <w:pPr>
            <w:jc w:val="left"/>
            <w:rPr>
              <w:rFonts w:eastAsia="Verdana" w:cs="Verdana"/>
              <w:szCs w:val="18"/>
            </w:rPr>
          </w:pPr>
          <w:r w:rsidRPr="0058570E">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58570E" w:rsidRPr="0058570E" w:rsidRDefault="0058570E" w:rsidP="0058570E">
          <w:pPr>
            <w:jc w:val="right"/>
            <w:rPr>
              <w:rFonts w:eastAsia="Verdana" w:cs="Verdana"/>
              <w:bCs/>
              <w:szCs w:val="18"/>
            </w:rPr>
          </w:pPr>
          <w:r w:rsidRPr="0058570E">
            <w:rPr>
              <w:rFonts w:eastAsia="Verdana" w:cs="Verdana"/>
              <w:bCs/>
              <w:szCs w:val="18"/>
            </w:rPr>
            <w:t>Original: inglés</w:t>
          </w:r>
        </w:p>
      </w:tc>
    </w:tr>
  </w:tbl>
  <w:p w:rsidR="00ED54E0" w:rsidRPr="0058570E" w:rsidRDefault="00ED54E0" w:rsidP="005857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E5880B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42295A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E7A2BB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6BA2644"/>
    <w:numStyleLink w:val="LegalHeadings"/>
  </w:abstractNum>
  <w:abstractNum w:abstractNumId="12" w15:restartNumberingAfterBreak="0">
    <w:nsid w:val="57551E12"/>
    <w:multiLevelType w:val="multilevel"/>
    <w:tmpl w:val="16BA26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1972"/>
    <w:rsid w:val="000A4945"/>
    <w:rsid w:val="000B31E1"/>
    <w:rsid w:val="0011356B"/>
    <w:rsid w:val="0013337F"/>
    <w:rsid w:val="0017046C"/>
    <w:rsid w:val="00182B84"/>
    <w:rsid w:val="001B3F7A"/>
    <w:rsid w:val="001C5CCE"/>
    <w:rsid w:val="001E291F"/>
    <w:rsid w:val="00213B9B"/>
    <w:rsid w:val="00233408"/>
    <w:rsid w:val="0027067B"/>
    <w:rsid w:val="002B3A85"/>
    <w:rsid w:val="002F1872"/>
    <w:rsid w:val="003030D5"/>
    <w:rsid w:val="00312AB5"/>
    <w:rsid w:val="00350C33"/>
    <w:rsid w:val="003572B4"/>
    <w:rsid w:val="00361102"/>
    <w:rsid w:val="00366F84"/>
    <w:rsid w:val="003D3653"/>
    <w:rsid w:val="00412E6F"/>
    <w:rsid w:val="004150DE"/>
    <w:rsid w:val="00467032"/>
    <w:rsid w:val="0046754A"/>
    <w:rsid w:val="004F203A"/>
    <w:rsid w:val="005336B8"/>
    <w:rsid w:val="00547B5F"/>
    <w:rsid w:val="0058570E"/>
    <w:rsid w:val="005B04B9"/>
    <w:rsid w:val="005B68C7"/>
    <w:rsid w:val="005B7054"/>
    <w:rsid w:val="005D27E9"/>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1D44"/>
    <w:rsid w:val="007B23B5"/>
    <w:rsid w:val="007E6507"/>
    <w:rsid w:val="007F2B8E"/>
    <w:rsid w:val="00807247"/>
    <w:rsid w:val="0081481D"/>
    <w:rsid w:val="00840C2B"/>
    <w:rsid w:val="008739FD"/>
    <w:rsid w:val="00893E85"/>
    <w:rsid w:val="008E372C"/>
    <w:rsid w:val="008E6759"/>
    <w:rsid w:val="00901FC7"/>
    <w:rsid w:val="00934B4C"/>
    <w:rsid w:val="009831B9"/>
    <w:rsid w:val="0099458A"/>
    <w:rsid w:val="009A1BA8"/>
    <w:rsid w:val="009A6F54"/>
    <w:rsid w:val="00A02A99"/>
    <w:rsid w:val="00A6057A"/>
    <w:rsid w:val="00A6420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7D9D"/>
    <w:rsid w:val="00D9226C"/>
    <w:rsid w:val="00DA20BD"/>
    <w:rsid w:val="00DE50DB"/>
    <w:rsid w:val="00DF6AE1"/>
    <w:rsid w:val="00E34FE3"/>
    <w:rsid w:val="00E46FD5"/>
    <w:rsid w:val="00E475F2"/>
    <w:rsid w:val="00E544BB"/>
    <w:rsid w:val="00E56545"/>
    <w:rsid w:val="00EA5D4F"/>
    <w:rsid w:val="00EB6C56"/>
    <w:rsid w:val="00EB780F"/>
    <w:rsid w:val="00ED54E0"/>
    <w:rsid w:val="00EF29E8"/>
    <w:rsid w:val="00EF3A6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2085C"/>
  <w15:docId w15:val="{E1BFFA89-0099-4571-B690-EF6F3C7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70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8570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8570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8570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8570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8570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8570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8570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8570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8570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8570E"/>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58570E"/>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58570E"/>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58570E"/>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58570E"/>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58570E"/>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58570E"/>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58570E"/>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58570E"/>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58570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8570E"/>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58570E"/>
    <w:pPr>
      <w:numPr>
        <w:ilvl w:val="6"/>
        <w:numId w:val="13"/>
      </w:numPr>
      <w:spacing w:after="240"/>
    </w:pPr>
  </w:style>
  <w:style w:type="character" w:customStyle="1" w:styleId="CorpsdetexteCar">
    <w:name w:val="Corps de texte Car"/>
    <w:basedOn w:val="Policepardfaut"/>
    <w:link w:val="Corpsdetexte"/>
    <w:uiPriority w:val="1"/>
    <w:rsid w:val="0058570E"/>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58570E"/>
    <w:pPr>
      <w:numPr>
        <w:ilvl w:val="7"/>
        <w:numId w:val="13"/>
      </w:numPr>
      <w:spacing w:after="240"/>
    </w:pPr>
  </w:style>
  <w:style w:type="character" w:customStyle="1" w:styleId="Corpsdetexte2Car">
    <w:name w:val="Corps de texte 2 Car"/>
    <w:basedOn w:val="Policepardfaut"/>
    <w:link w:val="Corpsdetexte2"/>
    <w:uiPriority w:val="1"/>
    <w:rsid w:val="0058570E"/>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58570E"/>
    <w:pPr>
      <w:numPr>
        <w:ilvl w:val="8"/>
        <w:numId w:val="13"/>
      </w:numPr>
      <w:spacing w:after="240"/>
    </w:pPr>
    <w:rPr>
      <w:szCs w:val="16"/>
    </w:rPr>
  </w:style>
  <w:style w:type="character" w:customStyle="1" w:styleId="Corpsdetexte3Car">
    <w:name w:val="Corps de texte 3 Car"/>
    <w:basedOn w:val="Policepardfaut"/>
    <w:link w:val="Corpsdetexte3"/>
    <w:uiPriority w:val="1"/>
    <w:rsid w:val="0058570E"/>
    <w:rPr>
      <w:rFonts w:ascii="Verdana" w:eastAsiaTheme="minorHAnsi" w:hAnsi="Verdana" w:cstheme="minorBidi"/>
      <w:sz w:val="18"/>
      <w:szCs w:val="16"/>
      <w:lang w:val="es-ES" w:eastAsia="en-US"/>
    </w:rPr>
  </w:style>
  <w:style w:type="numbering" w:customStyle="1" w:styleId="LegalHeadings">
    <w:name w:val="LegalHeadings"/>
    <w:uiPriority w:val="99"/>
    <w:rsid w:val="0058570E"/>
    <w:pPr>
      <w:numPr>
        <w:numId w:val="6"/>
      </w:numPr>
    </w:pPr>
  </w:style>
  <w:style w:type="paragraph" w:styleId="Listepuces">
    <w:name w:val="List Bullet"/>
    <w:basedOn w:val="Normal"/>
    <w:uiPriority w:val="1"/>
    <w:rsid w:val="0058570E"/>
    <w:pPr>
      <w:numPr>
        <w:numId w:val="15"/>
      </w:numPr>
      <w:tabs>
        <w:tab w:val="left" w:pos="567"/>
      </w:tabs>
      <w:spacing w:after="240"/>
      <w:contextualSpacing/>
    </w:pPr>
  </w:style>
  <w:style w:type="paragraph" w:styleId="Listepuces2">
    <w:name w:val="List Bullet 2"/>
    <w:basedOn w:val="Normal"/>
    <w:uiPriority w:val="1"/>
    <w:rsid w:val="0058570E"/>
    <w:pPr>
      <w:numPr>
        <w:ilvl w:val="1"/>
        <w:numId w:val="15"/>
      </w:numPr>
      <w:tabs>
        <w:tab w:val="left" w:pos="1134"/>
      </w:tabs>
      <w:spacing w:after="240"/>
      <w:contextualSpacing/>
    </w:pPr>
  </w:style>
  <w:style w:type="paragraph" w:styleId="Listepuces3">
    <w:name w:val="List Bullet 3"/>
    <w:basedOn w:val="Normal"/>
    <w:uiPriority w:val="1"/>
    <w:rsid w:val="0058570E"/>
    <w:pPr>
      <w:numPr>
        <w:ilvl w:val="2"/>
        <w:numId w:val="15"/>
      </w:numPr>
      <w:tabs>
        <w:tab w:val="left" w:pos="1701"/>
      </w:tabs>
      <w:spacing w:after="240"/>
      <w:contextualSpacing/>
    </w:pPr>
  </w:style>
  <w:style w:type="paragraph" w:styleId="Listepuces4">
    <w:name w:val="List Bullet 4"/>
    <w:basedOn w:val="Normal"/>
    <w:uiPriority w:val="1"/>
    <w:rsid w:val="0058570E"/>
    <w:pPr>
      <w:numPr>
        <w:ilvl w:val="3"/>
        <w:numId w:val="15"/>
      </w:numPr>
      <w:tabs>
        <w:tab w:val="left" w:pos="2268"/>
      </w:tabs>
      <w:spacing w:after="240"/>
      <w:contextualSpacing/>
    </w:pPr>
  </w:style>
  <w:style w:type="paragraph" w:styleId="Listepuces5">
    <w:name w:val="List Bullet 5"/>
    <w:basedOn w:val="Normal"/>
    <w:uiPriority w:val="1"/>
    <w:rsid w:val="0058570E"/>
    <w:pPr>
      <w:numPr>
        <w:ilvl w:val="4"/>
        <w:numId w:val="15"/>
      </w:numPr>
      <w:tabs>
        <w:tab w:val="left" w:pos="2835"/>
      </w:tabs>
      <w:spacing w:after="240"/>
      <w:contextualSpacing/>
    </w:pPr>
  </w:style>
  <w:style w:type="numbering" w:customStyle="1" w:styleId="ListBullets">
    <w:name w:val="ListBullets"/>
    <w:uiPriority w:val="99"/>
    <w:rsid w:val="0058570E"/>
    <w:pPr>
      <w:numPr>
        <w:numId w:val="8"/>
      </w:numPr>
    </w:pPr>
  </w:style>
  <w:style w:type="paragraph" w:customStyle="1" w:styleId="Answer">
    <w:name w:val="Answer"/>
    <w:basedOn w:val="Normal"/>
    <w:link w:val="AnswerChar"/>
    <w:uiPriority w:val="6"/>
    <w:qFormat/>
    <w:rsid w:val="0058570E"/>
    <w:pPr>
      <w:spacing w:after="240"/>
      <w:ind w:left="1077"/>
    </w:pPr>
    <w:rPr>
      <w:rFonts w:eastAsia="Calibri" w:cs="Times New Roman"/>
    </w:rPr>
  </w:style>
  <w:style w:type="character" w:customStyle="1" w:styleId="AnswerChar">
    <w:name w:val="Answer Char"/>
    <w:link w:val="Answer"/>
    <w:uiPriority w:val="6"/>
    <w:rsid w:val="0058570E"/>
    <w:rPr>
      <w:rFonts w:ascii="Verdana" w:hAnsi="Verdana"/>
      <w:sz w:val="18"/>
      <w:szCs w:val="22"/>
      <w:lang w:eastAsia="en-US"/>
    </w:rPr>
  </w:style>
  <w:style w:type="paragraph" w:styleId="Lgende">
    <w:name w:val="caption"/>
    <w:basedOn w:val="Normal"/>
    <w:next w:val="Normal"/>
    <w:uiPriority w:val="6"/>
    <w:qFormat/>
    <w:rsid w:val="0058570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8570E"/>
    <w:rPr>
      <w:vertAlign w:val="superscript"/>
      <w:lang w:val="es-ES"/>
    </w:rPr>
  </w:style>
  <w:style w:type="paragraph" w:styleId="Notedebasdepage">
    <w:name w:val="footnote text"/>
    <w:basedOn w:val="Normal"/>
    <w:link w:val="NotedebasdepageCar"/>
    <w:uiPriority w:val="5"/>
    <w:rsid w:val="0058570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8570E"/>
    <w:rPr>
      <w:rFonts w:ascii="Verdana" w:hAnsi="Verdana"/>
      <w:sz w:val="16"/>
      <w:szCs w:val="18"/>
    </w:rPr>
  </w:style>
  <w:style w:type="paragraph" w:styleId="Notedefin">
    <w:name w:val="endnote text"/>
    <w:basedOn w:val="Notedebasdepage"/>
    <w:link w:val="NotedefinCar"/>
    <w:uiPriority w:val="49"/>
    <w:rsid w:val="0058570E"/>
    <w:rPr>
      <w:szCs w:val="20"/>
    </w:rPr>
  </w:style>
  <w:style w:type="character" w:customStyle="1" w:styleId="NotedefinCar">
    <w:name w:val="Note de fin Car"/>
    <w:link w:val="Notedefin"/>
    <w:uiPriority w:val="49"/>
    <w:rsid w:val="0058570E"/>
    <w:rPr>
      <w:rFonts w:ascii="Verdana" w:hAnsi="Verdana"/>
      <w:sz w:val="16"/>
    </w:rPr>
  </w:style>
  <w:style w:type="paragraph" w:customStyle="1" w:styleId="FollowUp">
    <w:name w:val="FollowUp"/>
    <w:basedOn w:val="Normal"/>
    <w:link w:val="FollowUpChar"/>
    <w:uiPriority w:val="6"/>
    <w:qFormat/>
    <w:rsid w:val="0058570E"/>
    <w:pPr>
      <w:spacing w:after="240"/>
      <w:ind w:left="720"/>
    </w:pPr>
    <w:rPr>
      <w:rFonts w:eastAsia="Calibri" w:cs="Times New Roman"/>
      <w:i/>
    </w:rPr>
  </w:style>
  <w:style w:type="character" w:customStyle="1" w:styleId="FollowUpChar">
    <w:name w:val="FollowUp Char"/>
    <w:link w:val="FollowUp"/>
    <w:uiPriority w:val="6"/>
    <w:rsid w:val="0058570E"/>
    <w:rPr>
      <w:rFonts w:ascii="Verdana" w:hAnsi="Verdana"/>
      <w:i/>
      <w:sz w:val="18"/>
      <w:szCs w:val="22"/>
      <w:lang w:eastAsia="en-US"/>
    </w:rPr>
  </w:style>
  <w:style w:type="paragraph" w:styleId="Pieddepage">
    <w:name w:val="footer"/>
    <w:basedOn w:val="Normal"/>
    <w:link w:val="PieddepageCar"/>
    <w:uiPriority w:val="3"/>
    <w:rsid w:val="0058570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8570E"/>
    <w:rPr>
      <w:rFonts w:ascii="Verdana" w:hAnsi="Verdana"/>
      <w:sz w:val="18"/>
      <w:szCs w:val="18"/>
    </w:rPr>
  </w:style>
  <w:style w:type="paragraph" w:customStyle="1" w:styleId="FootnoteQuotation">
    <w:name w:val="Footnote Quotation"/>
    <w:basedOn w:val="Notedebasdepage"/>
    <w:uiPriority w:val="5"/>
    <w:rsid w:val="0058570E"/>
    <w:pPr>
      <w:ind w:left="567" w:right="567" w:firstLine="0"/>
    </w:pPr>
  </w:style>
  <w:style w:type="character" w:styleId="Appelnotedebasdep">
    <w:name w:val="footnote reference"/>
    <w:uiPriority w:val="5"/>
    <w:rsid w:val="0058570E"/>
    <w:rPr>
      <w:vertAlign w:val="superscript"/>
      <w:lang w:val="es-ES"/>
    </w:rPr>
  </w:style>
  <w:style w:type="paragraph" w:styleId="En-tte">
    <w:name w:val="header"/>
    <w:basedOn w:val="Normal"/>
    <w:link w:val="En-tteCar"/>
    <w:uiPriority w:val="3"/>
    <w:rsid w:val="0058570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8570E"/>
    <w:rPr>
      <w:rFonts w:ascii="Verdana" w:hAnsi="Verdana"/>
      <w:sz w:val="18"/>
      <w:szCs w:val="18"/>
    </w:rPr>
  </w:style>
  <w:style w:type="paragraph" w:customStyle="1" w:styleId="Quotation">
    <w:name w:val="Quotation"/>
    <w:basedOn w:val="Normal"/>
    <w:uiPriority w:val="5"/>
    <w:qFormat/>
    <w:rsid w:val="0058570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8570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8570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8570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8570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8570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8570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8570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8570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8570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8570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8570E"/>
    <w:rPr>
      <w:rFonts w:ascii="Tahoma" w:hAnsi="Tahoma" w:cs="Tahoma"/>
      <w:sz w:val="16"/>
      <w:szCs w:val="16"/>
    </w:rPr>
  </w:style>
  <w:style w:type="character" w:customStyle="1" w:styleId="TextedebullesCar">
    <w:name w:val="Texte de bulles Car"/>
    <w:basedOn w:val="Policepardfaut"/>
    <w:link w:val="Textedebulles"/>
    <w:uiPriority w:val="99"/>
    <w:semiHidden/>
    <w:rsid w:val="0058570E"/>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58570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8570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58570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8570E"/>
    <w:pPr>
      <w:spacing w:after="240"/>
      <w:outlineLvl w:val="1"/>
    </w:pPr>
    <w:rPr>
      <w:b/>
      <w:color w:val="006283"/>
    </w:rPr>
  </w:style>
  <w:style w:type="paragraph" w:customStyle="1" w:styleId="SummaryText">
    <w:name w:val="SummaryText"/>
    <w:basedOn w:val="Normal"/>
    <w:uiPriority w:val="4"/>
    <w:qFormat/>
    <w:rsid w:val="0058570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8570E"/>
    <w:pPr>
      <w:ind w:left="720"/>
      <w:contextualSpacing/>
    </w:pPr>
  </w:style>
  <w:style w:type="table" w:customStyle="1" w:styleId="WTOBox1">
    <w:name w:val="WTOBox1"/>
    <w:basedOn w:val="TableauNormal"/>
    <w:uiPriority w:val="99"/>
    <w:rsid w:val="0058570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8570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8570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857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8570E"/>
    <w:pPr>
      <w:tabs>
        <w:tab w:val="left" w:pos="851"/>
      </w:tabs>
      <w:ind w:left="851" w:hanging="851"/>
      <w:jc w:val="left"/>
    </w:pPr>
    <w:rPr>
      <w:sz w:val="16"/>
    </w:rPr>
  </w:style>
  <w:style w:type="character" w:styleId="Lienhypertexte">
    <w:name w:val="Hyperlink"/>
    <w:basedOn w:val="Policepardfaut"/>
    <w:uiPriority w:val="9"/>
    <w:unhideWhenUsed/>
    <w:rsid w:val="0058570E"/>
    <w:rPr>
      <w:color w:val="0000FF" w:themeColor="hyperlink"/>
      <w:u w:val="single"/>
      <w:lang w:val="es-ES"/>
    </w:rPr>
  </w:style>
  <w:style w:type="paragraph" w:styleId="Bibliographie">
    <w:name w:val="Bibliography"/>
    <w:basedOn w:val="Normal"/>
    <w:next w:val="Normal"/>
    <w:uiPriority w:val="49"/>
    <w:semiHidden/>
    <w:unhideWhenUsed/>
    <w:rsid w:val="0058570E"/>
  </w:style>
  <w:style w:type="paragraph" w:styleId="Normalcentr">
    <w:name w:val="Block Text"/>
    <w:basedOn w:val="Normal"/>
    <w:uiPriority w:val="99"/>
    <w:semiHidden/>
    <w:unhideWhenUsed/>
    <w:rsid w:val="005857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8570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8570E"/>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58570E"/>
    <w:pPr>
      <w:spacing w:after="120"/>
      <w:ind w:left="283"/>
    </w:pPr>
  </w:style>
  <w:style w:type="character" w:customStyle="1" w:styleId="RetraitcorpsdetexteCar">
    <w:name w:val="Retrait corps de texte Car"/>
    <w:basedOn w:val="Policepardfaut"/>
    <w:link w:val="Retraitcorpsdetexte"/>
    <w:uiPriority w:val="99"/>
    <w:semiHidden/>
    <w:rsid w:val="0058570E"/>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58570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8570E"/>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58570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8570E"/>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58570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8570E"/>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58570E"/>
    <w:rPr>
      <w:b/>
      <w:bCs/>
      <w:smallCaps/>
      <w:spacing w:val="5"/>
      <w:lang w:val="es-ES"/>
    </w:rPr>
  </w:style>
  <w:style w:type="paragraph" w:styleId="Formuledepolitesse">
    <w:name w:val="Closing"/>
    <w:basedOn w:val="Normal"/>
    <w:link w:val="FormuledepolitesseCar"/>
    <w:uiPriority w:val="99"/>
    <w:semiHidden/>
    <w:unhideWhenUsed/>
    <w:rsid w:val="0058570E"/>
    <w:pPr>
      <w:ind w:left="4252"/>
    </w:pPr>
  </w:style>
  <w:style w:type="character" w:customStyle="1" w:styleId="FormuledepolitesseCar">
    <w:name w:val="Formule de politesse Car"/>
    <w:basedOn w:val="Policepardfaut"/>
    <w:link w:val="Formuledepolitesse"/>
    <w:uiPriority w:val="99"/>
    <w:semiHidden/>
    <w:rsid w:val="0058570E"/>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58570E"/>
    <w:rPr>
      <w:sz w:val="16"/>
      <w:szCs w:val="16"/>
      <w:lang w:val="es-ES"/>
    </w:rPr>
  </w:style>
  <w:style w:type="paragraph" w:styleId="Commentaire">
    <w:name w:val="annotation text"/>
    <w:basedOn w:val="Normal"/>
    <w:link w:val="CommentaireCar"/>
    <w:uiPriority w:val="99"/>
    <w:unhideWhenUsed/>
    <w:rsid w:val="0058570E"/>
    <w:rPr>
      <w:sz w:val="20"/>
      <w:szCs w:val="20"/>
    </w:rPr>
  </w:style>
  <w:style w:type="character" w:customStyle="1" w:styleId="CommentaireCar">
    <w:name w:val="Commentaire Car"/>
    <w:basedOn w:val="Policepardfaut"/>
    <w:link w:val="Commentaire"/>
    <w:uiPriority w:val="99"/>
    <w:rsid w:val="0058570E"/>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58570E"/>
    <w:rPr>
      <w:b/>
      <w:bCs/>
    </w:rPr>
  </w:style>
  <w:style w:type="character" w:customStyle="1" w:styleId="ObjetducommentaireCar">
    <w:name w:val="Objet du commentaire Car"/>
    <w:basedOn w:val="CommentaireCar"/>
    <w:link w:val="Objetducommentaire"/>
    <w:uiPriority w:val="99"/>
    <w:rsid w:val="0058570E"/>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58570E"/>
  </w:style>
  <w:style w:type="character" w:customStyle="1" w:styleId="DateCar">
    <w:name w:val="Date Car"/>
    <w:basedOn w:val="Policepardfaut"/>
    <w:link w:val="Date"/>
    <w:uiPriority w:val="99"/>
    <w:semiHidden/>
    <w:rsid w:val="0058570E"/>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58570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8570E"/>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58570E"/>
  </w:style>
  <w:style w:type="character" w:customStyle="1" w:styleId="SignaturelectroniqueCar">
    <w:name w:val="Signature électronique Car"/>
    <w:basedOn w:val="Policepardfaut"/>
    <w:link w:val="Signaturelectronique"/>
    <w:uiPriority w:val="99"/>
    <w:semiHidden/>
    <w:rsid w:val="0058570E"/>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58570E"/>
    <w:rPr>
      <w:i/>
      <w:iCs/>
      <w:lang w:val="es-ES"/>
    </w:rPr>
  </w:style>
  <w:style w:type="paragraph" w:styleId="Adressedestinataire">
    <w:name w:val="envelope address"/>
    <w:basedOn w:val="Normal"/>
    <w:uiPriority w:val="99"/>
    <w:semiHidden/>
    <w:unhideWhenUsed/>
    <w:rsid w:val="005857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8570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8570E"/>
    <w:rPr>
      <w:color w:val="800080" w:themeColor="followedHyperlink"/>
      <w:u w:val="single"/>
      <w:lang w:val="es-ES"/>
    </w:rPr>
  </w:style>
  <w:style w:type="character" w:styleId="AcronymeHTML">
    <w:name w:val="HTML Acronym"/>
    <w:basedOn w:val="Policepardfaut"/>
    <w:uiPriority w:val="99"/>
    <w:semiHidden/>
    <w:unhideWhenUsed/>
    <w:rsid w:val="0058570E"/>
    <w:rPr>
      <w:lang w:val="es-ES"/>
    </w:rPr>
  </w:style>
  <w:style w:type="paragraph" w:styleId="AdresseHTML">
    <w:name w:val="HTML Address"/>
    <w:basedOn w:val="Normal"/>
    <w:link w:val="AdresseHTMLCar"/>
    <w:uiPriority w:val="99"/>
    <w:semiHidden/>
    <w:unhideWhenUsed/>
    <w:rsid w:val="0058570E"/>
    <w:rPr>
      <w:i/>
      <w:iCs/>
    </w:rPr>
  </w:style>
  <w:style w:type="character" w:customStyle="1" w:styleId="AdresseHTMLCar">
    <w:name w:val="Adresse HTML Car"/>
    <w:basedOn w:val="Policepardfaut"/>
    <w:link w:val="AdresseHTML"/>
    <w:uiPriority w:val="99"/>
    <w:semiHidden/>
    <w:rsid w:val="0058570E"/>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58570E"/>
    <w:rPr>
      <w:i/>
      <w:iCs/>
      <w:lang w:val="es-ES"/>
    </w:rPr>
  </w:style>
  <w:style w:type="character" w:styleId="CodeHTML">
    <w:name w:val="HTML Code"/>
    <w:basedOn w:val="Policepardfaut"/>
    <w:uiPriority w:val="99"/>
    <w:semiHidden/>
    <w:unhideWhenUsed/>
    <w:rsid w:val="0058570E"/>
    <w:rPr>
      <w:rFonts w:ascii="Consolas" w:hAnsi="Consolas" w:cs="Consolas"/>
      <w:sz w:val="20"/>
      <w:szCs w:val="20"/>
      <w:lang w:val="es-ES"/>
    </w:rPr>
  </w:style>
  <w:style w:type="character" w:styleId="DfinitionHTML">
    <w:name w:val="HTML Definition"/>
    <w:basedOn w:val="Policepardfaut"/>
    <w:uiPriority w:val="99"/>
    <w:semiHidden/>
    <w:unhideWhenUsed/>
    <w:rsid w:val="0058570E"/>
    <w:rPr>
      <w:i/>
      <w:iCs/>
      <w:lang w:val="es-ES"/>
    </w:rPr>
  </w:style>
  <w:style w:type="character" w:styleId="ClavierHTML">
    <w:name w:val="HTML Keyboard"/>
    <w:basedOn w:val="Policepardfaut"/>
    <w:uiPriority w:val="99"/>
    <w:semiHidden/>
    <w:unhideWhenUsed/>
    <w:rsid w:val="0058570E"/>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58570E"/>
    <w:rPr>
      <w:rFonts w:ascii="Consolas" w:hAnsi="Consolas" w:cs="Consolas"/>
      <w:sz w:val="20"/>
      <w:szCs w:val="20"/>
    </w:rPr>
  </w:style>
  <w:style w:type="character" w:customStyle="1" w:styleId="PrformatHTMLCar">
    <w:name w:val="Préformaté HTML Car"/>
    <w:basedOn w:val="Policepardfaut"/>
    <w:link w:val="PrformatHTML"/>
    <w:uiPriority w:val="99"/>
    <w:semiHidden/>
    <w:rsid w:val="0058570E"/>
    <w:rPr>
      <w:rFonts w:ascii="Consolas" w:eastAsiaTheme="minorHAnsi" w:hAnsi="Consolas" w:cs="Consolas"/>
      <w:lang w:val="es-ES" w:eastAsia="en-US"/>
    </w:rPr>
  </w:style>
  <w:style w:type="character" w:styleId="ExempleHTML">
    <w:name w:val="HTML Sample"/>
    <w:basedOn w:val="Policepardfaut"/>
    <w:uiPriority w:val="99"/>
    <w:semiHidden/>
    <w:unhideWhenUsed/>
    <w:rsid w:val="0058570E"/>
    <w:rPr>
      <w:rFonts w:ascii="Consolas" w:hAnsi="Consolas" w:cs="Consolas"/>
      <w:sz w:val="24"/>
      <w:szCs w:val="24"/>
      <w:lang w:val="es-ES"/>
    </w:rPr>
  </w:style>
  <w:style w:type="character" w:styleId="MachinecrireHTML">
    <w:name w:val="HTML Typewriter"/>
    <w:basedOn w:val="Policepardfaut"/>
    <w:uiPriority w:val="99"/>
    <w:semiHidden/>
    <w:unhideWhenUsed/>
    <w:rsid w:val="0058570E"/>
    <w:rPr>
      <w:rFonts w:ascii="Consolas" w:hAnsi="Consolas" w:cs="Consolas"/>
      <w:sz w:val="20"/>
      <w:szCs w:val="20"/>
      <w:lang w:val="es-ES"/>
    </w:rPr>
  </w:style>
  <w:style w:type="character" w:styleId="VariableHTML">
    <w:name w:val="HTML Variable"/>
    <w:basedOn w:val="Policepardfaut"/>
    <w:uiPriority w:val="99"/>
    <w:semiHidden/>
    <w:unhideWhenUsed/>
    <w:rsid w:val="0058570E"/>
    <w:rPr>
      <w:i/>
      <w:iCs/>
      <w:lang w:val="es-ES"/>
    </w:rPr>
  </w:style>
  <w:style w:type="paragraph" w:styleId="Index1">
    <w:name w:val="index 1"/>
    <w:basedOn w:val="Normal"/>
    <w:next w:val="Normal"/>
    <w:uiPriority w:val="99"/>
    <w:semiHidden/>
    <w:unhideWhenUsed/>
    <w:rsid w:val="0058570E"/>
    <w:pPr>
      <w:ind w:left="180" w:hanging="180"/>
    </w:pPr>
  </w:style>
  <w:style w:type="paragraph" w:styleId="Index2">
    <w:name w:val="index 2"/>
    <w:basedOn w:val="Normal"/>
    <w:next w:val="Normal"/>
    <w:uiPriority w:val="99"/>
    <w:semiHidden/>
    <w:unhideWhenUsed/>
    <w:rsid w:val="0058570E"/>
    <w:pPr>
      <w:ind w:left="360" w:hanging="180"/>
    </w:pPr>
  </w:style>
  <w:style w:type="paragraph" w:styleId="Index3">
    <w:name w:val="index 3"/>
    <w:basedOn w:val="Normal"/>
    <w:next w:val="Normal"/>
    <w:uiPriority w:val="99"/>
    <w:semiHidden/>
    <w:unhideWhenUsed/>
    <w:rsid w:val="0058570E"/>
    <w:pPr>
      <w:ind w:left="540" w:hanging="180"/>
    </w:pPr>
  </w:style>
  <w:style w:type="paragraph" w:styleId="Index4">
    <w:name w:val="index 4"/>
    <w:basedOn w:val="Normal"/>
    <w:next w:val="Normal"/>
    <w:uiPriority w:val="99"/>
    <w:semiHidden/>
    <w:unhideWhenUsed/>
    <w:rsid w:val="0058570E"/>
    <w:pPr>
      <w:ind w:left="720" w:hanging="180"/>
    </w:pPr>
  </w:style>
  <w:style w:type="paragraph" w:styleId="Index5">
    <w:name w:val="index 5"/>
    <w:basedOn w:val="Normal"/>
    <w:next w:val="Normal"/>
    <w:uiPriority w:val="99"/>
    <w:semiHidden/>
    <w:unhideWhenUsed/>
    <w:rsid w:val="0058570E"/>
    <w:pPr>
      <w:ind w:left="900" w:hanging="180"/>
    </w:pPr>
  </w:style>
  <w:style w:type="paragraph" w:styleId="Index6">
    <w:name w:val="index 6"/>
    <w:basedOn w:val="Normal"/>
    <w:next w:val="Normal"/>
    <w:uiPriority w:val="99"/>
    <w:semiHidden/>
    <w:unhideWhenUsed/>
    <w:rsid w:val="0058570E"/>
    <w:pPr>
      <w:ind w:left="1080" w:hanging="180"/>
    </w:pPr>
  </w:style>
  <w:style w:type="paragraph" w:styleId="Index7">
    <w:name w:val="index 7"/>
    <w:basedOn w:val="Normal"/>
    <w:next w:val="Normal"/>
    <w:uiPriority w:val="99"/>
    <w:semiHidden/>
    <w:unhideWhenUsed/>
    <w:rsid w:val="0058570E"/>
    <w:pPr>
      <w:ind w:left="1260" w:hanging="180"/>
    </w:pPr>
  </w:style>
  <w:style w:type="paragraph" w:styleId="Index8">
    <w:name w:val="index 8"/>
    <w:basedOn w:val="Normal"/>
    <w:next w:val="Normal"/>
    <w:uiPriority w:val="99"/>
    <w:semiHidden/>
    <w:unhideWhenUsed/>
    <w:rsid w:val="0058570E"/>
    <w:pPr>
      <w:ind w:left="1440" w:hanging="180"/>
    </w:pPr>
  </w:style>
  <w:style w:type="paragraph" w:styleId="Index9">
    <w:name w:val="index 9"/>
    <w:basedOn w:val="Normal"/>
    <w:next w:val="Normal"/>
    <w:uiPriority w:val="99"/>
    <w:semiHidden/>
    <w:unhideWhenUsed/>
    <w:rsid w:val="0058570E"/>
    <w:pPr>
      <w:ind w:left="1620" w:hanging="180"/>
    </w:pPr>
  </w:style>
  <w:style w:type="paragraph" w:styleId="Titreindex">
    <w:name w:val="index heading"/>
    <w:basedOn w:val="Normal"/>
    <w:next w:val="Index1"/>
    <w:uiPriority w:val="99"/>
    <w:semiHidden/>
    <w:unhideWhenUsed/>
    <w:rsid w:val="0058570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8570E"/>
    <w:rPr>
      <w:b/>
      <w:bCs/>
      <w:i/>
      <w:iCs/>
      <w:color w:val="4F81BD" w:themeColor="accent1"/>
      <w:lang w:val="es-ES"/>
    </w:rPr>
  </w:style>
  <w:style w:type="paragraph" w:styleId="Citationintense">
    <w:name w:val="Intense Quote"/>
    <w:basedOn w:val="Normal"/>
    <w:next w:val="Normal"/>
    <w:link w:val="CitationintenseCar"/>
    <w:uiPriority w:val="59"/>
    <w:semiHidden/>
    <w:qFormat/>
    <w:rsid w:val="0058570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8570E"/>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58570E"/>
    <w:rPr>
      <w:b/>
      <w:bCs/>
      <w:smallCaps/>
      <w:color w:val="C0504D" w:themeColor="accent2"/>
      <w:spacing w:val="5"/>
      <w:u w:val="single"/>
      <w:lang w:val="es-ES"/>
    </w:rPr>
  </w:style>
  <w:style w:type="character" w:styleId="Numrodeligne">
    <w:name w:val="line number"/>
    <w:basedOn w:val="Policepardfaut"/>
    <w:uiPriority w:val="99"/>
    <w:semiHidden/>
    <w:unhideWhenUsed/>
    <w:rsid w:val="0058570E"/>
    <w:rPr>
      <w:lang w:val="es-ES"/>
    </w:rPr>
  </w:style>
  <w:style w:type="paragraph" w:styleId="Liste">
    <w:name w:val="List"/>
    <w:basedOn w:val="Normal"/>
    <w:uiPriority w:val="99"/>
    <w:semiHidden/>
    <w:unhideWhenUsed/>
    <w:rsid w:val="0058570E"/>
    <w:pPr>
      <w:ind w:left="283" w:hanging="283"/>
      <w:contextualSpacing/>
    </w:pPr>
  </w:style>
  <w:style w:type="paragraph" w:styleId="Liste2">
    <w:name w:val="List 2"/>
    <w:basedOn w:val="Normal"/>
    <w:uiPriority w:val="99"/>
    <w:semiHidden/>
    <w:unhideWhenUsed/>
    <w:rsid w:val="0058570E"/>
    <w:pPr>
      <w:ind w:left="566" w:hanging="283"/>
      <w:contextualSpacing/>
    </w:pPr>
  </w:style>
  <w:style w:type="paragraph" w:styleId="Liste3">
    <w:name w:val="List 3"/>
    <w:basedOn w:val="Normal"/>
    <w:uiPriority w:val="99"/>
    <w:semiHidden/>
    <w:unhideWhenUsed/>
    <w:rsid w:val="0058570E"/>
    <w:pPr>
      <w:ind w:left="849" w:hanging="283"/>
      <w:contextualSpacing/>
    </w:pPr>
  </w:style>
  <w:style w:type="paragraph" w:styleId="Liste4">
    <w:name w:val="List 4"/>
    <w:basedOn w:val="Normal"/>
    <w:uiPriority w:val="99"/>
    <w:semiHidden/>
    <w:unhideWhenUsed/>
    <w:rsid w:val="0058570E"/>
    <w:pPr>
      <w:ind w:left="1132" w:hanging="283"/>
      <w:contextualSpacing/>
    </w:pPr>
  </w:style>
  <w:style w:type="paragraph" w:styleId="Liste5">
    <w:name w:val="List 5"/>
    <w:basedOn w:val="Normal"/>
    <w:uiPriority w:val="99"/>
    <w:semiHidden/>
    <w:unhideWhenUsed/>
    <w:rsid w:val="0058570E"/>
    <w:pPr>
      <w:ind w:left="1415" w:hanging="283"/>
      <w:contextualSpacing/>
    </w:pPr>
  </w:style>
  <w:style w:type="paragraph" w:styleId="Listecontinue">
    <w:name w:val="List Continue"/>
    <w:basedOn w:val="Normal"/>
    <w:uiPriority w:val="99"/>
    <w:semiHidden/>
    <w:unhideWhenUsed/>
    <w:rsid w:val="0058570E"/>
    <w:pPr>
      <w:spacing w:after="120"/>
      <w:ind w:left="283"/>
      <w:contextualSpacing/>
    </w:pPr>
  </w:style>
  <w:style w:type="paragraph" w:styleId="Listecontinue2">
    <w:name w:val="List Continue 2"/>
    <w:basedOn w:val="Normal"/>
    <w:uiPriority w:val="99"/>
    <w:semiHidden/>
    <w:unhideWhenUsed/>
    <w:rsid w:val="0058570E"/>
    <w:pPr>
      <w:spacing w:after="120"/>
      <w:ind w:left="566"/>
      <w:contextualSpacing/>
    </w:pPr>
  </w:style>
  <w:style w:type="paragraph" w:styleId="Listecontinue3">
    <w:name w:val="List Continue 3"/>
    <w:basedOn w:val="Normal"/>
    <w:uiPriority w:val="99"/>
    <w:semiHidden/>
    <w:unhideWhenUsed/>
    <w:rsid w:val="0058570E"/>
    <w:pPr>
      <w:spacing w:after="120"/>
      <w:ind w:left="849"/>
      <w:contextualSpacing/>
    </w:pPr>
  </w:style>
  <w:style w:type="paragraph" w:styleId="Listecontinue4">
    <w:name w:val="List Continue 4"/>
    <w:basedOn w:val="Normal"/>
    <w:uiPriority w:val="99"/>
    <w:semiHidden/>
    <w:unhideWhenUsed/>
    <w:rsid w:val="0058570E"/>
    <w:pPr>
      <w:spacing w:after="120"/>
      <w:ind w:left="1132"/>
      <w:contextualSpacing/>
    </w:pPr>
  </w:style>
  <w:style w:type="paragraph" w:styleId="Listecontinue5">
    <w:name w:val="List Continue 5"/>
    <w:basedOn w:val="Normal"/>
    <w:uiPriority w:val="99"/>
    <w:semiHidden/>
    <w:unhideWhenUsed/>
    <w:rsid w:val="0058570E"/>
    <w:pPr>
      <w:spacing w:after="120"/>
      <w:ind w:left="1415"/>
      <w:contextualSpacing/>
    </w:pPr>
  </w:style>
  <w:style w:type="paragraph" w:styleId="Listenumros">
    <w:name w:val="List Number"/>
    <w:basedOn w:val="Normal"/>
    <w:uiPriority w:val="49"/>
    <w:semiHidden/>
    <w:unhideWhenUsed/>
    <w:rsid w:val="0058570E"/>
    <w:pPr>
      <w:numPr>
        <w:numId w:val="11"/>
      </w:numPr>
      <w:contextualSpacing/>
    </w:pPr>
  </w:style>
  <w:style w:type="paragraph" w:styleId="Listenumros2">
    <w:name w:val="List Number 2"/>
    <w:basedOn w:val="Normal"/>
    <w:uiPriority w:val="49"/>
    <w:semiHidden/>
    <w:unhideWhenUsed/>
    <w:rsid w:val="0058570E"/>
    <w:pPr>
      <w:numPr>
        <w:numId w:val="12"/>
      </w:numPr>
      <w:contextualSpacing/>
    </w:pPr>
  </w:style>
  <w:style w:type="paragraph" w:styleId="Listenumros3">
    <w:name w:val="List Number 3"/>
    <w:basedOn w:val="Normal"/>
    <w:uiPriority w:val="49"/>
    <w:semiHidden/>
    <w:unhideWhenUsed/>
    <w:rsid w:val="0058570E"/>
    <w:pPr>
      <w:contextualSpacing/>
    </w:pPr>
  </w:style>
  <w:style w:type="paragraph" w:styleId="Listenumros4">
    <w:name w:val="List Number 4"/>
    <w:basedOn w:val="Normal"/>
    <w:uiPriority w:val="49"/>
    <w:semiHidden/>
    <w:unhideWhenUsed/>
    <w:rsid w:val="0058570E"/>
    <w:pPr>
      <w:numPr>
        <w:numId w:val="14"/>
      </w:numPr>
      <w:contextualSpacing/>
    </w:pPr>
  </w:style>
  <w:style w:type="paragraph" w:styleId="Listenumros5">
    <w:name w:val="List Number 5"/>
    <w:basedOn w:val="Normal"/>
    <w:uiPriority w:val="49"/>
    <w:semiHidden/>
    <w:unhideWhenUsed/>
    <w:rsid w:val="0058570E"/>
    <w:pPr>
      <w:contextualSpacing/>
    </w:pPr>
  </w:style>
  <w:style w:type="paragraph" w:styleId="Textedemacro">
    <w:name w:val="macro"/>
    <w:link w:val="TextedemacroCar"/>
    <w:uiPriority w:val="99"/>
    <w:semiHidden/>
    <w:unhideWhenUsed/>
    <w:rsid w:val="005857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8570E"/>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5857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8570E"/>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58570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8570E"/>
    <w:rPr>
      <w:rFonts w:ascii="Times New Roman" w:hAnsi="Times New Roman" w:cs="Times New Roman"/>
      <w:sz w:val="24"/>
      <w:szCs w:val="24"/>
    </w:rPr>
  </w:style>
  <w:style w:type="paragraph" w:styleId="Retraitnormal">
    <w:name w:val="Normal Indent"/>
    <w:basedOn w:val="Normal"/>
    <w:uiPriority w:val="99"/>
    <w:semiHidden/>
    <w:unhideWhenUsed/>
    <w:rsid w:val="0058570E"/>
    <w:pPr>
      <w:ind w:left="567"/>
    </w:pPr>
  </w:style>
  <w:style w:type="paragraph" w:styleId="Titredenote">
    <w:name w:val="Note Heading"/>
    <w:basedOn w:val="Normal"/>
    <w:next w:val="Normal"/>
    <w:link w:val="TitredenoteCar"/>
    <w:uiPriority w:val="99"/>
    <w:semiHidden/>
    <w:unhideWhenUsed/>
    <w:rsid w:val="0058570E"/>
  </w:style>
  <w:style w:type="character" w:customStyle="1" w:styleId="TitredenoteCar">
    <w:name w:val="Titre de note Car"/>
    <w:basedOn w:val="Policepardfaut"/>
    <w:link w:val="Titredenote"/>
    <w:uiPriority w:val="99"/>
    <w:semiHidden/>
    <w:rsid w:val="0058570E"/>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58570E"/>
    <w:rPr>
      <w:lang w:val="es-ES"/>
    </w:rPr>
  </w:style>
  <w:style w:type="character" w:styleId="Textedelespacerserv">
    <w:name w:val="Placeholder Text"/>
    <w:basedOn w:val="Policepardfaut"/>
    <w:uiPriority w:val="99"/>
    <w:semiHidden/>
    <w:rsid w:val="0058570E"/>
    <w:rPr>
      <w:color w:val="808080"/>
      <w:lang w:val="es-ES"/>
    </w:rPr>
  </w:style>
  <w:style w:type="paragraph" w:styleId="Textebrut">
    <w:name w:val="Plain Text"/>
    <w:basedOn w:val="Normal"/>
    <w:link w:val="TextebrutCar"/>
    <w:uiPriority w:val="99"/>
    <w:unhideWhenUsed/>
    <w:rsid w:val="0058570E"/>
    <w:rPr>
      <w:rFonts w:ascii="Consolas" w:hAnsi="Consolas" w:cs="Consolas"/>
      <w:sz w:val="21"/>
      <w:szCs w:val="21"/>
    </w:rPr>
  </w:style>
  <w:style w:type="character" w:customStyle="1" w:styleId="TextebrutCar">
    <w:name w:val="Texte brut Car"/>
    <w:basedOn w:val="Policepardfaut"/>
    <w:link w:val="Textebrut"/>
    <w:uiPriority w:val="99"/>
    <w:rsid w:val="0058570E"/>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58570E"/>
    <w:rPr>
      <w:i/>
      <w:iCs/>
      <w:color w:val="000000" w:themeColor="text1"/>
    </w:rPr>
  </w:style>
  <w:style w:type="character" w:customStyle="1" w:styleId="CitationCar">
    <w:name w:val="Citation Car"/>
    <w:basedOn w:val="Policepardfaut"/>
    <w:link w:val="Citation"/>
    <w:uiPriority w:val="59"/>
    <w:rsid w:val="0058570E"/>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58570E"/>
  </w:style>
  <w:style w:type="character" w:customStyle="1" w:styleId="SalutationsCar">
    <w:name w:val="Salutations Car"/>
    <w:basedOn w:val="Policepardfaut"/>
    <w:link w:val="Salutations"/>
    <w:uiPriority w:val="99"/>
    <w:semiHidden/>
    <w:rsid w:val="0058570E"/>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58570E"/>
    <w:pPr>
      <w:ind w:left="4252"/>
    </w:pPr>
  </w:style>
  <w:style w:type="character" w:customStyle="1" w:styleId="SignatureCar">
    <w:name w:val="Signature Car"/>
    <w:basedOn w:val="Policepardfaut"/>
    <w:link w:val="Signature"/>
    <w:uiPriority w:val="99"/>
    <w:semiHidden/>
    <w:rsid w:val="0058570E"/>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58570E"/>
    <w:rPr>
      <w:b/>
      <w:bCs/>
      <w:lang w:val="es-ES"/>
    </w:rPr>
  </w:style>
  <w:style w:type="character" w:styleId="Accentuationlgre">
    <w:name w:val="Subtle Emphasis"/>
    <w:basedOn w:val="Policepardfaut"/>
    <w:uiPriority w:val="99"/>
    <w:semiHidden/>
    <w:qFormat/>
    <w:rsid w:val="0058570E"/>
    <w:rPr>
      <w:i/>
      <w:iCs/>
      <w:color w:val="808080" w:themeColor="text1" w:themeTint="7F"/>
      <w:lang w:val="es-ES"/>
    </w:rPr>
  </w:style>
  <w:style w:type="character" w:styleId="Rfrencelgre">
    <w:name w:val="Subtle Reference"/>
    <w:basedOn w:val="Policepardfaut"/>
    <w:uiPriority w:val="99"/>
    <w:semiHidden/>
    <w:qFormat/>
    <w:rsid w:val="0058570E"/>
    <w:rPr>
      <w:smallCaps/>
      <w:color w:val="C0504D" w:themeColor="accent2"/>
      <w:u w:val="single"/>
      <w:lang w:val="es-ES"/>
    </w:rPr>
  </w:style>
  <w:style w:type="paragraph" w:styleId="TitreTR">
    <w:name w:val="toa heading"/>
    <w:basedOn w:val="Normal"/>
    <w:next w:val="Normal"/>
    <w:uiPriority w:val="39"/>
    <w:unhideWhenUsed/>
    <w:rsid w:val="0058570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8570E"/>
    <w:pPr>
      <w:spacing w:after="240"/>
      <w:jc w:val="center"/>
    </w:pPr>
    <w:rPr>
      <w:rFonts w:eastAsia="Calibri" w:cs="Times New Roman"/>
      <w:color w:val="006283"/>
    </w:rPr>
  </w:style>
  <w:style w:type="table" w:styleId="TableauGrille1Clair">
    <w:name w:val="Grid Table 1 Light"/>
    <w:basedOn w:val="TableauNormal"/>
    <w:uiPriority w:val="46"/>
    <w:rsid w:val="00EB78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B78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B780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B780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B780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B780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B780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B780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B78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B780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B780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B780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B780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B780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B78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B78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B78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B78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B78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B78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B78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B78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B78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B78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B78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B78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B78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B78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B78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B78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B78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B78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B78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B78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B78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B78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B78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B78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B78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B78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B78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B78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B78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B780F"/>
    <w:rPr>
      <w:color w:val="2B579A"/>
      <w:shd w:val="clear" w:color="auto" w:fill="E1DFDD"/>
      <w:lang w:val="es-ES"/>
    </w:rPr>
  </w:style>
  <w:style w:type="table" w:styleId="TableauListe1Clair">
    <w:name w:val="List Table 1 Light"/>
    <w:basedOn w:val="TableauNormal"/>
    <w:uiPriority w:val="46"/>
    <w:rsid w:val="00EB780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B780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B780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B780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B780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B780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B780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B780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B780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B780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B780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B780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B780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B780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B78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B780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B780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B780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B780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B780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B780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B78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B78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B78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B78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B78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B78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B78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B780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B780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B780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B780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B780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B780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B780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B780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B780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B780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B780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B780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B780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B780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B780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B780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B780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B780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B780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B780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B780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B780F"/>
    <w:rPr>
      <w:color w:val="2B579A"/>
      <w:shd w:val="clear" w:color="auto" w:fill="E1DFDD"/>
      <w:lang w:val="es-ES"/>
    </w:rPr>
  </w:style>
  <w:style w:type="table" w:styleId="Tableausimple10">
    <w:name w:val="Plain Table 1"/>
    <w:basedOn w:val="TableauNormal"/>
    <w:uiPriority w:val="41"/>
    <w:rsid w:val="00EB78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B78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B780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B78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B78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B780F"/>
    <w:rPr>
      <w:u w:val="dotted"/>
      <w:lang w:val="es-ES"/>
    </w:rPr>
  </w:style>
  <w:style w:type="table" w:styleId="Grilledetableauclaire">
    <w:name w:val="Grid Table Light"/>
    <w:basedOn w:val="TableauNormal"/>
    <w:uiPriority w:val="40"/>
    <w:rsid w:val="00EB78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B780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454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556</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Fernandez Simon, Alma</dc:creator>
  <dc:description>LDIMD - DTU</dc:description>
  <cp:lastModifiedBy>Laverriere, Chantal</cp:lastModifiedBy>
  <cp:revision>4</cp:revision>
  <dcterms:created xsi:type="dcterms:W3CDTF">2019-09-02T13:33:00Z</dcterms:created>
  <dcterms:modified xsi:type="dcterms:W3CDTF">2019-09-03T05:19:00Z</dcterms:modified>
</cp:coreProperties>
</file>