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065CED" w:rsidRDefault="00065CED" w:rsidP="00065CED">
      <w:pPr>
        <w:pStyle w:val="Title"/>
        <w:rPr>
          <w:caps w:val="0"/>
          <w:kern w:val="0"/>
        </w:rPr>
      </w:pPr>
      <w:r w:rsidRPr="00065CED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065CED" w:rsidRPr="00065CED" w:rsidTr="00065CE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spacing w:before="120" w:after="120"/>
              <w:jc w:val="left"/>
            </w:pPr>
            <w:r w:rsidRPr="00065CED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spacing w:before="120" w:after="120"/>
            </w:pPr>
            <w:r w:rsidRPr="00065CED">
              <w:rPr>
                <w:b/>
              </w:rPr>
              <w:t>Miembro que notifica</w:t>
            </w:r>
            <w:r w:rsidR="00065CED" w:rsidRPr="00065CED">
              <w:rPr>
                <w:b/>
              </w:rPr>
              <w:t xml:space="preserve">: </w:t>
            </w:r>
            <w:proofErr w:type="spellStart"/>
            <w:r w:rsidR="00065CED" w:rsidRPr="00065CED">
              <w:rPr>
                <w:u w:val="single"/>
              </w:rPr>
              <w:t>V</w:t>
            </w:r>
            <w:r w:rsidRPr="00065CED">
              <w:rPr>
                <w:u w:val="single"/>
              </w:rPr>
              <w:t>IET</w:t>
            </w:r>
            <w:proofErr w:type="spellEnd"/>
            <w:r w:rsidRPr="00065CED">
              <w:rPr>
                <w:u w:val="single"/>
              </w:rPr>
              <w:t xml:space="preserve"> </w:t>
            </w:r>
            <w:proofErr w:type="spellStart"/>
            <w:r w:rsidRPr="00065CED">
              <w:rPr>
                <w:u w:val="single"/>
              </w:rPr>
              <w:t>NAM</w:t>
            </w:r>
            <w:proofErr w:type="spellEnd"/>
          </w:p>
          <w:p w:rsidR="00EA4725" w:rsidRPr="00065CED" w:rsidRDefault="009A2615" w:rsidP="00065CED">
            <w:pPr>
              <w:spacing w:after="120"/>
            </w:pPr>
            <w:r w:rsidRPr="00065CED">
              <w:rPr>
                <w:b/>
                <w:bCs/>
              </w:rPr>
              <w:t>Si procede, nombre del gobierno local de que se trate</w:t>
            </w:r>
            <w:r w:rsidR="00065CED" w:rsidRPr="00065CED">
              <w:rPr>
                <w:b/>
                <w:bCs/>
              </w:rPr>
              <w:t xml:space="preserve">: </w:t>
            </w:r>
            <w:r w:rsidR="00065CED" w:rsidRPr="00065CED">
              <w:t>A</w:t>
            </w:r>
            <w:r w:rsidRPr="00065CED">
              <w:t xml:space="preserve">dministración de Productos Alimenticios, Ministerio de Salud, </w:t>
            </w:r>
            <w:proofErr w:type="spellStart"/>
            <w:r w:rsidRPr="00065CED">
              <w:t>Viet</w:t>
            </w:r>
            <w:proofErr w:type="spellEnd"/>
            <w:r w:rsidRPr="00065CED">
              <w:t xml:space="preserve"> </w:t>
            </w:r>
            <w:proofErr w:type="spellStart"/>
            <w:r w:rsidRPr="00065CED">
              <w:t>Nam</w:t>
            </w:r>
            <w:proofErr w:type="spellEnd"/>
            <w:r w:rsidRPr="00065CED">
              <w:t>.</w:t>
            </w:r>
          </w:p>
        </w:tc>
      </w:tr>
      <w:tr w:rsidR="00065CED" w:rsidRPr="00065CED" w:rsidTr="00065C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spacing w:before="120" w:after="120"/>
              <w:jc w:val="left"/>
            </w:pPr>
            <w:r w:rsidRPr="00065CED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spacing w:before="120" w:after="120"/>
            </w:pPr>
            <w:r w:rsidRPr="00065CED">
              <w:rPr>
                <w:b/>
              </w:rPr>
              <w:t>Organismo responsable</w:t>
            </w:r>
            <w:r w:rsidR="00065CED" w:rsidRPr="00065CED">
              <w:rPr>
                <w:b/>
              </w:rPr>
              <w:t xml:space="preserve">: </w:t>
            </w:r>
            <w:r w:rsidR="00065CED" w:rsidRPr="00065CED">
              <w:t>A</w:t>
            </w:r>
            <w:r w:rsidRPr="00065CED">
              <w:t xml:space="preserve">dministración de Productos Alimenticios, Ministerio de Salud, </w:t>
            </w:r>
            <w:proofErr w:type="spellStart"/>
            <w:r w:rsidRPr="00065CED">
              <w:t>Viet</w:t>
            </w:r>
            <w:proofErr w:type="spellEnd"/>
            <w:r w:rsidRPr="00065CED">
              <w:t xml:space="preserve"> </w:t>
            </w:r>
            <w:proofErr w:type="spellStart"/>
            <w:r w:rsidRPr="00065CED">
              <w:t>Nam</w:t>
            </w:r>
            <w:proofErr w:type="spellEnd"/>
            <w:r w:rsidRPr="00065CED">
              <w:t>.</w:t>
            </w:r>
          </w:p>
        </w:tc>
      </w:tr>
      <w:tr w:rsidR="00065CED" w:rsidRPr="00065CED" w:rsidTr="00065C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spacing w:before="120" w:after="120"/>
              <w:jc w:val="left"/>
            </w:pPr>
            <w:r w:rsidRPr="00065CED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spacing w:before="120" w:after="120"/>
            </w:pPr>
            <w:r w:rsidRPr="00065CED">
              <w:rPr>
                <w:b/>
              </w:rPr>
              <w:t>Productos abarcados (número de la(s) partida(s) arancelaria(s) según se especifica en las listas nacionales depositadas en la OMC</w:t>
            </w:r>
            <w:r w:rsidR="00065CED" w:rsidRPr="00065CED">
              <w:rPr>
                <w:b/>
              </w:rPr>
              <w:t>; d</w:t>
            </w:r>
            <w:r w:rsidRPr="00065CED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065CED">
              <w:rPr>
                <w:b/>
              </w:rPr>
              <w:t>ICS</w:t>
            </w:r>
            <w:proofErr w:type="spellEnd"/>
            <w:r w:rsidRPr="00065CED">
              <w:rPr>
                <w:b/>
              </w:rPr>
              <w:t>)</w:t>
            </w:r>
            <w:r w:rsidR="00065CED" w:rsidRPr="00065CED">
              <w:rPr>
                <w:b/>
              </w:rPr>
              <w:t xml:space="preserve">: </w:t>
            </w:r>
            <w:r w:rsidR="00065CED" w:rsidRPr="00065CED">
              <w:t>v</w:t>
            </w:r>
            <w:r w:rsidRPr="00065CED">
              <w:t>itamina A añadida a los alimentos.</w:t>
            </w:r>
          </w:p>
        </w:tc>
      </w:tr>
      <w:tr w:rsidR="00065CED" w:rsidRPr="00065CED" w:rsidTr="00065C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spacing w:before="120" w:after="120"/>
              <w:jc w:val="left"/>
              <w:rPr>
                <w:b/>
              </w:rPr>
            </w:pPr>
            <w:r w:rsidRPr="00065CED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spacing w:before="120" w:after="120"/>
              <w:rPr>
                <w:b/>
                <w:bCs/>
              </w:rPr>
            </w:pPr>
            <w:r w:rsidRPr="00065CED">
              <w:rPr>
                <w:b/>
              </w:rPr>
              <w:t>Regiones o países que podrían verse afectados, en la medida en que sea procedente o factible:</w:t>
            </w:r>
          </w:p>
          <w:p w:rsidR="000A4E0F" w:rsidRPr="00065CED" w:rsidRDefault="009A2615" w:rsidP="00065CED">
            <w:pPr>
              <w:spacing w:after="120"/>
              <w:ind w:left="607" w:hanging="607"/>
              <w:rPr>
                <w:b/>
              </w:rPr>
            </w:pPr>
            <w:r w:rsidRPr="00065CED">
              <w:rPr>
                <w:b/>
              </w:rPr>
              <w:t>[X]</w:t>
            </w:r>
            <w:r w:rsidRPr="00065CED">
              <w:rPr>
                <w:b/>
              </w:rPr>
              <w:tab/>
              <w:t>Todos los interlocutores comerciales</w:t>
            </w:r>
          </w:p>
          <w:p w:rsidR="00EA4725" w:rsidRPr="00065CED" w:rsidRDefault="00065CED" w:rsidP="00065CED">
            <w:pPr>
              <w:spacing w:after="120"/>
              <w:ind w:left="607" w:hanging="607"/>
              <w:rPr>
                <w:b/>
              </w:rPr>
            </w:pPr>
            <w:r w:rsidRPr="00065CED">
              <w:rPr>
                <w:b/>
                <w:bCs/>
              </w:rPr>
              <w:t>[ ]</w:t>
            </w:r>
            <w:r w:rsidR="000A4E0F" w:rsidRPr="00065CED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065CED" w:rsidRPr="00065CED" w:rsidTr="00065C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spacing w:before="120" w:after="120"/>
              <w:jc w:val="left"/>
            </w:pPr>
            <w:r w:rsidRPr="00065CED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spacing w:before="120" w:after="120"/>
            </w:pPr>
            <w:r w:rsidRPr="00065CED">
              <w:rPr>
                <w:b/>
              </w:rPr>
              <w:t>Título del documento notificado</w:t>
            </w:r>
            <w:r w:rsidR="00065CED" w:rsidRPr="00065CED">
              <w:rPr>
                <w:b/>
              </w:rPr>
              <w:t xml:space="preserve">: </w:t>
            </w:r>
            <w:proofErr w:type="spellStart"/>
            <w:r w:rsidR="00065CED" w:rsidRPr="00065CED">
              <w:rPr>
                <w:i/>
                <w:iCs/>
              </w:rPr>
              <w:t>D</w:t>
            </w:r>
            <w:r w:rsidRPr="00065CED">
              <w:rPr>
                <w:i/>
                <w:iCs/>
              </w:rPr>
              <w:t>raft</w:t>
            </w:r>
            <w:proofErr w:type="spellEnd"/>
            <w:r w:rsidRPr="00065CED">
              <w:rPr>
                <w:i/>
                <w:iCs/>
              </w:rPr>
              <w:t xml:space="preserve"> of </w:t>
            </w:r>
            <w:proofErr w:type="spellStart"/>
            <w:r w:rsidRPr="00065CED">
              <w:rPr>
                <w:i/>
                <w:iCs/>
              </w:rPr>
              <w:t>National</w:t>
            </w:r>
            <w:proofErr w:type="spellEnd"/>
            <w:r w:rsidRPr="00065CED">
              <w:rPr>
                <w:i/>
                <w:iCs/>
              </w:rPr>
              <w:t xml:space="preserve"> </w:t>
            </w:r>
            <w:proofErr w:type="spellStart"/>
            <w:r w:rsidRPr="00065CED">
              <w:rPr>
                <w:i/>
                <w:iCs/>
              </w:rPr>
              <w:t>technical</w:t>
            </w:r>
            <w:proofErr w:type="spellEnd"/>
            <w:r w:rsidRPr="00065CED">
              <w:rPr>
                <w:i/>
                <w:iCs/>
              </w:rPr>
              <w:t xml:space="preserve"> </w:t>
            </w:r>
            <w:proofErr w:type="spellStart"/>
            <w:r w:rsidRPr="00065CED">
              <w:rPr>
                <w:i/>
                <w:iCs/>
              </w:rPr>
              <w:t>regulation</w:t>
            </w:r>
            <w:proofErr w:type="spellEnd"/>
            <w:r w:rsidRPr="00065CED">
              <w:rPr>
                <w:i/>
                <w:iCs/>
              </w:rPr>
              <w:t xml:space="preserve"> </w:t>
            </w:r>
            <w:proofErr w:type="spellStart"/>
            <w:r w:rsidRPr="00065CED">
              <w:rPr>
                <w:i/>
                <w:iCs/>
              </w:rPr>
              <w:t>on</w:t>
            </w:r>
            <w:proofErr w:type="spellEnd"/>
            <w:r w:rsidRPr="00065CED">
              <w:rPr>
                <w:i/>
                <w:iCs/>
              </w:rPr>
              <w:t xml:space="preserve"> </w:t>
            </w:r>
            <w:proofErr w:type="spellStart"/>
            <w:r w:rsidRPr="00065CED">
              <w:rPr>
                <w:i/>
                <w:iCs/>
              </w:rPr>
              <w:t>substances</w:t>
            </w:r>
            <w:proofErr w:type="spellEnd"/>
            <w:r w:rsidRPr="00065CED">
              <w:rPr>
                <w:i/>
                <w:iCs/>
              </w:rPr>
              <w:t xml:space="preserve"> </w:t>
            </w:r>
            <w:proofErr w:type="spellStart"/>
            <w:r w:rsidRPr="00065CED">
              <w:rPr>
                <w:i/>
                <w:iCs/>
              </w:rPr>
              <w:t>that</w:t>
            </w:r>
            <w:proofErr w:type="spellEnd"/>
            <w:r w:rsidRPr="00065CED">
              <w:rPr>
                <w:i/>
                <w:iCs/>
              </w:rPr>
              <w:t xml:space="preserve"> are </w:t>
            </w:r>
            <w:proofErr w:type="spellStart"/>
            <w:r w:rsidRPr="00065CED">
              <w:rPr>
                <w:i/>
                <w:iCs/>
              </w:rPr>
              <w:t>allowed</w:t>
            </w:r>
            <w:proofErr w:type="spellEnd"/>
            <w:r w:rsidRPr="00065CED">
              <w:rPr>
                <w:i/>
                <w:iCs/>
              </w:rPr>
              <w:t xml:space="preserve"> to be </w:t>
            </w:r>
            <w:proofErr w:type="spellStart"/>
            <w:r w:rsidRPr="00065CED">
              <w:rPr>
                <w:i/>
                <w:iCs/>
              </w:rPr>
              <w:t>added</w:t>
            </w:r>
            <w:proofErr w:type="spellEnd"/>
            <w:r w:rsidRPr="00065CED">
              <w:rPr>
                <w:i/>
                <w:iCs/>
              </w:rPr>
              <w:t xml:space="preserve"> </w:t>
            </w:r>
            <w:proofErr w:type="spellStart"/>
            <w:r w:rsidRPr="00065CED">
              <w:rPr>
                <w:i/>
                <w:iCs/>
              </w:rPr>
              <w:t>for</w:t>
            </w:r>
            <w:proofErr w:type="spellEnd"/>
            <w:r w:rsidRPr="00065CED">
              <w:rPr>
                <w:i/>
                <w:iCs/>
              </w:rPr>
              <w:t xml:space="preserve"> </w:t>
            </w:r>
            <w:proofErr w:type="spellStart"/>
            <w:r w:rsidRPr="00065CED">
              <w:rPr>
                <w:i/>
                <w:iCs/>
              </w:rPr>
              <w:t>vitamine</w:t>
            </w:r>
            <w:proofErr w:type="spellEnd"/>
            <w:r w:rsidRPr="00065CED">
              <w:rPr>
                <w:i/>
                <w:iCs/>
              </w:rPr>
              <w:t xml:space="preserve"> A </w:t>
            </w:r>
            <w:proofErr w:type="spellStart"/>
            <w:r w:rsidRPr="00065CED">
              <w:rPr>
                <w:i/>
                <w:iCs/>
              </w:rPr>
              <w:t>fortification</w:t>
            </w:r>
            <w:proofErr w:type="spellEnd"/>
            <w:r w:rsidRPr="00065CED">
              <w:rPr>
                <w:i/>
                <w:iCs/>
              </w:rPr>
              <w:t xml:space="preserve"> in </w:t>
            </w:r>
            <w:proofErr w:type="spellStart"/>
            <w:r w:rsidRPr="00065CED">
              <w:rPr>
                <w:i/>
                <w:iCs/>
              </w:rPr>
              <w:t>foods</w:t>
            </w:r>
            <w:proofErr w:type="spellEnd"/>
            <w:r w:rsidRPr="00065CED">
              <w:t xml:space="preserve"> (Proyecto de Reglamento técnico nacional relativo a las sustancias que se pueden añadir para enriquecer los alimentos en vitamina A)</w:t>
            </w:r>
            <w:r w:rsidR="00065CED" w:rsidRPr="00065CED">
              <w:t xml:space="preserve">. </w:t>
            </w:r>
            <w:r w:rsidR="00065CED" w:rsidRPr="00065CED">
              <w:rPr>
                <w:b/>
              </w:rPr>
              <w:t>I</w:t>
            </w:r>
            <w:r w:rsidRPr="00065CED">
              <w:rPr>
                <w:b/>
              </w:rPr>
              <w:t>dioma(s)</w:t>
            </w:r>
            <w:r w:rsidR="00065CED" w:rsidRPr="00065CED">
              <w:rPr>
                <w:b/>
              </w:rPr>
              <w:t xml:space="preserve">: </w:t>
            </w:r>
            <w:r w:rsidR="00065CED" w:rsidRPr="00065CED">
              <w:t>v</w:t>
            </w:r>
            <w:r w:rsidRPr="00065CED">
              <w:t>ietnamita</w:t>
            </w:r>
            <w:r w:rsidR="00065CED" w:rsidRPr="00065CED">
              <w:t xml:space="preserve">. </w:t>
            </w:r>
            <w:r w:rsidR="00065CED" w:rsidRPr="00065CED">
              <w:rPr>
                <w:b/>
              </w:rPr>
              <w:t>N</w:t>
            </w:r>
            <w:r w:rsidRPr="00065CED">
              <w:rPr>
                <w:b/>
              </w:rPr>
              <w:t>úmero de páginas</w:t>
            </w:r>
            <w:r w:rsidR="00065CED" w:rsidRPr="00065CED">
              <w:rPr>
                <w:b/>
              </w:rPr>
              <w:t xml:space="preserve">: </w:t>
            </w:r>
            <w:r w:rsidR="00065CED" w:rsidRPr="00065CED">
              <w:t>3</w:t>
            </w:r>
            <w:r w:rsidRPr="00065CED">
              <w:t>3.</w:t>
            </w:r>
          </w:p>
          <w:p w:rsidR="00EA4725" w:rsidRPr="00065CED" w:rsidRDefault="00301CC3" w:rsidP="00065CED">
            <w:pPr>
              <w:spacing w:after="120"/>
              <w:rPr>
                <w:rStyle w:val="Hyperlink"/>
              </w:rPr>
            </w:pPr>
            <w:hyperlink r:id="rId8" w:tgtFrame="_blank" w:history="1">
              <w:r w:rsidR="00065CED" w:rsidRPr="00065CED">
                <w:rPr>
                  <w:rStyle w:val="Hyperlink"/>
                </w:rPr>
                <w:t>https://members.wto.org/crnattachments/2018/SPS/VNM/18_2727_00_x.pdf</w:t>
              </w:r>
            </w:hyperlink>
          </w:p>
        </w:tc>
      </w:tr>
      <w:tr w:rsidR="00065CED" w:rsidRPr="00065CED" w:rsidTr="00065C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spacing w:before="120" w:after="120"/>
              <w:jc w:val="left"/>
            </w:pPr>
            <w:r w:rsidRPr="00065CED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spacing w:before="120" w:after="120"/>
            </w:pPr>
            <w:r w:rsidRPr="00065CED">
              <w:rPr>
                <w:b/>
              </w:rPr>
              <w:t>Descripción del contenido</w:t>
            </w:r>
            <w:r w:rsidR="00065CED" w:rsidRPr="00065CED">
              <w:rPr>
                <w:b/>
              </w:rPr>
              <w:t xml:space="preserve">: </w:t>
            </w:r>
            <w:r w:rsidR="00065CED" w:rsidRPr="00065CED">
              <w:t>e</w:t>
            </w:r>
            <w:r w:rsidRPr="00065CED">
              <w:t xml:space="preserve">l proyecto de Circular notificado especifica requisitos técnicos para sustancias que se pueden añadir </w:t>
            </w:r>
            <w:r w:rsidR="00065CED" w:rsidRPr="00065CED">
              <w:t>a fin de</w:t>
            </w:r>
            <w:r w:rsidRPr="00065CED">
              <w:t xml:space="preserve"> enriquecer los alimentos en vitamina A</w:t>
            </w:r>
            <w:r w:rsidR="00065CED" w:rsidRPr="00065CED">
              <w:t xml:space="preserve"> y </w:t>
            </w:r>
            <w:r w:rsidRPr="00065CED">
              <w:t>aumentar el valor nutricional de los alimentos.</w:t>
            </w:r>
          </w:p>
        </w:tc>
      </w:tr>
      <w:tr w:rsidR="00065CED" w:rsidRPr="00065CED" w:rsidTr="00065C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spacing w:before="120" w:after="120"/>
              <w:jc w:val="left"/>
            </w:pPr>
            <w:r w:rsidRPr="00065CED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spacing w:before="120" w:after="120"/>
            </w:pPr>
            <w:r w:rsidRPr="00065CED">
              <w:rPr>
                <w:b/>
              </w:rPr>
              <w:t>Objetivo y razón de ser</w:t>
            </w:r>
            <w:r w:rsidR="00065CED" w:rsidRPr="00065CED">
              <w:rPr>
                <w:b/>
              </w:rPr>
              <w:t>: [</w:t>
            </w:r>
            <w:r w:rsidRPr="00065CED">
              <w:rPr>
                <w:b/>
              </w:rPr>
              <w:t xml:space="preserve">X] inocuidad de los alimentos, </w:t>
            </w:r>
            <w:r w:rsidR="00065CED" w:rsidRPr="00065CED">
              <w:rPr>
                <w:b/>
              </w:rPr>
              <w:t>[ ]</w:t>
            </w:r>
            <w:r w:rsidRPr="00065CED">
              <w:rPr>
                <w:b/>
              </w:rPr>
              <w:t xml:space="preserve"> sanidad animal, </w:t>
            </w:r>
            <w:r w:rsidR="00065CED" w:rsidRPr="00065CED">
              <w:rPr>
                <w:b/>
              </w:rPr>
              <w:t>[ ]</w:t>
            </w:r>
            <w:r w:rsidRPr="00065CED">
              <w:rPr>
                <w:b/>
              </w:rPr>
              <w:t xml:space="preserve"> preservación de los vegetales, </w:t>
            </w:r>
            <w:r w:rsidR="00065CED" w:rsidRPr="00065CED">
              <w:rPr>
                <w:b/>
              </w:rPr>
              <w:t>[ ]</w:t>
            </w:r>
            <w:r w:rsidRPr="00065CED">
              <w:rPr>
                <w:b/>
              </w:rPr>
              <w:t xml:space="preserve"> protección de la salud humana contra las enfermedades o plagas animales o vegetales, </w:t>
            </w:r>
            <w:r w:rsidR="00065CED" w:rsidRPr="00065CED">
              <w:rPr>
                <w:b/>
              </w:rPr>
              <w:t>[ ]</w:t>
            </w:r>
            <w:r w:rsidRPr="00065CED">
              <w:rPr>
                <w:b/>
              </w:rPr>
              <w:t xml:space="preserve"> protección del territorio contra otros daños causados por plagas. </w:t>
            </w:r>
          </w:p>
        </w:tc>
      </w:tr>
      <w:tr w:rsidR="00065CED" w:rsidRPr="00065CED" w:rsidTr="00065C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spacing w:before="120" w:after="120"/>
              <w:jc w:val="left"/>
              <w:rPr>
                <w:b/>
              </w:rPr>
            </w:pPr>
            <w:r w:rsidRPr="00065CED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spacing w:before="120" w:after="120"/>
            </w:pPr>
            <w:r w:rsidRPr="00065CED">
              <w:rPr>
                <w:b/>
              </w:rPr>
              <w:t>¿Existe una norma internacional pertinente</w:t>
            </w:r>
            <w:r w:rsidR="00065CED" w:rsidRPr="00065CED">
              <w:rPr>
                <w:b/>
              </w:rPr>
              <w:t>? D</w:t>
            </w:r>
            <w:r w:rsidRPr="00065CED">
              <w:rPr>
                <w:b/>
              </w:rPr>
              <w:t>e ser así, indíquese la norma:</w:t>
            </w:r>
          </w:p>
          <w:p w:rsidR="00EA4725" w:rsidRPr="00065CED" w:rsidRDefault="009A2615" w:rsidP="00065CED">
            <w:pPr>
              <w:spacing w:after="120"/>
              <w:ind w:left="720" w:hanging="720"/>
            </w:pPr>
            <w:r w:rsidRPr="00065CED">
              <w:rPr>
                <w:b/>
                <w:bCs/>
              </w:rPr>
              <w:t>[X]</w:t>
            </w:r>
            <w:r w:rsidRPr="00065CED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065CED">
              <w:rPr>
                <w:b/>
                <w:bCs/>
              </w:rPr>
              <w:t>Alimentarius</w:t>
            </w:r>
            <w:proofErr w:type="spellEnd"/>
            <w:r w:rsidRPr="00065CED">
              <w:rPr>
                <w:b/>
                <w:bCs/>
              </w:rPr>
              <w:t xml:space="preserve"> </w:t>
            </w:r>
            <w:r w:rsidRPr="00065CED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065CED" w:rsidRPr="00065CED">
              <w:rPr>
                <w:b/>
                <w:bCs/>
              </w:rPr>
              <w:t xml:space="preserve">: </w:t>
            </w:r>
            <w:r w:rsidR="00065CED" w:rsidRPr="00065CED">
              <w:t>C</w:t>
            </w:r>
            <w:r w:rsidRPr="00065CED">
              <w:t>AC/</w:t>
            </w:r>
            <w:proofErr w:type="spellStart"/>
            <w:r w:rsidRPr="00065CED">
              <w:t>GL</w:t>
            </w:r>
            <w:proofErr w:type="spellEnd"/>
            <w:r w:rsidRPr="00065CED">
              <w:t xml:space="preserve"> 55-2005, Directrices del Codex para complementos alimentarios de vitaminas y/o minerales.</w:t>
            </w:r>
          </w:p>
          <w:p w:rsidR="000A4E0F" w:rsidRPr="00065CED" w:rsidRDefault="00065CED" w:rsidP="00065CED">
            <w:pPr>
              <w:spacing w:after="120"/>
              <w:ind w:left="720" w:hanging="720"/>
              <w:rPr>
                <w:b/>
              </w:rPr>
            </w:pPr>
            <w:r w:rsidRPr="00065CED">
              <w:rPr>
                <w:b/>
                <w:bCs/>
              </w:rPr>
              <w:t>[ ]</w:t>
            </w:r>
            <w:r w:rsidR="000A4E0F" w:rsidRPr="00065CED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0A4E0F" w:rsidRPr="00065CED">
              <w:rPr>
                <w:b/>
                <w:bCs/>
              </w:rPr>
              <w:t>OIE</w:t>
            </w:r>
            <w:proofErr w:type="spellEnd"/>
            <w:r w:rsidR="000A4E0F" w:rsidRPr="00065CED">
              <w:rPr>
                <w:b/>
                <w:bCs/>
              </w:rPr>
              <w:t xml:space="preserve">) </w:t>
            </w:r>
            <w:r w:rsidR="000A4E0F" w:rsidRPr="00065CED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0A4E0F" w:rsidRPr="00065CED">
              <w:rPr>
                <w:b/>
                <w:bCs/>
              </w:rPr>
              <w:t>:</w:t>
            </w:r>
          </w:p>
          <w:p w:rsidR="000A4E0F" w:rsidRPr="00065CED" w:rsidRDefault="00065CED" w:rsidP="00065CED">
            <w:pPr>
              <w:spacing w:after="120"/>
              <w:ind w:left="720" w:hanging="720"/>
              <w:rPr>
                <w:b/>
              </w:rPr>
            </w:pPr>
            <w:r w:rsidRPr="00065CED">
              <w:rPr>
                <w:b/>
                <w:bCs/>
              </w:rPr>
              <w:t>[ ]</w:t>
            </w:r>
            <w:r w:rsidR="000A4E0F" w:rsidRPr="00065CED">
              <w:rPr>
                <w:b/>
                <w:bCs/>
              </w:rPr>
              <w:tab/>
              <w:t xml:space="preserve">de la Convención Internacional de Protección Fitosanitaria </w:t>
            </w:r>
            <w:r w:rsidR="000A4E0F" w:rsidRPr="00065CED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0A4E0F" w:rsidRPr="00065CED">
              <w:rPr>
                <w:b/>
                <w:bCs/>
                <w:i/>
                <w:iCs/>
              </w:rPr>
              <w:t>NIMF</w:t>
            </w:r>
            <w:proofErr w:type="spellEnd"/>
            <w:r w:rsidR="000A4E0F" w:rsidRPr="00065CED">
              <w:rPr>
                <w:b/>
                <w:bCs/>
                <w:i/>
                <w:iCs/>
              </w:rPr>
              <w:t>)</w:t>
            </w:r>
            <w:r w:rsidR="000A4E0F" w:rsidRPr="00065CED">
              <w:rPr>
                <w:b/>
                <w:bCs/>
              </w:rPr>
              <w:t>:</w:t>
            </w:r>
          </w:p>
          <w:p w:rsidR="00EA4725" w:rsidRPr="00065CED" w:rsidRDefault="00065CED" w:rsidP="00065CED">
            <w:pPr>
              <w:spacing w:after="120"/>
              <w:ind w:left="720" w:hanging="720"/>
              <w:rPr>
                <w:b/>
              </w:rPr>
            </w:pPr>
            <w:r w:rsidRPr="00065CED">
              <w:rPr>
                <w:b/>
              </w:rPr>
              <w:t>[ ]</w:t>
            </w:r>
            <w:r w:rsidR="000A4E0F" w:rsidRPr="00065CED">
              <w:rPr>
                <w:b/>
              </w:rPr>
              <w:tab/>
              <w:t>Ninguna</w:t>
            </w:r>
          </w:p>
          <w:p w:rsidR="000A4E0F" w:rsidRPr="00065CED" w:rsidRDefault="009A2615" w:rsidP="00065CED">
            <w:pPr>
              <w:spacing w:after="120"/>
              <w:rPr>
                <w:b/>
              </w:rPr>
            </w:pPr>
            <w:r w:rsidRPr="00065CED">
              <w:rPr>
                <w:b/>
              </w:rPr>
              <w:t>¿Se ajusta la reglamentación que se propone a la norma internacional pertinente?</w:t>
            </w:r>
          </w:p>
          <w:p w:rsidR="00EA4725" w:rsidRPr="00065CED" w:rsidRDefault="009A2615" w:rsidP="00065CED">
            <w:pPr>
              <w:spacing w:after="120"/>
              <w:rPr>
                <w:b/>
              </w:rPr>
            </w:pPr>
            <w:r w:rsidRPr="00065CED">
              <w:rPr>
                <w:b/>
              </w:rPr>
              <w:lastRenderedPageBreak/>
              <w:t>[X] S</w:t>
            </w:r>
            <w:r w:rsidR="00065CED" w:rsidRPr="00065CED">
              <w:rPr>
                <w:b/>
              </w:rPr>
              <w:t>í [ ]</w:t>
            </w:r>
            <w:r w:rsidRPr="00065CED">
              <w:rPr>
                <w:b/>
              </w:rPr>
              <w:t xml:space="preserve"> No</w:t>
            </w:r>
          </w:p>
          <w:p w:rsidR="00EA4725" w:rsidRPr="00065CED" w:rsidRDefault="009A2615" w:rsidP="00065CED">
            <w:pPr>
              <w:spacing w:after="120"/>
            </w:pPr>
            <w:r w:rsidRPr="00065CED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065CED" w:rsidRPr="00065CED" w:rsidTr="00065C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keepNext/>
              <w:spacing w:before="120" w:after="120"/>
              <w:jc w:val="left"/>
            </w:pPr>
            <w:r w:rsidRPr="00065CED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A4E0F" w:rsidRPr="00065CED" w:rsidRDefault="009A2615" w:rsidP="00065CED">
            <w:pPr>
              <w:keepNext/>
              <w:spacing w:before="120"/>
              <w:rPr>
                <w:b/>
              </w:rPr>
            </w:pPr>
            <w:r w:rsidRPr="00065CED">
              <w:rPr>
                <w:b/>
              </w:rPr>
              <w:t>Otros documentos pertinentes e idioma(s) en que están disponibles:</w:t>
            </w:r>
          </w:p>
          <w:p w:rsidR="00EA4725" w:rsidRPr="00065CED" w:rsidRDefault="009A2615" w:rsidP="00065CED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54"/>
            </w:pPr>
            <w:r w:rsidRPr="00065CED">
              <w:t xml:space="preserve">Ley N° 55/2010/QH12 de </w:t>
            </w:r>
            <w:proofErr w:type="spellStart"/>
            <w:r w:rsidRPr="00065CED">
              <w:t>Viet</w:t>
            </w:r>
            <w:proofErr w:type="spellEnd"/>
            <w:r w:rsidRPr="00065CED">
              <w:t xml:space="preserve"> </w:t>
            </w:r>
            <w:proofErr w:type="spellStart"/>
            <w:r w:rsidRPr="00065CED">
              <w:t>Nam</w:t>
            </w:r>
            <w:proofErr w:type="spellEnd"/>
            <w:r w:rsidRPr="00065CED">
              <w:t xml:space="preserve"> de Inocuidad Alimentaria</w:t>
            </w:r>
            <w:r w:rsidR="00065CED" w:rsidRPr="00065CED">
              <w:t>.</w:t>
            </w:r>
          </w:p>
          <w:p w:rsidR="00F9703A" w:rsidRPr="00065CED" w:rsidRDefault="009A2615" w:rsidP="00065CED">
            <w:pPr>
              <w:pStyle w:val="ListParagraph"/>
              <w:keepNext/>
              <w:numPr>
                <w:ilvl w:val="0"/>
                <w:numId w:val="16"/>
              </w:numPr>
              <w:ind w:left="354"/>
            </w:pPr>
            <w:r w:rsidRPr="00065CED">
              <w:t xml:space="preserve">Ley de </w:t>
            </w:r>
            <w:proofErr w:type="spellStart"/>
            <w:r w:rsidRPr="00065CED">
              <w:t>Viet</w:t>
            </w:r>
            <w:proofErr w:type="spellEnd"/>
            <w:r w:rsidRPr="00065CED">
              <w:t xml:space="preserve"> </w:t>
            </w:r>
            <w:proofErr w:type="spellStart"/>
            <w:r w:rsidRPr="00065CED">
              <w:t>Nam</w:t>
            </w:r>
            <w:proofErr w:type="spellEnd"/>
            <w:r w:rsidRPr="00065CED">
              <w:t xml:space="preserve"> de Reglamentos Técnicos y Normas</w:t>
            </w:r>
            <w:r w:rsidR="00065CED" w:rsidRPr="00065CED">
              <w:t>.</w:t>
            </w:r>
          </w:p>
          <w:p w:rsidR="00F9703A" w:rsidRPr="00065CED" w:rsidRDefault="009A2615" w:rsidP="00065CED">
            <w:pPr>
              <w:pStyle w:val="ListParagraph"/>
              <w:keepNext/>
              <w:numPr>
                <w:ilvl w:val="0"/>
                <w:numId w:val="16"/>
              </w:numPr>
              <w:ind w:left="354"/>
            </w:pPr>
            <w:r w:rsidRPr="00065CED">
              <w:t>Decreto N° 127/ND-</w:t>
            </w:r>
            <w:proofErr w:type="spellStart"/>
            <w:r w:rsidRPr="00065CED">
              <w:t>CP</w:t>
            </w:r>
            <w:proofErr w:type="spellEnd"/>
            <w:r w:rsidRPr="00065CED">
              <w:t xml:space="preserve">, de 1° de agosto </w:t>
            </w:r>
            <w:r w:rsidR="00065CED" w:rsidRPr="00065CED">
              <w:t>de 2012</w:t>
            </w:r>
            <w:r w:rsidRPr="00065CED">
              <w:t>, de aplicación de determinados artículos de la Ley de Normalización y de Reglamentación Técnica.</w:t>
            </w:r>
          </w:p>
          <w:p w:rsidR="00F9703A" w:rsidRPr="00065CED" w:rsidRDefault="009A2615" w:rsidP="00065CED">
            <w:pPr>
              <w:pStyle w:val="ListParagraph"/>
              <w:keepNext/>
              <w:numPr>
                <w:ilvl w:val="0"/>
                <w:numId w:val="16"/>
              </w:numPr>
              <w:ind w:left="354"/>
            </w:pPr>
            <w:r w:rsidRPr="00065CED">
              <w:t>Decreto N° 15/2018/ND-</w:t>
            </w:r>
            <w:proofErr w:type="spellStart"/>
            <w:r w:rsidRPr="00065CED">
              <w:t>CP</w:t>
            </w:r>
            <w:proofErr w:type="spellEnd"/>
            <w:r w:rsidRPr="00065CED">
              <w:t xml:space="preserve">, de 2 de febrero </w:t>
            </w:r>
            <w:r w:rsidR="00065CED" w:rsidRPr="00065CED">
              <w:t>de 2018</w:t>
            </w:r>
            <w:r w:rsidRPr="00065CED">
              <w:t>, de aplicación de determinados artículos de la Ley de Inocuidad Alimentaria.</w:t>
            </w:r>
          </w:p>
          <w:p w:rsidR="00F9703A" w:rsidRPr="00065CED" w:rsidRDefault="009A2615" w:rsidP="00065CED">
            <w:pPr>
              <w:pStyle w:val="ListParagraph"/>
              <w:keepNext/>
              <w:numPr>
                <w:ilvl w:val="0"/>
                <w:numId w:val="16"/>
              </w:numPr>
              <w:spacing w:after="120"/>
              <w:ind w:left="354"/>
            </w:pPr>
            <w:proofErr w:type="spellStart"/>
            <w:r w:rsidRPr="00065CED">
              <w:t>USP</w:t>
            </w:r>
            <w:proofErr w:type="spellEnd"/>
            <w:r w:rsidRPr="00065CED">
              <w:t xml:space="preserve"> 38 NF30 de los Estados Unidos (2012). </w:t>
            </w:r>
          </w:p>
        </w:tc>
      </w:tr>
      <w:tr w:rsidR="00065CED" w:rsidRPr="00065CED" w:rsidTr="00065C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spacing w:before="120" w:after="120"/>
              <w:jc w:val="left"/>
            </w:pPr>
            <w:r w:rsidRPr="00065CED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spacing w:before="120" w:after="120"/>
            </w:pPr>
            <w:r w:rsidRPr="00065CED">
              <w:rPr>
                <w:b/>
                <w:bCs/>
              </w:rPr>
              <w:t xml:space="preserve">Fecha propuesta de adopción </w:t>
            </w:r>
            <w:r w:rsidRPr="00065CED">
              <w:rPr>
                <w:b/>
                <w:bCs/>
                <w:i/>
                <w:iCs/>
              </w:rPr>
              <w:t>(día/mes/año)</w:t>
            </w:r>
            <w:r w:rsidR="00065CED" w:rsidRPr="00065CED">
              <w:rPr>
                <w:b/>
                <w:bCs/>
              </w:rPr>
              <w:t xml:space="preserve">: </w:t>
            </w:r>
            <w:r w:rsidR="00065CED" w:rsidRPr="00065CED">
              <w:t>3</w:t>
            </w:r>
            <w:r w:rsidRPr="00065CED">
              <w:t xml:space="preserve">0 de mayo </w:t>
            </w:r>
            <w:r w:rsidR="00065CED" w:rsidRPr="00065CED">
              <w:t>de 2018</w:t>
            </w:r>
            <w:r w:rsidRPr="00065CED">
              <w:t>.</w:t>
            </w:r>
          </w:p>
          <w:p w:rsidR="00EA4725" w:rsidRPr="00065CED" w:rsidRDefault="009A2615" w:rsidP="00065CED">
            <w:pPr>
              <w:spacing w:after="120"/>
            </w:pPr>
            <w:r w:rsidRPr="00065CED">
              <w:rPr>
                <w:b/>
                <w:bCs/>
              </w:rPr>
              <w:t>Fecha propuesta de publicación (</w:t>
            </w:r>
            <w:r w:rsidRPr="00065CED">
              <w:rPr>
                <w:b/>
                <w:bCs/>
                <w:i/>
                <w:iCs/>
              </w:rPr>
              <w:t>día/mes/año</w:t>
            </w:r>
            <w:r w:rsidRPr="00065CED">
              <w:rPr>
                <w:b/>
                <w:bCs/>
              </w:rPr>
              <w:t>)</w:t>
            </w:r>
            <w:r w:rsidR="00065CED" w:rsidRPr="00065CED">
              <w:rPr>
                <w:b/>
                <w:bCs/>
              </w:rPr>
              <w:t xml:space="preserve">: </w:t>
            </w:r>
            <w:r w:rsidR="00065CED" w:rsidRPr="00065CED">
              <w:t>3</w:t>
            </w:r>
            <w:r w:rsidRPr="00065CED">
              <w:t xml:space="preserve">0 de mayo </w:t>
            </w:r>
            <w:r w:rsidR="00065CED" w:rsidRPr="00065CED">
              <w:t>de 2018</w:t>
            </w:r>
            <w:r w:rsidRPr="00065CED">
              <w:t>.</w:t>
            </w:r>
          </w:p>
        </w:tc>
      </w:tr>
      <w:tr w:rsidR="00065CED" w:rsidRPr="00065CED" w:rsidTr="00065C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spacing w:before="120" w:after="120"/>
              <w:jc w:val="left"/>
            </w:pPr>
            <w:r w:rsidRPr="00065CED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spacing w:before="120" w:after="120"/>
            </w:pPr>
            <w:r w:rsidRPr="00065CED">
              <w:rPr>
                <w:b/>
              </w:rPr>
              <w:t>Fecha propuesta de entrada en vigor</w:t>
            </w:r>
            <w:r w:rsidR="00065CED" w:rsidRPr="00065CED">
              <w:rPr>
                <w:b/>
              </w:rPr>
              <w:t xml:space="preserve">: </w:t>
            </w:r>
            <w:r w:rsidR="00065CED" w:rsidRPr="00065CED">
              <w:rPr>
                <w:b/>
                <w:bCs/>
              </w:rPr>
              <w:t>[ ]</w:t>
            </w:r>
            <w:r w:rsidRPr="00065CED">
              <w:rPr>
                <w:b/>
                <w:bCs/>
              </w:rPr>
              <w:t xml:space="preserve"> Seis meses a partir de la fecha de publicación, y/o </w:t>
            </w:r>
            <w:r w:rsidRPr="00065CED">
              <w:rPr>
                <w:b/>
                <w:bCs/>
                <w:i/>
                <w:iCs/>
              </w:rPr>
              <w:t>(día/mes/año)</w:t>
            </w:r>
            <w:r w:rsidR="00065CED" w:rsidRPr="00065CED">
              <w:rPr>
                <w:b/>
                <w:bCs/>
              </w:rPr>
              <w:t xml:space="preserve">: </w:t>
            </w:r>
            <w:r w:rsidR="00065CED" w:rsidRPr="00065CED">
              <w:t>3</w:t>
            </w:r>
            <w:r w:rsidRPr="00065CED">
              <w:t xml:space="preserve">0 de julio </w:t>
            </w:r>
            <w:r w:rsidR="00065CED" w:rsidRPr="00065CED">
              <w:t>de 2018</w:t>
            </w:r>
            <w:r w:rsidRPr="00065CED">
              <w:t>.</w:t>
            </w:r>
          </w:p>
          <w:p w:rsidR="00EA4725" w:rsidRPr="00065CED" w:rsidRDefault="00065CED" w:rsidP="00065CED">
            <w:pPr>
              <w:spacing w:after="120"/>
              <w:ind w:left="607" w:hanging="607"/>
              <w:rPr>
                <w:b/>
              </w:rPr>
            </w:pPr>
            <w:r w:rsidRPr="00065CED">
              <w:rPr>
                <w:b/>
              </w:rPr>
              <w:t>[ ]</w:t>
            </w:r>
            <w:r w:rsidR="000A4E0F" w:rsidRPr="00065CED">
              <w:rPr>
                <w:b/>
              </w:rPr>
              <w:tab/>
              <w:t xml:space="preserve">Medida de facilitación del comercio </w:t>
            </w:r>
          </w:p>
        </w:tc>
      </w:tr>
      <w:tr w:rsidR="00065CED" w:rsidRPr="00301CC3" w:rsidTr="00065CE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spacing w:before="120" w:after="120"/>
              <w:jc w:val="left"/>
            </w:pPr>
            <w:r w:rsidRPr="00065CED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spacing w:before="120" w:after="120"/>
            </w:pPr>
            <w:r w:rsidRPr="00065CED">
              <w:rPr>
                <w:b/>
              </w:rPr>
              <w:t>Fecha límite para la presentación de observaciones</w:t>
            </w:r>
            <w:r w:rsidR="00065CED" w:rsidRPr="00065CED">
              <w:rPr>
                <w:b/>
              </w:rPr>
              <w:t>: [</w:t>
            </w:r>
            <w:r w:rsidRPr="00065CED">
              <w:rPr>
                <w:b/>
              </w:rPr>
              <w:t>X]</w:t>
            </w:r>
            <w:r w:rsidR="00065CED" w:rsidRPr="00065CED">
              <w:rPr>
                <w:b/>
              </w:rPr>
              <w:t xml:space="preserve"> </w:t>
            </w:r>
            <w:r w:rsidRPr="00065CED">
              <w:rPr>
                <w:b/>
              </w:rPr>
              <w:t>Sesenta días a partir de la fecha de distribución de la notificación y/o (</w:t>
            </w:r>
            <w:r w:rsidRPr="00065CED">
              <w:rPr>
                <w:b/>
                <w:i/>
              </w:rPr>
              <w:t>día/mes/año</w:t>
            </w:r>
            <w:r w:rsidRPr="00065CED">
              <w:rPr>
                <w:b/>
              </w:rPr>
              <w:t>)</w:t>
            </w:r>
            <w:r w:rsidR="00065CED" w:rsidRPr="00065CED">
              <w:rPr>
                <w:b/>
              </w:rPr>
              <w:t xml:space="preserve">: </w:t>
            </w:r>
            <w:r w:rsidR="00065CED" w:rsidRPr="00065CED">
              <w:t>2</w:t>
            </w:r>
            <w:r w:rsidRPr="00065CED">
              <w:t xml:space="preserve">8 de julio </w:t>
            </w:r>
            <w:r w:rsidR="00065CED" w:rsidRPr="00065CED">
              <w:t>de 2018</w:t>
            </w:r>
            <w:r w:rsidRPr="00065CED">
              <w:t>.</w:t>
            </w:r>
          </w:p>
          <w:p w:rsidR="000A4E0F" w:rsidRPr="00065CED" w:rsidRDefault="009A2615" w:rsidP="00065CED">
            <w:pPr>
              <w:spacing w:after="120"/>
            </w:pPr>
            <w:r w:rsidRPr="00065CED">
              <w:rPr>
                <w:b/>
              </w:rPr>
              <w:t>Organismo o autoridad encargado de tramitar las observaciones</w:t>
            </w:r>
            <w:r w:rsidR="00065CED" w:rsidRPr="00065CED">
              <w:rPr>
                <w:b/>
              </w:rPr>
              <w:t>: [</w:t>
            </w:r>
            <w:r w:rsidRPr="00065CED">
              <w:rPr>
                <w:b/>
              </w:rPr>
              <w:t>X] Organismo nacional encargado de la notificación, [X] Servicio nacional de información</w:t>
            </w:r>
            <w:r w:rsidR="00065CED" w:rsidRPr="00065CED">
              <w:rPr>
                <w:b/>
              </w:rPr>
              <w:t>. D</w:t>
            </w:r>
            <w:r w:rsidRPr="00065CED">
              <w:rPr>
                <w:b/>
              </w:rPr>
              <w:t>irección, número de fax y dirección de correo electrónico (en su caso) de otra institución:</w:t>
            </w:r>
          </w:p>
          <w:p w:rsidR="00F9703A" w:rsidRPr="00301CC3" w:rsidRDefault="009A2615" w:rsidP="00065CED">
            <w:pPr>
              <w:rPr>
                <w:lang w:val="en-US"/>
              </w:rPr>
            </w:pPr>
            <w:r w:rsidRPr="00301CC3">
              <w:rPr>
                <w:lang w:val="en-US"/>
              </w:rPr>
              <w:t>Viet Nam Food Administration, Ministry of Health (Administración de Productos Alimenticios, Ministerio de Salud)</w:t>
            </w:r>
          </w:p>
          <w:p w:rsidR="00F9703A" w:rsidRPr="00301CC3" w:rsidRDefault="009A2615" w:rsidP="00065CED">
            <w:pPr>
              <w:rPr>
                <w:lang w:val="en-US"/>
              </w:rPr>
            </w:pPr>
            <w:r w:rsidRPr="00301CC3">
              <w:rPr>
                <w:lang w:val="en-US"/>
              </w:rPr>
              <w:t>138A Giang Vo, Ba Dinh District, Hanói, Viet Nam</w:t>
            </w:r>
          </w:p>
          <w:p w:rsidR="00F9703A" w:rsidRPr="00065CED" w:rsidRDefault="00431185" w:rsidP="00065CED">
            <w:pPr>
              <w:tabs>
                <w:tab w:val="left" w:pos="410"/>
              </w:tabs>
            </w:pPr>
            <w:r w:rsidRPr="00065CED">
              <w:t>Teléfono:</w:t>
            </w:r>
            <w:r w:rsidRPr="00065CED">
              <w:tab/>
            </w:r>
            <w:r w:rsidRPr="00065CED">
              <w:tab/>
              <w:t>+(84 24) 3846 4489</w:t>
            </w:r>
          </w:p>
          <w:p w:rsidR="00F9703A" w:rsidRPr="00065CED" w:rsidRDefault="00431185" w:rsidP="00065CED">
            <w:pPr>
              <w:tabs>
                <w:tab w:val="left" w:pos="410"/>
              </w:tabs>
            </w:pPr>
            <w:r w:rsidRPr="00065CED">
              <w:tab/>
            </w:r>
            <w:r w:rsidRPr="00065CED">
              <w:tab/>
              <w:t>+(84 4) 3846 3702</w:t>
            </w:r>
          </w:p>
          <w:p w:rsidR="00F9703A" w:rsidRPr="00065CED" w:rsidRDefault="009A2615" w:rsidP="00065CED">
            <w:r w:rsidRPr="00065CED">
              <w:t>Fax:</w:t>
            </w:r>
            <w:r w:rsidRPr="00065CED">
              <w:tab/>
              <w:t>+(84 24) 3846 3739</w:t>
            </w:r>
          </w:p>
          <w:p w:rsidR="00F9703A" w:rsidRPr="00065CED" w:rsidRDefault="000A4E0F" w:rsidP="00065CED">
            <w:r w:rsidRPr="00065CED">
              <w:t>Correo electrónico</w:t>
            </w:r>
            <w:r w:rsidR="00065CED" w:rsidRPr="00065CED">
              <w:t>: v</w:t>
            </w:r>
            <w:r w:rsidRPr="00065CED">
              <w:t>fa@vfa.gov.vn</w:t>
            </w:r>
          </w:p>
          <w:p w:rsidR="00F9703A" w:rsidRPr="00301CC3" w:rsidRDefault="009A2615" w:rsidP="00065CED">
            <w:pPr>
              <w:spacing w:after="120"/>
              <w:rPr>
                <w:lang w:val="en-US"/>
              </w:rPr>
            </w:pPr>
            <w:r w:rsidRPr="00301CC3">
              <w:rPr>
                <w:lang w:val="en-US"/>
              </w:rPr>
              <w:t xml:space="preserve">Sitio web: </w:t>
            </w:r>
            <w:hyperlink r:id="rId9" w:tgtFrame="_blank" w:history="1">
              <w:r w:rsidR="00065CED" w:rsidRPr="00301CC3">
                <w:rPr>
                  <w:rStyle w:val="Hyperlink"/>
                  <w:lang w:val="en-US"/>
                </w:rPr>
                <w:t>http://www.vfa.gov.vn/</w:t>
              </w:r>
            </w:hyperlink>
          </w:p>
          <w:p w:rsidR="00F9703A" w:rsidRPr="00301CC3" w:rsidRDefault="009A2615" w:rsidP="00065CED">
            <w:pPr>
              <w:rPr>
                <w:lang w:val="en-US"/>
              </w:rPr>
            </w:pPr>
            <w:r w:rsidRPr="00301CC3">
              <w:rPr>
                <w:lang w:val="en-US"/>
              </w:rPr>
              <w:t>Viet Nam SPS Notification Authority and Enquiry Point (Organismo de notificación y Servicio de información MSF)</w:t>
            </w:r>
          </w:p>
          <w:p w:rsidR="00F9703A" w:rsidRPr="00301CC3" w:rsidRDefault="009A2615" w:rsidP="00065CED">
            <w:pPr>
              <w:rPr>
                <w:lang w:val="en-US"/>
              </w:rPr>
            </w:pPr>
            <w:r w:rsidRPr="00301CC3">
              <w:rPr>
                <w:lang w:val="en-US"/>
              </w:rPr>
              <w:t>10 Nguyen Cong Hoan, Ha Noi, Viet Nam</w:t>
            </w:r>
          </w:p>
          <w:p w:rsidR="00F9703A" w:rsidRPr="00065CED" w:rsidRDefault="009A2615" w:rsidP="00065CED">
            <w:r w:rsidRPr="00065CED">
              <w:t>Teléfono:</w:t>
            </w:r>
            <w:r w:rsidRPr="00065CED">
              <w:tab/>
              <w:t>+(84 24) 37344764</w:t>
            </w:r>
          </w:p>
          <w:p w:rsidR="00F9703A" w:rsidRPr="00065CED" w:rsidRDefault="009A2615" w:rsidP="00065CED">
            <w:r w:rsidRPr="00065CED">
              <w:t>Fax:</w:t>
            </w:r>
            <w:r w:rsidRPr="00065CED">
              <w:tab/>
              <w:t>+(84 24) 373449019</w:t>
            </w:r>
          </w:p>
          <w:p w:rsidR="00F9703A" w:rsidRPr="00065CED" w:rsidRDefault="000A4E0F" w:rsidP="00065CED">
            <w:r w:rsidRPr="00065CED">
              <w:t>Correo electrónico</w:t>
            </w:r>
            <w:r w:rsidR="00065CED" w:rsidRPr="00065CED">
              <w:t>: s</w:t>
            </w:r>
            <w:r w:rsidRPr="00065CED">
              <w:t>psvietnam@mard.gov.vn</w:t>
            </w:r>
          </w:p>
          <w:p w:rsidR="00F9703A" w:rsidRPr="00301CC3" w:rsidRDefault="009A2615" w:rsidP="00065CED">
            <w:pPr>
              <w:spacing w:after="120"/>
              <w:rPr>
                <w:lang w:val="en-US"/>
              </w:rPr>
            </w:pPr>
            <w:r w:rsidRPr="00301CC3">
              <w:rPr>
                <w:lang w:val="en-US"/>
              </w:rPr>
              <w:t xml:space="preserve">Sitio web: </w:t>
            </w:r>
            <w:hyperlink r:id="rId10" w:tgtFrame="_blank" w:history="1">
              <w:r w:rsidR="00065CED" w:rsidRPr="00301CC3">
                <w:rPr>
                  <w:rStyle w:val="Hyperlink"/>
                  <w:lang w:val="en-US"/>
                </w:rPr>
                <w:t>http://www.spsvietnam.gov.vn/</w:t>
              </w:r>
            </w:hyperlink>
          </w:p>
        </w:tc>
      </w:tr>
      <w:tr w:rsidR="00F9703A" w:rsidRPr="00065CED" w:rsidTr="00065CE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keepNext/>
              <w:keepLines/>
              <w:spacing w:before="120" w:after="120"/>
              <w:jc w:val="left"/>
            </w:pPr>
            <w:r w:rsidRPr="00065CED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065CED" w:rsidRDefault="009A2615" w:rsidP="00065CED">
            <w:pPr>
              <w:keepNext/>
              <w:keepLines/>
              <w:spacing w:before="120" w:after="120"/>
              <w:rPr>
                <w:b/>
              </w:rPr>
            </w:pPr>
            <w:r w:rsidRPr="00065CED">
              <w:rPr>
                <w:b/>
              </w:rPr>
              <w:t>Texto(s) disponible(s) en</w:t>
            </w:r>
            <w:r w:rsidR="00065CED" w:rsidRPr="00065CED">
              <w:rPr>
                <w:b/>
              </w:rPr>
              <w:t>: [</w:t>
            </w:r>
            <w:r w:rsidRPr="00065CED">
              <w:rPr>
                <w:b/>
              </w:rPr>
              <w:t>X] Organismo nacional encargado de la notificación, [X] Servicio nacional de información</w:t>
            </w:r>
            <w:r w:rsidR="00065CED" w:rsidRPr="00065CED">
              <w:rPr>
                <w:b/>
              </w:rPr>
              <w:t>. D</w:t>
            </w:r>
            <w:r w:rsidRPr="00065CED">
              <w:rPr>
                <w:b/>
              </w:rPr>
              <w:t>irección, número de fax y dirección de correo electrónico (en su caso) de otra institución:</w:t>
            </w:r>
            <w:r w:rsidRPr="00065CED">
              <w:t xml:space="preserve"> </w:t>
            </w:r>
          </w:p>
        </w:tc>
      </w:tr>
    </w:tbl>
    <w:p w:rsidR="007141CF" w:rsidRPr="00065CED" w:rsidRDefault="00301CC3" w:rsidP="00065CED"/>
    <w:sectPr w:rsidR="007141CF" w:rsidRPr="00065CED" w:rsidSect="00CB72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2F" w:rsidRPr="00065CED" w:rsidRDefault="009A2615">
      <w:r w:rsidRPr="00065CED">
        <w:separator/>
      </w:r>
    </w:p>
  </w:endnote>
  <w:endnote w:type="continuationSeparator" w:id="0">
    <w:p w:rsidR="000B282F" w:rsidRPr="00065CED" w:rsidRDefault="009A2615">
      <w:r w:rsidRPr="00065CE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65CED" w:rsidRDefault="00065CED" w:rsidP="00065CED">
    <w:pPr>
      <w:pStyle w:val="Footer"/>
    </w:pPr>
    <w:r w:rsidRPr="00065CE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65CED" w:rsidRDefault="00065CED" w:rsidP="00065CED">
    <w:pPr>
      <w:pStyle w:val="Footer"/>
    </w:pPr>
    <w:r w:rsidRPr="00065CE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065CED" w:rsidRDefault="00065CED" w:rsidP="00065CED">
    <w:pPr>
      <w:pStyle w:val="Footer"/>
    </w:pPr>
    <w:r w:rsidRPr="00065CE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2F" w:rsidRPr="00065CED" w:rsidRDefault="009A2615">
      <w:r w:rsidRPr="00065CED">
        <w:separator/>
      </w:r>
    </w:p>
  </w:footnote>
  <w:footnote w:type="continuationSeparator" w:id="0">
    <w:p w:rsidR="000B282F" w:rsidRPr="00065CED" w:rsidRDefault="009A2615">
      <w:r w:rsidRPr="00065CE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ED" w:rsidRPr="00065CED" w:rsidRDefault="00065CED" w:rsidP="00065CED">
    <w:pPr>
      <w:pStyle w:val="Header"/>
      <w:spacing w:after="240"/>
      <w:jc w:val="center"/>
    </w:pPr>
    <w:r w:rsidRPr="00065CED">
      <w:t>G/</w:t>
    </w:r>
    <w:proofErr w:type="spellStart"/>
    <w:r w:rsidRPr="00065CED">
      <w:t>SPS</w:t>
    </w:r>
    <w:proofErr w:type="spellEnd"/>
    <w:r w:rsidRPr="00065CED">
      <w:t>/N/</w:t>
    </w:r>
    <w:proofErr w:type="spellStart"/>
    <w:r w:rsidRPr="00065CED">
      <w:t>VNM</w:t>
    </w:r>
    <w:proofErr w:type="spellEnd"/>
    <w:r w:rsidRPr="00065CED">
      <w:t>/99</w:t>
    </w:r>
  </w:p>
  <w:p w:rsidR="00065CED" w:rsidRPr="00065CED" w:rsidRDefault="00065CED" w:rsidP="00065CED">
    <w:pPr>
      <w:pStyle w:val="Header"/>
      <w:pBdr>
        <w:bottom w:val="single" w:sz="4" w:space="1" w:color="auto"/>
      </w:pBdr>
      <w:jc w:val="center"/>
    </w:pPr>
    <w:r w:rsidRPr="00065CED">
      <w:t xml:space="preserve">- </w:t>
    </w:r>
    <w:r w:rsidRPr="00065CED">
      <w:fldChar w:fldCharType="begin"/>
    </w:r>
    <w:r w:rsidRPr="00065CED">
      <w:instrText xml:space="preserve"> PAGE  \* Arabic  \* MERGEFORMAT </w:instrText>
    </w:r>
    <w:r w:rsidRPr="00065CED">
      <w:fldChar w:fldCharType="separate"/>
    </w:r>
    <w:r w:rsidRPr="00065CED">
      <w:t>1</w:t>
    </w:r>
    <w:r w:rsidRPr="00065CED">
      <w:fldChar w:fldCharType="end"/>
    </w:r>
    <w:r w:rsidRPr="00065CE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ED" w:rsidRPr="00065CED" w:rsidRDefault="00065CED" w:rsidP="00065CED">
    <w:pPr>
      <w:pStyle w:val="Header"/>
      <w:spacing w:after="240"/>
      <w:jc w:val="center"/>
    </w:pPr>
    <w:r w:rsidRPr="00065CED">
      <w:t>G/</w:t>
    </w:r>
    <w:proofErr w:type="spellStart"/>
    <w:r w:rsidRPr="00065CED">
      <w:t>SPS</w:t>
    </w:r>
    <w:proofErr w:type="spellEnd"/>
    <w:r w:rsidRPr="00065CED">
      <w:t>/N/</w:t>
    </w:r>
    <w:proofErr w:type="spellStart"/>
    <w:r w:rsidRPr="00065CED">
      <w:t>VNM</w:t>
    </w:r>
    <w:proofErr w:type="spellEnd"/>
    <w:r w:rsidRPr="00065CED">
      <w:t>/99</w:t>
    </w:r>
  </w:p>
  <w:p w:rsidR="00065CED" w:rsidRPr="00065CED" w:rsidRDefault="00065CED" w:rsidP="00065CED">
    <w:pPr>
      <w:pStyle w:val="Header"/>
      <w:pBdr>
        <w:bottom w:val="single" w:sz="4" w:space="1" w:color="auto"/>
      </w:pBdr>
      <w:jc w:val="center"/>
    </w:pPr>
    <w:r w:rsidRPr="00065CED">
      <w:t xml:space="preserve">- </w:t>
    </w:r>
    <w:r w:rsidRPr="00065CED">
      <w:fldChar w:fldCharType="begin"/>
    </w:r>
    <w:r w:rsidRPr="00065CED">
      <w:instrText xml:space="preserve"> PAGE  \* Arabic  \* MERGEFORMAT </w:instrText>
    </w:r>
    <w:r w:rsidRPr="00065CED">
      <w:fldChar w:fldCharType="separate"/>
    </w:r>
    <w:r w:rsidR="00301CC3">
      <w:rPr>
        <w:noProof/>
      </w:rPr>
      <w:t>2</w:t>
    </w:r>
    <w:r w:rsidRPr="00065CED">
      <w:fldChar w:fldCharType="end"/>
    </w:r>
    <w:r w:rsidRPr="00065CE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065CED" w:rsidRPr="00065CED" w:rsidTr="00065CE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65CED" w:rsidRPr="00065CED" w:rsidRDefault="00065CED" w:rsidP="00065CE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65CED" w:rsidRPr="00065CED" w:rsidRDefault="00065CED" w:rsidP="00065CE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65CED" w:rsidRPr="00065CED" w:rsidTr="00065CE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65CED" w:rsidRPr="00065CED" w:rsidRDefault="00065CED" w:rsidP="00065CED">
          <w:pPr>
            <w:jc w:val="left"/>
            <w:rPr>
              <w:rFonts w:eastAsia="Verdana" w:cs="Verdana"/>
              <w:szCs w:val="18"/>
            </w:rPr>
          </w:pPr>
          <w:r w:rsidRPr="00065CED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125B7C75" wp14:editId="5AC2619B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65CED" w:rsidRPr="00065CED" w:rsidRDefault="00065CED" w:rsidP="00065CE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65CED" w:rsidRPr="00065CED" w:rsidTr="00065CE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65CED" w:rsidRPr="00065CED" w:rsidRDefault="00065CED" w:rsidP="00065CE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65CED" w:rsidRPr="00065CED" w:rsidRDefault="00065CED" w:rsidP="00065CED">
          <w:pPr>
            <w:jc w:val="right"/>
            <w:rPr>
              <w:rFonts w:eastAsia="Verdana" w:cs="Verdana"/>
              <w:b/>
              <w:szCs w:val="18"/>
            </w:rPr>
          </w:pPr>
          <w:r w:rsidRPr="00065CED">
            <w:rPr>
              <w:b/>
              <w:szCs w:val="18"/>
            </w:rPr>
            <w:t>G/</w:t>
          </w:r>
          <w:proofErr w:type="spellStart"/>
          <w:r w:rsidRPr="00065CED">
            <w:rPr>
              <w:b/>
              <w:szCs w:val="18"/>
            </w:rPr>
            <w:t>SPS</w:t>
          </w:r>
          <w:proofErr w:type="spellEnd"/>
          <w:r w:rsidRPr="00065CED">
            <w:rPr>
              <w:b/>
              <w:szCs w:val="18"/>
            </w:rPr>
            <w:t>/N/</w:t>
          </w:r>
          <w:proofErr w:type="spellStart"/>
          <w:r w:rsidRPr="00065CED">
            <w:rPr>
              <w:b/>
              <w:szCs w:val="18"/>
            </w:rPr>
            <w:t>VNM</w:t>
          </w:r>
          <w:proofErr w:type="spellEnd"/>
          <w:r w:rsidRPr="00065CED">
            <w:rPr>
              <w:b/>
              <w:szCs w:val="18"/>
            </w:rPr>
            <w:t>/99</w:t>
          </w:r>
        </w:p>
      </w:tc>
    </w:tr>
    <w:tr w:rsidR="00065CED" w:rsidRPr="00065CED" w:rsidTr="00065CE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65CED" w:rsidRPr="00065CED" w:rsidRDefault="00065CED" w:rsidP="00065CE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65CED" w:rsidRPr="00065CED" w:rsidRDefault="00065CED" w:rsidP="00065CED">
          <w:pPr>
            <w:jc w:val="right"/>
            <w:rPr>
              <w:rFonts w:eastAsia="Verdana" w:cs="Verdana"/>
              <w:szCs w:val="18"/>
            </w:rPr>
          </w:pPr>
          <w:r w:rsidRPr="00065CED">
            <w:rPr>
              <w:rFonts w:eastAsia="Verdana" w:cs="Verdana"/>
              <w:szCs w:val="18"/>
            </w:rPr>
            <w:t>29 de mayo de 2018</w:t>
          </w:r>
        </w:p>
      </w:tc>
    </w:tr>
    <w:tr w:rsidR="00065CED" w:rsidRPr="00065CED" w:rsidTr="00065CE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65CED" w:rsidRPr="00065CED" w:rsidRDefault="00065CED" w:rsidP="00065CED">
          <w:pPr>
            <w:jc w:val="left"/>
            <w:rPr>
              <w:rFonts w:eastAsia="Verdana" w:cs="Verdana"/>
              <w:b/>
              <w:szCs w:val="18"/>
            </w:rPr>
          </w:pPr>
          <w:r w:rsidRPr="00065CED">
            <w:rPr>
              <w:rFonts w:eastAsia="Verdana" w:cs="Verdana"/>
              <w:color w:val="FF0000"/>
              <w:szCs w:val="18"/>
            </w:rPr>
            <w:t>(18</w:t>
          </w:r>
          <w:r w:rsidRPr="00065CED">
            <w:rPr>
              <w:rFonts w:eastAsia="Verdana" w:cs="Verdana"/>
              <w:color w:val="FF0000"/>
              <w:szCs w:val="18"/>
            </w:rPr>
            <w:noBreakHyphen/>
          </w:r>
          <w:r w:rsidR="00301CC3">
            <w:rPr>
              <w:rFonts w:eastAsia="Verdana" w:cs="Verdana"/>
              <w:color w:val="FF0000"/>
              <w:szCs w:val="18"/>
            </w:rPr>
            <w:t>3199</w:t>
          </w:r>
          <w:bookmarkStart w:id="0" w:name="_GoBack"/>
          <w:bookmarkEnd w:id="0"/>
          <w:r w:rsidRPr="00065CE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65CED" w:rsidRPr="00065CED" w:rsidRDefault="00065CED" w:rsidP="00065CED">
          <w:pPr>
            <w:jc w:val="right"/>
            <w:rPr>
              <w:rFonts w:eastAsia="Verdana" w:cs="Verdana"/>
              <w:szCs w:val="18"/>
            </w:rPr>
          </w:pPr>
          <w:r w:rsidRPr="00065CED">
            <w:rPr>
              <w:rFonts w:eastAsia="Verdana" w:cs="Verdana"/>
              <w:szCs w:val="18"/>
            </w:rPr>
            <w:t xml:space="preserve">Página: </w:t>
          </w:r>
          <w:r w:rsidRPr="00065CED">
            <w:rPr>
              <w:rFonts w:eastAsia="Verdana" w:cs="Verdana"/>
              <w:szCs w:val="18"/>
            </w:rPr>
            <w:fldChar w:fldCharType="begin"/>
          </w:r>
          <w:r w:rsidRPr="00065CE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65CED">
            <w:rPr>
              <w:rFonts w:eastAsia="Verdana" w:cs="Verdana"/>
              <w:szCs w:val="18"/>
            </w:rPr>
            <w:fldChar w:fldCharType="separate"/>
          </w:r>
          <w:r w:rsidR="00301CC3">
            <w:rPr>
              <w:rFonts w:eastAsia="Verdana" w:cs="Verdana"/>
              <w:noProof/>
              <w:szCs w:val="18"/>
            </w:rPr>
            <w:t>1</w:t>
          </w:r>
          <w:r w:rsidRPr="00065CED">
            <w:rPr>
              <w:rFonts w:eastAsia="Verdana" w:cs="Verdana"/>
              <w:szCs w:val="18"/>
            </w:rPr>
            <w:fldChar w:fldCharType="end"/>
          </w:r>
          <w:r w:rsidRPr="00065CED">
            <w:rPr>
              <w:rFonts w:eastAsia="Verdana" w:cs="Verdana"/>
              <w:szCs w:val="18"/>
            </w:rPr>
            <w:t>/</w:t>
          </w:r>
          <w:r w:rsidRPr="00065CED">
            <w:rPr>
              <w:rFonts w:eastAsia="Verdana" w:cs="Verdana"/>
              <w:szCs w:val="18"/>
            </w:rPr>
            <w:fldChar w:fldCharType="begin"/>
          </w:r>
          <w:r w:rsidRPr="00065CE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65CED">
            <w:rPr>
              <w:rFonts w:eastAsia="Verdana" w:cs="Verdana"/>
              <w:szCs w:val="18"/>
            </w:rPr>
            <w:fldChar w:fldCharType="separate"/>
          </w:r>
          <w:r w:rsidR="00301CC3">
            <w:rPr>
              <w:rFonts w:eastAsia="Verdana" w:cs="Verdana"/>
              <w:noProof/>
              <w:szCs w:val="18"/>
            </w:rPr>
            <w:t>2</w:t>
          </w:r>
          <w:r w:rsidRPr="00065CED">
            <w:rPr>
              <w:rFonts w:eastAsia="Verdana" w:cs="Verdana"/>
              <w:szCs w:val="18"/>
            </w:rPr>
            <w:fldChar w:fldCharType="end"/>
          </w:r>
        </w:p>
      </w:tc>
    </w:tr>
    <w:tr w:rsidR="00065CED" w:rsidRPr="00065CED" w:rsidTr="00065CE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65CED" w:rsidRPr="00065CED" w:rsidRDefault="00065CED" w:rsidP="00065CED">
          <w:pPr>
            <w:jc w:val="left"/>
            <w:rPr>
              <w:rFonts w:eastAsia="Verdana" w:cs="Verdana"/>
              <w:szCs w:val="18"/>
            </w:rPr>
          </w:pPr>
          <w:r w:rsidRPr="00065CED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65CED" w:rsidRPr="00065CED" w:rsidRDefault="00065CED" w:rsidP="00065CED">
          <w:pPr>
            <w:jc w:val="right"/>
            <w:rPr>
              <w:rFonts w:eastAsia="Verdana" w:cs="Verdana"/>
              <w:bCs/>
              <w:szCs w:val="18"/>
            </w:rPr>
          </w:pPr>
          <w:r w:rsidRPr="00065CED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065CED" w:rsidRDefault="00301CC3" w:rsidP="00065C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2AA873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39A774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CA5231"/>
    <w:multiLevelType w:val="hybridMultilevel"/>
    <w:tmpl w:val="4A30747E"/>
    <w:lvl w:ilvl="0" w:tplc="3D78A944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95A8C"/>
    <w:multiLevelType w:val="hybridMultilevel"/>
    <w:tmpl w:val="04625F08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98B8408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BC20A10E"/>
    <w:numStyleLink w:val="LegalHeadings"/>
  </w:abstractNum>
  <w:abstractNum w:abstractNumId="14">
    <w:nsid w:val="57551E12"/>
    <w:multiLevelType w:val="multilevel"/>
    <w:tmpl w:val="BC20A10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3A"/>
    <w:rsid w:val="00065CED"/>
    <w:rsid w:val="000A4E0F"/>
    <w:rsid w:val="000B282F"/>
    <w:rsid w:val="00193E8A"/>
    <w:rsid w:val="00301CC3"/>
    <w:rsid w:val="00431185"/>
    <w:rsid w:val="006A28FE"/>
    <w:rsid w:val="006F5042"/>
    <w:rsid w:val="00734590"/>
    <w:rsid w:val="009A2615"/>
    <w:rsid w:val="00C553CD"/>
    <w:rsid w:val="00CB7215"/>
    <w:rsid w:val="00DF7255"/>
    <w:rsid w:val="00E617DA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65CE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65CE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65CE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65CE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65CE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65CE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65CE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65CE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65CE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65CE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65CE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065CE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065CED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065CED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065CED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065CE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065CE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065CED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065CED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065CE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65CE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065CE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65CED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065CE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65CED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065CE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5CED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065CED"/>
    <w:pPr>
      <w:numPr>
        <w:numId w:val="6"/>
      </w:numPr>
    </w:pPr>
  </w:style>
  <w:style w:type="paragraph" w:styleId="ListBullet">
    <w:name w:val="List Bullet"/>
    <w:basedOn w:val="Normal"/>
    <w:uiPriority w:val="1"/>
    <w:rsid w:val="00065CE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65CE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65CE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65CED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65CED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65CE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65CE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65CED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065CE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65CE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65CE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65CE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65CED"/>
    <w:rPr>
      <w:szCs w:val="20"/>
    </w:rPr>
  </w:style>
  <w:style w:type="character" w:customStyle="1" w:styleId="EndnoteTextChar">
    <w:name w:val="Endnote Text Char"/>
    <w:link w:val="EndnoteText"/>
    <w:uiPriority w:val="49"/>
    <w:rsid w:val="00065CE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65CE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65CED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65CE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65CE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65CED"/>
    <w:pPr>
      <w:ind w:left="567" w:right="567" w:firstLine="0"/>
    </w:pPr>
  </w:style>
  <w:style w:type="character" w:styleId="FootnoteReference">
    <w:name w:val="footnote reference"/>
    <w:uiPriority w:val="5"/>
    <w:rsid w:val="00065CE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65CE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65CED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65CE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65CE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65CE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65CE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65CE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65CE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65CE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65CE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65C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65C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65C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65C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65C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65C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65C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65C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65CE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65CE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5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ED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065CE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65CE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065CE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65CE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65CE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65CE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65CE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65CE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65CE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65CE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65CE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65CE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65CED"/>
  </w:style>
  <w:style w:type="paragraph" w:styleId="BlockText">
    <w:name w:val="Block Text"/>
    <w:basedOn w:val="Normal"/>
    <w:uiPriority w:val="99"/>
    <w:semiHidden/>
    <w:unhideWhenUsed/>
    <w:rsid w:val="00065CE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65CE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65CED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5C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5CED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65C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65CED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5C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5CED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65C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5CED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065CE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65CE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65CED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65CE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65C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CED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65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5CED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5CED"/>
  </w:style>
  <w:style w:type="character" w:customStyle="1" w:styleId="DateChar">
    <w:name w:val="Date Char"/>
    <w:basedOn w:val="DefaultParagraphFont"/>
    <w:link w:val="Date"/>
    <w:uiPriority w:val="99"/>
    <w:semiHidden/>
    <w:rsid w:val="00065CED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5C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5CED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65CE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65CED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065CE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65C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65CE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65CE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65CE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65C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65CED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065CE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65CE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65CE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65CE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5CE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5CED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065CE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65CE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65CE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65CE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65CE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65CE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65CE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65CE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65CE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65CE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65CE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65CE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65C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65CE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65C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65CE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065CE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65CED"/>
    <w:rPr>
      <w:lang w:val="es-ES"/>
    </w:rPr>
  </w:style>
  <w:style w:type="paragraph" w:styleId="List">
    <w:name w:val="List"/>
    <w:basedOn w:val="Normal"/>
    <w:uiPriority w:val="99"/>
    <w:semiHidden/>
    <w:unhideWhenUsed/>
    <w:rsid w:val="00065CE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65CE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65CE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65CE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65CE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65C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65C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65C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65C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65C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65CE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65CE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65CE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65CE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65CE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65C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CED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65C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65CE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065CE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65C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65CE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65CE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65CE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65C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5CED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065C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65CE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65C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65CED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65CE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65CED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065CE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65CE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65CE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065C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65CED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65CE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65CED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65CE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65CE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65CE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65CE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65CE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65CE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65CE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65CE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65CE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65CE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65CE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065CE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065CED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065CED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065CED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065CE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065CE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065CED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065CED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065CE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65CE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065CE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65CED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065CE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65CED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065CE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5CED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065CED"/>
    <w:pPr>
      <w:numPr>
        <w:numId w:val="6"/>
      </w:numPr>
    </w:pPr>
  </w:style>
  <w:style w:type="paragraph" w:styleId="ListBullet">
    <w:name w:val="List Bullet"/>
    <w:basedOn w:val="Normal"/>
    <w:uiPriority w:val="1"/>
    <w:rsid w:val="00065CE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65CE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65CE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65CED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65CED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65CE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65CE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65CED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065CE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65CE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65CE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65CE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65CED"/>
    <w:rPr>
      <w:szCs w:val="20"/>
    </w:rPr>
  </w:style>
  <w:style w:type="character" w:customStyle="1" w:styleId="EndnoteTextChar">
    <w:name w:val="Endnote Text Char"/>
    <w:link w:val="EndnoteText"/>
    <w:uiPriority w:val="49"/>
    <w:rsid w:val="00065CE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65CE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65CED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65CE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65CE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65CED"/>
    <w:pPr>
      <w:ind w:left="567" w:right="567" w:firstLine="0"/>
    </w:pPr>
  </w:style>
  <w:style w:type="character" w:styleId="FootnoteReference">
    <w:name w:val="footnote reference"/>
    <w:uiPriority w:val="5"/>
    <w:rsid w:val="00065CE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65CE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65CED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65CE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65CE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65CE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65CE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65CE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65CE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65CE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65CE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65C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65C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65C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65C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65C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65C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65C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65CE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65CE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65CE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5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ED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065CE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65CE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065CE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65CE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65CE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65CE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65CE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65CE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65CE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65CE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65CE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65CE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65CED"/>
  </w:style>
  <w:style w:type="paragraph" w:styleId="BlockText">
    <w:name w:val="Block Text"/>
    <w:basedOn w:val="Normal"/>
    <w:uiPriority w:val="99"/>
    <w:semiHidden/>
    <w:unhideWhenUsed/>
    <w:rsid w:val="00065CE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65CE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65CED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5C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5CED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65CE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65CED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5C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5CED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65C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5CED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065CE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65CE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65CED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65CE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65C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CED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65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5CED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5CED"/>
  </w:style>
  <w:style w:type="character" w:customStyle="1" w:styleId="DateChar">
    <w:name w:val="Date Char"/>
    <w:basedOn w:val="DefaultParagraphFont"/>
    <w:link w:val="Date"/>
    <w:uiPriority w:val="99"/>
    <w:semiHidden/>
    <w:rsid w:val="00065CED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5C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5CED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65CE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65CED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065CE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65C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65CE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65CE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65CE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65CE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65CED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065CE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65CE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65CE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65CE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5CE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5CED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065CE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65CE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65CE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65CE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65CE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65CE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65CE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65CE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65CE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65CE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65CE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65CE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65C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65CE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65C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65CE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065CE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65CED"/>
    <w:rPr>
      <w:lang w:val="es-ES"/>
    </w:rPr>
  </w:style>
  <w:style w:type="paragraph" w:styleId="List">
    <w:name w:val="List"/>
    <w:basedOn w:val="Normal"/>
    <w:uiPriority w:val="99"/>
    <w:semiHidden/>
    <w:unhideWhenUsed/>
    <w:rsid w:val="00065CE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65CE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65CE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65CE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65CE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65C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65C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65C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65C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65CE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65CE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65CE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65CE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65CE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65CE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65C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CED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65C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65CE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065CE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65C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65CE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65CE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65CE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65CE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5CED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065C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65CE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65CE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65CED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65CE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65CED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065CE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65CE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65CE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065C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65CED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65CE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65CED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VNM/18_2727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psvietnam.gov.v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fa.gov.vn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678</Words>
  <Characters>3752</Characters>
  <Application>Microsoft Office Word</Application>
  <DocSecurity>0</DocSecurity>
  <Lines>90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cp:lastPrinted>2018-05-29T12:24:00Z</cp:lastPrinted>
  <dcterms:created xsi:type="dcterms:W3CDTF">2018-06-04T14:43:00Z</dcterms:created>
  <dcterms:modified xsi:type="dcterms:W3CDTF">2018-06-05T10:04:00Z</dcterms:modified>
</cp:coreProperties>
</file>