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D13878" w:rsidRDefault="00D13878" w:rsidP="00485412">
      <w:pPr>
        <w:pStyle w:val="Title"/>
        <w:spacing w:before="240"/>
        <w:rPr>
          <w:caps w:val="0"/>
          <w:kern w:val="0"/>
        </w:rPr>
      </w:pPr>
      <w:r w:rsidRPr="00D13878">
        <w:rPr>
          <w:caps w:val="0"/>
          <w:kern w:val="0"/>
        </w:rPr>
        <w:t>NOTIFICACIÓN</w:t>
      </w:r>
    </w:p>
    <w:p w:rsidR="009239F7" w:rsidRPr="00D13878" w:rsidRDefault="00815077" w:rsidP="00D13878">
      <w:pPr>
        <w:jc w:val="center"/>
      </w:pPr>
      <w:r w:rsidRPr="00D13878">
        <w:t>Se da traslado de la notificación siguiente de conformidad con el artículo 10.6.</w:t>
      </w:r>
    </w:p>
    <w:p w:rsidR="009239F7" w:rsidRPr="00D13878" w:rsidRDefault="006E7278" w:rsidP="00D1387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D13878" w:rsidRPr="00D13878" w:rsidTr="00D1387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spacing w:before="120" w:after="120"/>
              <w:jc w:val="left"/>
            </w:pPr>
            <w:r w:rsidRPr="00D1387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13878" w:rsidRPr="00D13878" w:rsidRDefault="00815077" w:rsidP="00D13878">
            <w:pPr>
              <w:spacing w:before="120" w:after="120"/>
            </w:pPr>
            <w:r w:rsidRPr="00D13878">
              <w:rPr>
                <w:b/>
              </w:rPr>
              <w:t>Miembro que notifica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rPr>
                <w:u w:val="single"/>
              </w:rPr>
              <w:t>BURUNDI</w:t>
            </w:r>
          </w:p>
          <w:p w:rsidR="00F85C99" w:rsidRPr="00D13878" w:rsidRDefault="00815077" w:rsidP="00D13878">
            <w:pPr>
              <w:spacing w:after="120"/>
            </w:pPr>
            <w:r w:rsidRPr="00D13878">
              <w:rPr>
                <w:b/>
              </w:rPr>
              <w:t>Si procede, nombre del gobierno local de que se trate (artículos 3.2 y 7.2):</w:t>
            </w:r>
            <w:r w:rsidRPr="00D13878">
              <w:t xml:space="preserve"> 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spacing w:before="120" w:after="120"/>
              <w:jc w:val="left"/>
            </w:pPr>
            <w:r w:rsidRPr="00D1387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spacing w:before="120" w:after="120"/>
              <w:jc w:val="left"/>
            </w:pPr>
            <w:r w:rsidRPr="00D13878">
              <w:rPr>
                <w:b/>
              </w:rPr>
              <w:t>Organismo responsable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O</w:t>
            </w:r>
            <w:r w:rsidRPr="00D13878">
              <w:t>ficina de Normalización y Control de la Calidad de Burundi</w:t>
            </w:r>
          </w:p>
          <w:p w:rsidR="00F85C99" w:rsidRPr="00D13878" w:rsidRDefault="00815077" w:rsidP="00D13878">
            <w:pPr>
              <w:spacing w:after="120"/>
            </w:pPr>
            <w:r w:rsidRPr="00D13878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D13878">
              <w:t xml:space="preserve"> 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 xml:space="preserve">Notificación hecha en virtud del artículo 2.9.2 [X], 2.10.1 </w:t>
            </w:r>
            <w:r w:rsidR="00D13878" w:rsidRPr="00D13878">
              <w:rPr>
                <w:b/>
              </w:rPr>
              <w:t>[ ]</w:t>
            </w:r>
            <w:r w:rsidRPr="00D13878">
              <w:rPr>
                <w:b/>
              </w:rPr>
              <w:t xml:space="preserve">, 5.6.2 </w:t>
            </w:r>
            <w:r w:rsidR="00D13878" w:rsidRPr="00D13878">
              <w:rPr>
                <w:b/>
              </w:rPr>
              <w:t>[ ]</w:t>
            </w:r>
            <w:r w:rsidRPr="00D13878">
              <w:rPr>
                <w:b/>
              </w:rPr>
              <w:t xml:space="preserve">, 5.7.1 </w:t>
            </w:r>
            <w:r w:rsidR="00D13878" w:rsidRPr="00D13878">
              <w:rPr>
                <w:b/>
              </w:rPr>
              <w:t>[ ]</w:t>
            </w:r>
            <w:r w:rsidRPr="00D13878">
              <w:rPr>
                <w:b/>
              </w:rPr>
              <w:t>, o en virtud de: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</w:pPr>
            <w:r w:rsidRPr="00D1387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</w:pPr>
            <w:r w:rsidRPr="00D13878">
              <w:rPr>
                <w:b/>
              </w:rPr>
              <w:t xml:space="preserve">Productos abarcados (partida del </w:t>
            </w:r>
            <w:proofErr w:type="spellStart"/>
            <w:r w:rsidRPr="00D13878">
              <w:rPr>
                <w:b/>
              </w:rPr>
              <w:t>SA</w:t>
            </w:r>
            <w:proofErr w:type="spellEnd"/>
            <w:r w:rsidRPr="00D13878">
              <w:rPr>
                <w:b/>
              </w:rPr>
              <w:t xml:space="preserve"> o de la </w:t>
            </w:r>
            <w:proofErr w:type="spellStart"/>
            <w:r w:rsidRPr="00D13878">
              <w:rPr>
                <w:b/>
              </w:rPr>
              <w:t>NCCA</w:t>
            </w:r>
            <w:proofErr w:type="spellEnd"/>
            <w:r w:rsidRPr="00D13878">
              <w:rPr>
                <w:b/>
              </w:rPr>
              <w:t xml:space="preserve"> cuando corresponda</w:t>
            </w:r>
            <w:r w:rsidR="00D13878" w:rsidRPr="00D13878">
              <w:rPr>
                <w:b/>
              </w:rPr>
              <w:t>; e</w:t>
            </w:r>
            <w:r w:rsidRPr="00D13878">
              <w:rPr>
                <w:b/>
              </w:rPr>
              <w:t>n otro caso partida del arancel nacional</w:t>
            </w:r>
            <w:r w:rsidR="00D13878" w:rsidRPr="00D13878">
              <w:rPr>
                <w:b/>
              </w:rPr>
              <w:t>. P</w:t>
            </w:r>
            <w:r w:rsidRPr="00D13878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D13878">
              <w:rPr>
                <w:b/>
              </w:rPr>
              <w:t>ICS</w:t>
            </w:r>
            <w:proofErr w:type="spellEnd"/>
            <w:r w:rsidRPr="00D13878">
              <w:rPr>
                <w:b/>
              </w:rPr>
              <w:t>)</w:t>
            </w:r>
            <w:r w:rsidR="00D13878" w:rsidRPr="00D13878">
              <w:rPr>
                <w:b/>
              </w:rPr>
              <w:t xml:space="preserve">: </w:t>
            </w:r>
            <w:bookmarkStart w:id="0" w:name="_GoBack"/>
            <w:r w:rsidR="00D13878" w:rsidRPr="00D13878">
              <w:t>M</w:t>
            </w:r>
            <w:r w:rsidRPr="00D13878">
              <w:t>aíz. (</w:t>
            </w:r>
            <w:proofErr w:type="spellStart"/>
            <w:r w:rsidRPr="00D13878">
              <w:t>SA</w:t>
            </w:r>
            <w:proofErr w:type="spellEnd"/>
            <w:r w:rsidRPr="00D13878">
              <w:t xml:space="preserve"> 1005)</w:t>
            </w:r>
            <w:r w:rsidR="00D13878" w:rsidRPr="00D13878">
              <w:t>. C</w:t>
            </w:r>
            <w:r w:rsidRPr="00D13878">
              <w:t>ereales, legumbres y productos derivados (</w:t>
            </w:r>
            <w:proofErr w:type="spellStart"/>
            <w:r w:rsidRPr="00D13878">
              <w:t>ICS</w:t>
            </w:r>
            <w:proofErr w:type="spellEnd"/>
            <w:r w:rsidR="00D13878" w:rsidRPr="00D13878">
              <w:t>: 6</w:t>
            </w:r>
            <w:r w:rsidRPr="00D13878">
              <w:t>7.060).</w:t>
            </w:r>
            <w:bookmarkEnd w:id="0"/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</w:pPr>
            <w:r w:rsidRPr="00D1387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</w:pPr>
            <w:r w:rsidRPr="00D13878">
              <w:rPr>
                <w:b/>
              </w:rPr>
              <w:t>Título, número de páginas e idioma(s) del documento notificado</w:t>
            </w:r>
            <w:r w:rsidR="00D13878" w:rsidRPr="00D13878">
              <w:rPr>
                <w:b/>
              </w:rPr>
              <w:t xml:space="preserve">: </w:t>
            </w:r>
            <w:proofErr w:type="spellStart"/>
            <w:r w:rsidR="00D13878" w:rsidRPr="00D13878">
              <w:rPr>
                <w:i/>
              </w:rPr>
              <w:t>M</w:t>
            </w:r>
            <w:r w:rsidRPr="00D13878">
              <w:rPr>
                <w:i/>
              </w:rPr>
              <w:t>aize</w:t>
            </w:r>
            <w:proofErr w:type="spellEnd"/>
            <w:r w:rsidRPr="00D13878">
              <w:rPr>
                <w:i/>
              </w:rPr>
              <w:t xml:space="preserve"> </w:t>
            </w:r>
            <w:proofErr w:type="spellStart"/>
            <w:r w:rsidRPr="00D13878">
              <w:rPr>
                <w:i/>
              </w:rPr>
              <w:t>grains</w:t>
            </w:r>
            <w:proofErr w:type="spellEnd"/>
            <w:r w:rsidRPr="00D13878">
              <w:rPr>
                <w:i/>
              </w:rPr>
              <w:t xml:space="preserve"> </w:t>
            </w:r>
            <w:r w:rsidR="00D13878" w:rsidRPr="00D13878">
              <w:rPr>
                <w:i/>
              </w:rPr>
              <w:t>-</w:t>
            </w:r>
            <w:r w:rsidRPr="00D13878">
              <w:rPr>
                <w:i/>
              </w:rPr>
              <w:t xml:space="preserve"> </w:t>
            </w:r>
            <w:proofErr w:type="spellStart"/>
            <w:r w:rsidRPr="00D13878">
              <w:rPr>
                <w:i/>
              </w:rPr>
              <w:t>Specification</w:t>
            </w:r>
            <w:proofErr w:type="spellEnd"/>
            <w:r w:rsidRPr="00D13878">
              <w:t xml:space="preserve"> (Granos de maíz</w:t>
            </w:r>
            <w:r w:rsidR="00D13878" w:rsidRPr="00D13878">
              <w:t>. E</w:t>
            </w:r>
            <w:r w:rsidRPr="00D13878">
              <w:t>specificaciones)</w:t>
            </w:r>
            <w:r w:rsidR="00D13878" w:rsidRPr="00D13878">
              <w:t>. D</w:t>
            </w:r>
            <w:r w:rsidRPr="00D13878">
              <w:t xml:space="preserve">ocumento en inglés (14 páginas). 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Descripción del contenido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e</w:t>
            </w:r>
            <w:r w:rsidRPr="00D13878">
              <w:t>n el proyecto de norma de África oriental (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) notificado se establecen requisitos y métodos de muestreo y ensayos para granos de maíz de variedades comunes </w:t>
            </w:r>
            <w:r w:rsidRPr="00D13878">
              <w:rPr>
                <w:i/>
                <w:iCs/>
              </w:rPr>
              <w:t xml:space="preserve">Zea </w:t>
            </w:r>
            <w:proofErr w:type="spellStart"/>
            <w:r w:rsidRPr="00D13878">
              <w:rPr>
                <w:i/>
                <w:iCs/>
              </w:rPr>
              <w:t>Mays</w:t>
            </w:r>
            <w:proofErr w:type="spellEnd"/>
            <w:r w:rsidRPr="00D13878">
              <w:rPr>
                <w:i/>
                <w:iCs/>
              </w:rPr>
              <w:t xml:space="preserve"> </w:t>
            </w:r>
            <w:proofErr w:type="spellStart"/>
            <w:r w:rsidRPr="00D13878">
              <w:rPr>
                <w:i/>
                <w:iCs/>
              </w:rPr>
              <w:t>indentata</w:t>
            </w:r>
            <w:proofErr w:type="spellEnd"/>
            <w:r w:rsidRPr="00D13878">
              <w:rPr>
                <w:i/>
                <w:iCs/>
              </w:rPr>
              <w:t xml:space="preserve"> </w:t>
            </w:r>
            <w:r w:rsidRPr="00D13878">
              <w:t xml:space="preserve">L. y/o </w:t>
            </w:r>
            <w:r w:rsidRPr="00D13878">
              <w:rPr>
                <w:i/>
                <w:iCs/>
              </w:rPr>
              <w:t xml:space="preserve">Zea </w:t>
            </w:r>
            <w:proofErr w:type="spellStart"/>
            <w:r w:rsidRPr="00D13878">
              <w:rPr>
                <w:i/>
                <w:iCs/>
              </w:rPr>
              <w:t>mays</w:t>
            </w:r>
            <w:proofErr w:type="spellEnd"/>
            <w:r w:rsidRPr="00D13878">
              <w:rPr>
                <w:i/>
                <w:iCs/>
              </w:rPr>
              <w:t xml:space="preserve"> </w:t>
            </w:r>
            <w:proofErr w:type="spellStart"/>
            <w:r w:rsidRPr="00D13878">
              <w:rPr>
                <w:i/>
                <w:iCs/>
              </w:rPr>
              <w:t>indurata</w:t>
            </w:r>
            <w:proofErr w:type="spellEnd"/>
            <w:r w:rsidRPr="00D13878">
              <w:rPr>
                <w:i/>
                <w:iCs/>
              </w:rPr>
              <w:t xml:space="preserve"> </w:t>
            </w:r>
            <w:r w:rsidRPr="00D13878">
              <w:t>L., o híbridos de estas variedades, para consumo humano.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Objetivo y razón de ser, incluida, cuando proceda, la naturaleza de los problemas urgentes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i</w:t>
            </w:r>
            <w:r w:rsidRPr="00D13878">
              <w:t>nformación al consumidor y etiquetado</w:t>
            </w:r>
            <w:r w:rsidR="00D13878" w:rsidRPr="00D13878">
              <w:t>; p</w:t>
            </w:r>
            <w:r w:rsidRPr="00D13878">
              <w:t>rotección de la salud y la seguridad de las personas;</w:t>
            </w:r>
            <w:r w:rsidR="00D13878" w:rsidRPr="00D13878">
              <w:t xml:space="preserve"> </w:t>
            </w:r>
            <w:r w:rsidRPr="00D13878">
              <w:t>prescripciones relativas a la calidad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485412">
            <w:pPr>
              <w:spacing w:before="80" w:after="80"/>
              <w:rPr>
                <w:b/>
              </w:rPr>
            </w:pPr>
            <w:r w:rsidRPr="00D1387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3878" w:rsidRPr="00D13878" w:rsidRDefault="00815077" w:rsidP="00485412">
            <w:pPr>
              <w:spacing w:before="80" w:after="80"/>
            </w:pPr>
            <w:r w:rsidRPr="00D13878">
              <w:rPr>
                <w:b/>
              </w:rPr>
              <w:t>Documentos pertinentes:</w:t>
            </w:r>
          </w:p>
          <w:p w:rsidR="00F85C99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 xml:space="preserve">Norma 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 38, Etiquetado de alimentos </w:t>
            </w:r>
            <w:proofErr w:type="spellStart"/>
            <w:r w:rsidRPr="00D13878">
              <w:t>preenvasados</w:t>
            </w:r>
            <w:proofErr w:type="spellEnd"/>
            <w:r w:rsidR="00D13878" w:rsidRPr="00D13878">
              <w:t>. E</w:t>
            </w:r>
            <w:r w:rsidRPr="00D13878">
              <w:t>specificaciones.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 xml:space="preserve">Norma 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 39, Código de prácticas relativas a la higiene en el sector de productos alimenticios y bebidas.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 xml:space="preserve">Norma 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 79, Cereales, legumbres y productos molidos</w:t>
            </w:r>
            <w:r w:rsidR="00D13878" w:rsidRPr="00D13878">
              <w:t>. T</w:t>
            </w:r>
            <w:r w:rsidRPr="00D13878">
              <w:t>oma de muestras.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 xml:space="preserve">Norma 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 217, Métodos de examen microbiológico de los productos alimenticios.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 xml:space="preserve">Norma </w:t>
            </w:r>
            <w:proofErr w:type="spellStart"/>
            <w:r w:rsidRPr="00D13878">
              <w:t>EAS</w:t>
            </w:r>
            <w:proofErr w:type="spellEnd"/>
            <w:r w:rsidRPr="00D13878">
              <w:t xml:space="preserve"> 285, Determinación de la humedad del maíz.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ISO 605, Legumbres</w:t>
            </w:r>
            <w:r w:rsidR="00D13878" w:rsidRPr="00D13878">
              <w:t>. D</w:t>
            </w:r>
            <w:r w:rsidRPr="00D13878">
              <w:t>eterminación de impurezas, calibre, olores extraños, insectos, especies y variedades</w:t>
            </w:r>
            <w:r w:rsidR="00D13878" w:rsidRPr="00D13878">
              <w:t>. M</w:t>
            </w:r>
            <w:r w:rsidRPr="00D13878">
              <w:t>étodos de ensayo.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ISO 711, Cereales y sus productos</w:t>
            </w:r>
            <w:r w:rsidR="00D13878" w:rsidRPr="00D13878">
              <w:t>. D</w:t>
            </w:r>
            <w:r w:rsidRPr="00D13878">
              <w:t>eterminación del contenido de humedad (método de referencia).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ISO 712, Cereales y sus productos</w:t>
            </w:r>
            <w:r w:rsidR="00D13878" w:rsidRPr="00D13878">
              <w:t>. D</w:t>
            </w:r>
            <w:r w:rsidRPr="00D13878">
              <w:t>eterminación del contenido de humedad (método de referencia).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ISO 5223, Tamices de ensayo para cereales.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lastRenderedPageBreak/>
              <w:t>Norma ISO 13690, Cereales, legumbres y productos molidos</w:t>
            </w:r>
            <w:r w:rsidR="00D13878" w:rsidRPr="00D13878">
              <w:t>. T</w:t>
            </w:r>
            <w:r w:rsidRPr="00D13878">
              <w:t>oma de muestras.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ISO 16050, Alimentos</w:t>
            </w:r>
            <w:r w:rsidR="00D13878" w:rsidRPr="00D13878">
              <w:t>. D</w:t>
            </w:r>
            <w:r w:rsidRPr="00D13878">
              <w:t xml:space="preserve">eterminación del contenido de </w:t>
            </w:r>
            <w:proofErr w:type="spellStart"/>
            <w:r w:rsidRPr="00D13878">
              <w:t>aflatoxina</w:t>
            </w:r>
            <w:proofErr w:type="spellEnd"/>
            <w:r w:rsidRPr="00D13878">
              <w:t xml:space="preserve"> B1 y total de </w:t>
            </w:r>
            <w:proofErr w:type="spellStart"/>
            <w:r w:rsidRPr="00D13878">
              <w:t>aflatoxinas</w:t>
            </w:r>
            <w:proofErr w:type="spellEnd"/>
            <w:r w:rsidRPr="00D13878">
              <w:t xml:space="preserve"> B1, B2, G1 y G2 en cereales, nueces y productos derivados</w:t>
            </w:r>
            <w:r w:rsidR="00D13878" w:rsidRPr="00D13878">
              <w:t>. M</w:t>
            </w:r>
            <w:r w:rsidRPr="00D13878">
              <w:t>étodo de cromatografía de líquidos de alto rendimiento.</w:t>
            </w:r>
          </w:p>
          <w:p w:rsidR="004A6362" w:rsidRPr="00D13878" w:rsidRDefault="00815077" w:rsidP="00D13878">
            <w:pPr>
              <w:numPr>
                <w:ilvl w:val="0"/>
                <w:numId w:val="16"/>
              </w:numPr>
              <w:spacing w:after="120"/>
            </w:pPr>
            <w:r w:rsidRPr="00D13878">
              <w:t>Norma CODEX 193, Norma General para los Contaminantes y las Toxinas Presentes en los Alimentos y los Piensos.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13878" w:rsidRDefault="00815077" w:rsidP="00D13878">
            <w:pPr>
              <w:spacing w:before="120" w:after="120"/>
              <w:jc w:val="left"/>
              <w:rPr>
                <w:b/>
              </w:rPr>
            </w:pPr>
            <w:r w:rsidRPr="00D13878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13878" w:rsidRDefault="00815077" w:rsidP="00D13878">
            <w:pPr>
              <w:spacing w:before="120" w:after="120"/>
            </w:pPr>
            <w:r w:rsidRPr="00D13878">
              <w:rPr>
                <w:b/>
              </w:rPr>
              <w:t>Fecha propuesta de adopción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a</w:t>
            </w:r>
            <w:r w:rsidRPr="00D13878">
              <w:t xml:space="preserve">bril </w:t>
            </w:r>
            <w:r w:rsidR="00D13878" w:rsidRPr="00D13878">
              <w:t>de 2018</w:t>
            </w:r>
          </w:p>
          <w:p w:rsidR="00EE3A11" w:rsidRPr="00D13878" w:rsidRDefault="00815077" w:rsidP="00D13878">
            <w:pPr>
              <w:spacing w:after="120"/>
            </w:pPr>
            <w:r w:rsidRPr="00D13878">
              <w:rPr>
                <w:b/>
              </w:rPr>
              <w:t>Fecha propuesta de entrada en vigor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f</w:t>
            </w:r>
            <w:r w:rsidRPr="00D13878">
              <w:t xml:space="preserve">echa de adopción como norma obligatoria por el Ministerio de Comercio, Industria y </w:t>
            </w:r>
            <w:r w:rsidR="00D13878">
              <w:t>Turismo</w:t>
            </w:r>
            <w:r w:rsidRPr="00D13878">
              <w:t>.</w:t>
            </w:r>
          </w:p>
        </w:tc>
      </w:tr>
      <w:tr w:rsidR="00D13878" w:rsidRPr="00D13878" w:rsidTr="00D138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spacing w:before="120" w:after="120"/>
              <w:jc w:val="left"/>
              <w:rPr>
                <w:b/>
              </w:rPr>
            </w:pPr>
            <w:r w:rsidRPr="00D1387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spacing w:before="120" w:after="120"/>
            </w:pPr>
            <w:r w:rsidRPr="00D13878">
              <w:rPr>
                <w:b/>
              </w:rPr>
              <w:t>Fecha límite para la presentación de observaciones</w:t>
            </w:r>
            <w:r w:rsidR="00D13878" w:rsidRPr="00D13878">
              <w:rPr>
                <w:b/>
              </w:rPr>
              <w:t xml:space="preserve">: </w:t>
            </w:r>
            <w:r w:rsidR="00D13878" w:rsidRPr="00D13878">
              <w:t>6</w:t>
            </w:r>
            <w:r w:rsidRPr="00D13878">
              <w:t>0 días después de la fecha de notificación.</w:t>
            </w:r>
          </w:p>
        </w:tc>
      </w:tr>
      <w:tr w:rsidR="004A6362" w:rsidRPr="00D13878" w:rsidTr="00D1387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D13878" w:rsidRDefault="00815077" w:rsidP="00D1387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1387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13878" w:rsidRPr="00D13878" w:rsidRDefault="00815077" w:rsidP="00D13878">
            <w:pPr>
              <w:keepNext/>
              <w:keepLines/>
              <w:spacing w:before="120" w:after="120"/>
            </w:pPr>
            <w:r w:rsidRPr="00D13878">
              <w:rPr>
                <w:b/>
              </w:rPr>
              <w:t>Textos disponibles en</w:t>
            </w:r>
            <w:r w:rsidR="00D13878" w:rsidRPr="00D13878">
              <w:rPr>
                <w:b/>
              </w:rPr>
              <w:t>: S</w:t>
            </w:r>
            <w:r w:rsidRPr="00D1387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D13878" w:rsidRDefault="006E7278" w:rsidP="00D13878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8" w:tgtFrame="_blank" w:history="1">
              <w:r w:rsidR="00D13878" w:rsidRPr="00D13878">
                <w:rPr>
                  <w:rStyle w:val="Hyperlink"/>
                </w:rPr>
                <w:t>https://members.wto.org/crnattachments/2017/TBT/BDI/17_5584_00_e.pdf</w:t>
              </w:r>
            </w:hyperlink>
          </w:p>
        </w:tc>
      </w:tr>
    </w:tbl>
    <w:p w:rsidR="00EE3A11" w:rsidRPr="00D13878" w:rsidRDefault="006E7278" w:rsidP="00D13878"/>
    <w:sectPr w:rsidR="00EE3A11" w:rsidRPr="00D13878" w:rsidSect="0095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7B" w:rsidRPr="00D13878" w:rsidRDefault="00815077">
      <w:r w:rsidRPr="00D13878">
        <w:separator/>
      </w:r>
    </w:p>
  </w:endnote>
  <w:endnote w:type="continuationSeparator" w:id="0">
    <w:p w:rsidR="00EE267B" w:rsidRPr="00D13878" w:rsidRDefault="00815077">
      <w:r w:rsidRPr="00D138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D13878" w:rsidRDefault="00D13878" w:rsidP="00D13878">
    <w:pPr>
      <w:pStyle w:val="Footer"/>
    </w:pPr>
    <w:r w:rsidRPr="00D1387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D13878" w:rsidRDefault="00D13878" w:rsidP="00D13878">
    <w:pPr>
      <w:pStyle w:val="Footer"/>
    </w:pPr>
    <w:r w:rsidRPr="00D138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D13878" w:rsidRDefault="00D13878" w:rsidP="00D13878">
    <w:pPr>
      <w:pStyle w:val="Footer"/>
    </w:pPr>
    <w:r w:rsidRPr="00D138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7B" w:rsidRPr="00D13878" w:rsidRDefault="00815077">
      <w:r w:rsidRPr="00D13878">
        <w:separator/>
      </w:r>
    </w:p>
  </w:footnote>
  <w:footnote w:type="continuationSeparator" w:id="0">
    <w:p w:rsidR="00EE267B" w:rsidRPr="00D13878" w:rsidRDefault="00815077">
      <w:r w:rsidRPr="00D138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78" w:rsidRPr="00D13878" w:rsidRDefault="00D13878" w:rsidP="00D13878">
    <w:pPr>
      <w:pStyle w:val="Header"/>
      <w:spacing w:after="240"/>
      <w:jc w:val="center"/>
    </w:pPr>
    <w:r w:rsidRPr="00D13878">
      <w:t>G/TBT/N/</w:t>
    </w:r>
    <w:proofErr w:type="spellStart"/>
    <w:r w:rsidRPr="00D13878">
      <w:t>BDI</w:t>
    </w:r>
    <w:proofErr w:type="spellEnd"/>
    <w:r w:rsidRPr="00D13878">
      <w:t>/3</w:t>
    </w:r>
  </w:p>
  <w:p w:rsidR="00D13878" w:rsidRPr="00D13878" w:rsidRDefault="00D13878" w:rsidP="00D13878">
    <w:pPr>
      <w:pStyle w:val="Header"/>
      <w:pBdr>
        <w:bottom w:val="single" w:sz="4" w:space="1" w:color="auto"/>
      </w:pBdr>
      <w:jc w:val="center"/>
    </w:pPr>
    <w:r w:rsidRPr="00D13878">
      <w:t xml:space="preserve">- </w:t>
    </w:r>
    <w:r w:rsidRPr="00D13878">
      <w:fldChar w:fldCharType="begin"/>
    </w:r>
    <w:r w:rsidRPr="00D13878">
      <w:instrText xml:space="preserve"> PAGE  \* Arabic  \* MERGEFORMAT </w:instrText>
    </w:r>
    <w:r w:rsidRPr="00D13878">
      <w:fldChar w:fldCharType="separate"/>
    </w:r>
    <w:r w:rsidRPr="00D13878">
      <w:t>1</w:t>
    </w:r>
    <w:r w:rsidRPr="00D13878">
      <w:fldChar w:fldCharType="end"/>
    </w:r>
    <w:r w:rsidRPr="00D1387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78" w:rsidRPr="00D13878" w:rsidRDefault="00D13878" w:rsidP="00D13878">
    <w:pPr>
      <w:pStyle w:val="Header"/>
      <w:spacing w:after="240"/>
      <w:jc w:val="center"/>
    </w:pPr>
    <w:r w:rsidRPr="00D13878">
      <w:t>G/TBT/N/</w:t>
    </w:r>
    <w:proofErr w:type="spellStart"/>
    <w:r w:rsidRPr="00D13878">
      <w:t>BDI</w:t>
    </w:r>
    <w:proofErr w:type="spellEnd"/>
    <w:r w:rsidRPr="00D13878">
      <w:t>/3</w:t>
    </w:r>
  </w:p>
  <w:p w:rsidR="00D13878" w:rsidRPr="00D13878" w:rsidRDefault="00D13878" w:rsidP="00D13878">
    <w:pPr>
      <w:pStyle w:val="Header"/>
      <w:pBdr>
        <w:bottom w:val="single" w:sz="4" w:space="1" w:color="auto"/>
      </w:pBdr>
      <w:jc w:val="center"/>
    </w:pPr>
    <w:r w:rsidRPr="00D13878">
      <w:t xml:space="preserve">- </w:t>
    </w:r>
    <w:r w:rsidRPr="00D13878">
      <w:fldChar w:fldCharType="begin"/>
    </w:r>
    <w:r w:rsidRPr="00D13878">
      <w:instrText xml:space="preserve"> PAGE  \* Arabic  \* MERGEFORMAT </w:instrText>
    </w:r>
    <w:r w:rsidRPr="00D13878">
      <w:fldChar w:fldCharType="separate"/>
    </w:r>
    <w:r w:rsidR="006E7278">
      <w:rPr>
        <w:noProof/>
      </w:rPr>
      <w:t>2</w:t>
    </w:r>
    <w:r w:rsidRPr="00D13878">
      <w:fldChar w:fldCharType="end"/>
    </w:r>
    <w:r w:rsidRPr="00D1387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13878" w:rsidRPr="00D13878" w:rsidTr="00D138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3878" w:rsidRPr="00D13878" w:rsidRDefault="00D13878" w:rsidP="00D1387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3878" w:rsidRPr="00D13878" w:rsidRDefault="00D13878" w:rsidP="00D138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3878" w:rsidRPr="00D13878" w:rsidTr="00D138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3878" w:rsidRPr="00D13878" w:rsidRDefault="00D13878" w:rsidP="00D13878">
          <w:pPr>
            <w:jc w:val="left"/>
            <w:rPr>
              <w:rFonts w:eastAsia="Verdana" w:cs="Verdana"/>
              <w:szCs w:val="18"/>
            </w:rPr>
          </w:pPr>
          <w:r w:rsidRPr="00D1387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D33491E" wp14:editId="1388EB3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3878" w:rsidRPr="00D13878" w:rsidRDefault="00D13878" w:rsidP="00D138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3878" w:rsidRPr="00D13878" w:rsidTr="00D138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3878" w:rsidRPr="00D13878" w:rsidRDefault="00D13878" w:rsidP="00D138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3878" w:rsidRPr="00D13878" w:rsidRDefault="00D13878" w:rsidP="00D13878">
          <w:pPr>
            <w:jc w:val="right"/>
            <w:rPr>
              <w:rFonts w:eastAsia="Verdana" w:cs="Verdana"/>
              <w:b/>
              <w:szCs w:val="18"/>
            </w:rPr>
          </w:pPr>
          <w:r w:rsidRPr="00D13878">
            <w:rPr>
              <w:b/>
              <w:szCs w:val="18"/>
            </w:rPr>
            <w:t>G/TBT/N/</w:t>
          </w:r>
          <w:proofErr w:type="spellStart"/>
          <w:r w:rsidRPr="00D13878">
            <w:rPr>
              <w:b/>
              <w:szCs w:val="18"/>
            </w:rPr>
            <w:t>BDI</w:t>
          </w:r>
          <w:proofErr w:type="spellEnd"/>
          <w:r w:rsidRPr="00D13878">
            <w:rPr>
              <w:b/>
              <w:szCs w:val="18"/>
            </w:rPr>
            <w:t>/3</w:t>
          </w:r>
        </w:p>
      </w:tc>
    </w:tr>
    <w:tr w:rsidR="00D13878" w:rsidRPr="00D13878" w:rsidTr="00D138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3878" w:rsidRPr="00D13878" w:rsidRDefault="00D13878" w:rsidP="00D1387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3878" w:rsidRPr="00D13878" w:rsidRDefault="00D13878" w:rsidP="00D13878">
          <w:pPr>
            <w:jc w:val="right"/>
            <w:rPr>
              <w:rFonts w:eastAsia="Verdana" w:cs="Verdana"/>
              <w:szCs w:val="18"/>
            </w:rPr>
          </w:pPr>
          <w:r w:rsidRPr="00D13878">
            <w:rPr>
              <w:rFonts w:eastAsia="Verdana" w:cs="Verdana"/>
              <w:szCs w:val="18"/>
            </w:rPr>
            <w:t>18 de diciembre de 2017</w:t>
          </w:r>
        </w:p>
      </w:tc>
    </w:tr>
    <w:tr w:rsidR="00D13878" w:rsidRPr="00D13878" w:rsidTr="00D138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3878" w:rsidRPr="00D13878" w:rsidRDefault="00D13878" w:rsidP="00485412">
          <w:pPr>
            <w:jc w:val="left"/>
            <w:rPr>
              <w:rFonts w:eastAsia="Verdana" w:cs="Verdana"/>
              <w:b/>
              <w:szCs w:val="18"/>
            </w:rPr>
          </w:pPr>
          <w:r w:rsidRPr="00D13878">
            <w:rPr>
              <w:rFonts w:eastAsia="Verdana" w:cs="Verdana"/>
              <w:color w:val="FF0000"/>
              <w:szCs w:val="18"/>
            </w:rPr>
            <w:t>(1</w:t>
          </w:r>
          <w:r w:rsidR="00485412">
            <w:rPr>
              <w:rFonts w:eastAsia="Verdana" w:cs="Verdana"/>
              <w:color w:val="FF0000"/>
              <w:szCs w:val="18"/>
            </w:rPr>
            <w:t>7</w:t>
          </w:r>
          <w:r w:rsidRPr="00D13878">
            <w:rPr>
              <w:rFonts w:eastAsia="Verdana" w:cs="Verdana"/>
              <w:color w:val="FF0000"/>
              <w:szCs w:val="18"/>
            </w:rPr>
            <w:noBreakHyphen/>
          </w:r>
          <w:r w:rsidR="00485412">
            <w:rPr>
              <w:rFonts w:eastAsia="Verdana" w:cs="Verdana"/>
              <w:color w:val="FF0000"/>
              <w:szCs w:val="18"/>
            </w:rPr>
            <w:t>7040</w:t>
          </w:r>
          <w:r w:rsidRPr="00D138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3878" w:rsidRPr="00D13878" w:rsidRDefault="00D13878" w:rsidP="00D13878">
          <w:pPr>
            <w:jc w:val="right"/>
            <w:rPr>
              <w:rFonts w:eastAsia="Verdana" w:cs="Verdana"/>
              <w:szCs w:val="18"/>
            </w:rPr>
          </w:pPr>
          <w:r w:rsidRPr="00D13878">
            <w:rPr>
              <w:rFonts w:eastAsia="Verdana" w:cs="Verdana"/>
              <w:szCs w:val="18"/>
            </w:rPr>
            <w:t xml:space="preserve">Página: </w:t>
          </w:r>
          <w:r w:rsidRPr="00D13878">
            <w:rPr>
              <w:rFonts w:eastAsia="Verdana" w:cs="Verdana"/>
              <w:szCs w:val="18"/>
            </w:rPr>
            <w:fldChar w:fldCharType="begin"/>
          </w:r>
          <w:r w:rsidRPr="00D138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3878">
            <w:rPr>
              <w:rFonts w:eastAsia="Verdana" w:cs="Verdana"/>
              <w:szCs w:val="18"/>
            </w:rPr>
            <w:fldChar w:fldCharType="separate"/>
          </w:r>
          <w:r w:rsidR="006E7278">
            <w:rPr>
              <w:rFonts w:eastAsia="Verdana" w:cs="Verdana"/>
              <w:noProof/>
              <w:szCs w:val="18"/>
            </w:rPr>
            <w:t>1</w:t>
          </w:r>
          <w:r w:rsidRPr="00D13878">
            <w:rPr>
              <w:rFonts w:eastAsia="Verdana" w:cs="Verdana"/>
              <w:szCs w:val="18"/>
            </w:rPr>
            <w:fldChar w:fldCharType="end"/>
          </w:r>
          <w:r w:rsidRPr="00D13878">
            <w:rPr>
              <w:rFonts w:eastAsia="Verdana" w:cs="Verdana"/>
              <w:szCs w:val="18"/>
            </w:rPr>
            <w:t>/</w:t>
          </w:r>
          <w:r w:rsidRPr="00D13878">
            <w:rPr>
              <w:rFonts w:eastAsia="Verdana" w:cs="Verdana"/>
              <w:szCs w:val="18"/>
            </w:rPr>
            <w:fldChar w:fldCharType="begin"/>
          </w:r>
          <w:r w:rsidRPr="00D138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13878">
            <w:rPr>
              <w:rFonts w:eastAsia="Verdana" w:cs="Verdana"/>
              <w:szCs w:val="18"/>
            </w:rPr>
            <w:fldChar w:fldCharType="separate"/>
          </w:r>
          <w:r w:rsidR="006E7278">
            <w:rPr>
              <w:rFonts w:eastAsia="Verdana" w:cs="Verdana"/>
              <w:noProof/>
              <w:szCs w:val="18"/>
            </w:rPr>
            <w:t>2</w:t>
          </w:r>
          <w:r w:rsidRPr="00D13878">
            <w:rPr>
              <w:rFonts w:eastAsia="Verdana" w:cs="Verdana"/>
              <w:szCs w:val="18"/>
            </w:rPr>
            <w:fldChar w:fldCharType="end"/>
          </w:r>
        </w:p>
      </w:tc>
    </w:tr>
    <w:tr w:rsidR="00D13878" w:rsidRPr="00D13878" w:rsidTr="00D138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3878" w:rsidRPr="00D13878" w:rsidRDefault="00D13878" w:rsidP="00D13878">
          <w:pPr>
            <w:jc w:val="left"/>
            <w:rPr>
              <w:rFonts w:eastAsia="Verdana" w:cs="Verdana"/>
              <w:szCs w:val="18"/>
            </w:rPr>
          </w:pPr>
          <w:r w:rsidRPr="00D1387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3878" w:rsidRPr="00D13878" w:rsidRDefault="00D13878" w:rsidP="00D13878">
          <w:pPr>
            <w:jc w:val="right"/>
            <w:rPr>
              <w:rFonts w:eastAsia="Verdana" w:cs="Verdana"/>
              <w:bCs/>
              <w:szCs w:val="18"/>
            </w:rPr>
          </w:pPr>
          <w:r w:rsidRPr="00D1387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13878" w:rsidRDefault="006E7278" w:rsidP="00D1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A341E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77462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AD073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468C5D4"/>
    <w:numStyleLink w:val="LegalHeadings"/>
  </w:abstractNum>
  <w:abstractNum w:abstractNumId="12">
    <w:nsid w:val="57551E12"/>
    <w:multiLevelType w:val="multilevel"/>
    <w:tmpl w:val="4468C5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2"/>
    <w:rsid w:val="002712B7"/>
    <w:rsid w:val="00485412"/>
    <w:rsid w:val="004A6362"/>
    <w:rsid w:val="00601AB5"/>
    <w:rsid w:val="006E7278"/>
    <w:rsid w:val="00815077"/>
    <w:rsid w:val="0095494D"/>
    <w:rsid w:val="00D13878"/>
    <w:rsid w:val="00DE37D5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38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38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38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38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38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38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38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38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38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38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38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1387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1387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138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1387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138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138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1387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1387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138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38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138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138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138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387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13878"/>
    <w:pPr>
      <w:numPr>
        <w:numId w:val="6"/>
      </w:numPr>
    </w:pPr>
  </w:style>
  <w:style w:type="paragraph" w:styleId="ListBullet">
    <w:name w:val="List Bullet"/>
    <w:basedOn w:val="Normal"/>
    <w:uiPriority w:val="1"/>
    <w:rsid w:val="00D138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38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38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387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387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138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138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387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138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387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138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387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3878"/>
    <w:rPr>
      <w:szCs w:val="20"/>
    </w:rPr>
  </w:style>
  <w:style w:type="character" w:customStyle="1" w:styleId="EndnoteTextChar">
    <w:name w:val="Endnote Text Char"/>
    <w:link w:val="EndnoteText"/>
    <w:uiPriority w:val="49"/>
    <w:rsid w:val="00D1387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38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387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138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387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3878"/>
    <w:pPr>
      <w:ind w:left="567" w:right="567" w:firstLine="0"/>
    </w:pPr>
  </w:style>
  <w:style w:type="character" w:styleId="FootnoteReference">
    <w:name w:val="footnote reference"/>
    <w:uiPriority w:val="5"/>
    <w:rsid w:val="00D1387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138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387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138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38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38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1387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7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138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387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138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38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38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138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1387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387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138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387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138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387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3878"/>
  </w:style>
  <w:style w:type="paragraph" w:styleId="BlockText">
    <w:name w:val="Block Text"/>
    <w:basedOn w:val="Normal"/>
    <w:uiPriority w:val="99"/>
    <w:semiHidden/>
    <w:unhideWhenUsed/>
    <w:rsid w:val="00D138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38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8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38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38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38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387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1387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138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1387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13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87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87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3878"/>
  </w:style>
  <w:style w:type="character" w:customStyle="1" w:styleId="DateChar">
    <w:name w:val="Date Char"/>
    <w:basedOn w:val="DefaultParagraphFont"/>
    <w:link w:val="Dat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38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87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38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1387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138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38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387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1387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38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387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1387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1387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8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87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1387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138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138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38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38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38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38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38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38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38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38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38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387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3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38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1387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13878"/>
    <w:rPr>
      <w:lang w:val="es-ES"/>
    </w:rPr>
  </w:style>
  <w:style w:type="paragraph" w:styleId="List">
    <w:name w:val="List"/>
    <w:basedOn w:val="Normal"/>
    <w:uiPriority w:val="99"/>
    <w:semiHidden/>
    <w:unhideWhenUsed/>
    <w:rsid w:val="00D138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38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38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38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38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38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38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38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38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38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38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38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38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38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38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38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387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38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387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138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138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387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1387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1387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138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7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138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138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38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38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1387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1387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1387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138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1387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3878"/>
  </w:style>
  <w:style w:type="character" w:customStyle="1" w:styleId="NoteHeadingChar1">
    <w:name w:val="Note Heading Char1"/>
    <w:basedOn w:val="DefaultParagraphFont"/>
    <w:uiPriority w:val="99"/>
    <w:semiHidden/>
    <w:rsid w:val="00D1387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38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38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38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38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38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38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38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38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38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38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38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1387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1387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138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1387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138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138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1387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1387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138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38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138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138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138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387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13878"/>
    <w:pPr>
      <w:numPr>
        <w:numId w:val="6"/>
      </w:numPr>
    </w:pPr>
  </w:style>
  <w:style w:type="paragraph" w:styleId="ListBullet">
    <w:name w:val="List Bullet"/>
    <w:basedOn w:val="Normal"/>
    <w:uiPriority w:val="1"/>
    <w:rsid w:val="00D138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38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38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387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387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138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138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387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138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387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138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387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3878"/>
    <w:rPr>
      <w:szCs w:val="20"/>
    </w:rPr>
  </w:style>
  <w:style w:type="character" w:customStyle="1" w:styleId="EndnoteTextChar">
    <w:name w:val="Endnote Text Char"/>
    <w:link w:val="EndnoteText"/>
    <w:uiPriority w:val="49"/>
    <w:rsid w:val="00D1387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38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387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138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387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3878"/>
    <w:pPr>
      <w:ind w:left="567" w:right="567" w:firstLine="0"/>
    </w:pPr>
  </w:style>
  <w:style w:type="character" w:styleId="FootnoteReference">
    <w:name w:val="footnote reference"/>
    <w:uiPriority w:val="5"/>
    <w:rsid w:val="00D1387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138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387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138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38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38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38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38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1387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7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138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387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138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38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38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138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1387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387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138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387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138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387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3878"/>
  </w:style>
  <w:style w:type="paragraph" w:styleId="BlockText">
    <w:name w:val="Block Text"/>
    <w:basedOn w:val="Normal"/>
    <w:uiPriority w:val="99"/>
    <w:semiHidden/>
    <w:unhideWhenUsed/>
    <w:rsid w:val="00D138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38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8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38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38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38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387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1387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138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1387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13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87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87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3878"/>
  </w:style>
  <w:style w:type="character" w:customStyle="1" w:styleId="DateChar">
    <w:name w:val="Date Char"/>
    <w:basedOn w:val="DefaultParagraphFont"/>
    <w:link w:val="Dat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38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87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38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1387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138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38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387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1387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38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387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1387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1387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8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87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1387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1387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138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138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38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38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38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38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38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38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38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38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38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387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3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38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1387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13878"/>
    <w:rPr>
      <w:lang w:val="es-ES"/>
    </w:rPr>
  </w:style>
  <w:style w:type="paragraph" w:styleId="List">
    <w:name w:val="List"/>
    <w:basedOn w:val="Normal"/>
    <w:uiPriority w:val="99"/>
    <w:semiHidden/>
    <w:unhideWhenUsed/>
    <w:rsid w:val="00D138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38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38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38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38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38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38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38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38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38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38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38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38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38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38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38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387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38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387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138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138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387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1387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1387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138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7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138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138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38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38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1387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1387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1387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138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1387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3878"/>
  </w:style>
  <w:style w:type="character" w:customStyle="1" w:styleId="NoteHeadingChar1">
    <w:name w:val="Note Heading Char1"/>
    <w:basedOn w:val="DefaultParagraphFont"/>
    <w:uiPriority w:val="99"/>
    <w:semiHidden/>
    <w:rsid w:val="00D1387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387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TBT/BDI/17_558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528</Words>
  <Characters>2879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2018-01-04T13:38:00Z</dcterms:created>
  <dcterms:modified xsi:type="dcterms:W3CDTF">2018-01-04T14:04:00Z</dcterms:modified>
</cp:coreProperties>
</file>