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4379D7" w:rsidRDefault="004379D7" w:rsidP="00842BD1">
      <w:pPr>
        <w:pStyle w:val="Titre"/>
        <w:spacing w:before="240"/>
        <w:rPr>
          <w:caps w:val="0"/>
          <w:kern w:val="0"/>
        </w:rPr>
      </w:pPr>
      <w:r w:rsidRPr="004379D7">
        <w:rPr>
          <w:caps w:val="0"/>
          <w:kern w:val="0"/>
        </w:rPr>
        <w:t>NOTIFICACIÓN</w:t>
      </w:r>
    </w:p>
    <w:p w:rsidR="009239F7" w:rsidRPr="004379D7" w:rsidRDefault="00711EEE" w:rsidP="004379D7">
      <w:pPr>
        <w:jc w:val="center"/>
      </w:pPr>
      <w:r w:rsidRPr="004379D7">
        <w:t>Se da traslado de la notificación siguiente de conformidad con el artículo 10.6.</w:t>
      </w:r>
    </w:p>
    <w:p w:rsidR="009239F7" w:rsidRPr="004379D7" w:rsidRDefault="00842BD1" w:rsidP="004379D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4379D7" w:rsidRPr="004379D7" w:rsidTr="004379D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</w:pPr>
            <w:r w:rsidRPr="004379D7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444186" w:rsidRPr="004379D7" w:rsidRDefault="00711EEE" w:rsidP="004379D7">
            <w:pPr>
              <w:spacing w:before="120" w:after="120"/>
            </w:pPr>
            <w:r w:rsidRPr="004379D7">
              <w:rPr>
                <w:b/>
              </w:rPr>
              <w:t>Miembro que notifica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rPr>
                <w:u w:val="single"/>
              </w:rPr>
              <w:t>U</w:t>
            </w:r>
            <w:r w:rsidRPr="004379D7">
              <w:rPr>
                <w:u w:val="single"/>
              </w:rPr>
              <w:t>GANDA</w:t>
            </w:r>
          </w:p>
          <w:p w:rsidR="00F85C99" w:rsidRPr="004379D7" w:rsidRDefault="00711EEE" w:rsidP="004379D7">
            <w:pPr>
              <w:spacing w:after="120"/>
            </w:pPr>
            <w:r w:rsidRPr="004379D7">
              <w:rPr>
                <w:b/>
              </w:rPr>
              <w:t>Si procede, nombre del gobierno local de que se trate (artículos 3.2 y 7.2):</w:t>
            </w:r>
            <w:r w:rsidRPr="004379D7">
              <w:t xml:space="preserve"> 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</w:pPr>
            <w:r w:rsidRPr="004379D7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</w:pPr>
            <w:r w:rsidRPr="004379D7">
              <w:rPr>
                <w:b/>
              </w:rPr>
              <w:t>Organismo responsable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O</w:t>
            </w:r>
            <w:r w:rsidRPr="004379D7">
              <w:t>ficina Nacional de Normas de Uganda.</w:t>
            </w:r>
          </w:p>
          <w:p w:rsidR="00F85C99" w:rsidRPr="004379D7" w:rsidRDefault="00711EEE" w:rsidP="004379D7">
            <w:pPr>
              <w:spacing w:after="120"/>
            </w:pPr>
            <w:r w:rsidRPr="004379D7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4379D7">
              <w:t xml:space="preserve"> 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842BD1">
            <w:pPr>
              <w:spacing w:before="80" w:after="80"/>
              <w:rPr>
                <w:b/>
              </w:rPr>
            </w:pPr>
            <w:r w:rsidRPr="004379D7">
              <w:rPr>
                <w:b/>
              </w:rPr>
              <w:t>3.</w:t>
            </w:r>
            <w:bookmarkStart w:id="0" w:name="_GoBack"/>
            <w:bookmarkEnd w:id="0"/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842BD1">
            <w:pPr>
              <w:spacing w:before="80" w:after="80"/>
              <w:rPr>
                <w:b/>
              </w:rPr>
            </w:pPr>
            <w:r w:rsidRPr="004379D7">
              <w:rPr>
                <w:b/>
              </w:rPr>
              <w:t xml:space="preserve">Notificación hecha en virtud del artículo 2.9.2 [X], 2.10.1 </w:t>
            </w:r>
            <w:r w:rsidR="004379D7" w:rsidRPr="004379D7">
              <w:rPr>
                <w:b/>
              </w:rPr>
              <w:t>[ ]</w:t>
            </w:r>
            <w:r w:rsidRPr="004379D7">
              <w:rPr>
                <w:b/>
              </w:rPr>
              <w:t xml:space="preserve">, 5.6.2 [X], 5.7.1 </w:t>
            </w:r>
            <w:r w:rsidR="004379D7" w:rsidRPr="004379D7">
              <w:rPr>
                <w:b/>
              </w:rPr>
              <w:t>[ ]</w:t>
            </w:r>
            <w:r w:rsidRPr="004379D7">
              <w:rPr>
                <w:b/>
              </w:rPr>
              <w:t>, o en virtud de: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</w:pPr>
            <w:r w:rsidRPr="004379D7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</w:pPr>
            <w:r w:rsidRPr="004379D7">
              <w:rPr>
                <w:b/>
              </w:rPr>
              <w:t xml:space="preserve">Productos abarcados (partida del </w:t>
            </w:r>
            <w:proofErr w:type="spellStart"/>
            <w:r w:rsidRPr="004379D7">
              <w:rPr>
                <w:b/>
              </w:rPr>
              <w:t>SA</w:t>
            </w:r>
            <w:proofErr w:type="spellEnd"/>
            <w:r w:rsidRPr="004379D7">
              <w:rPr>
                <w:b/>
              </w:rPr>
              <w:t xml:space="preserve"> o de la </w:t>
            </w:r>
            <w:proofErr w:type="spellStart"/>
            <w:r w:rsidRPr="004379D7">
              <w:rPr>
                <w:b/>
              </w:rPr>
              <w:t>NCCA</w:t>
            </w:r>
            <w:proofErr w:type="spellEnd"/>
            <w:r w:rsidRPr="004379D7">
              <w:rPr>
                <w:b/>
              </w:rPr>
              <w:t xml:space="preserve"> cuando corresponda</w:t>
            </w:r>
            <w:r w:rsidR="004379D7" w:rsidRPr="004379D7">
              <w:rPr>
                <w:b/>
              </w:rPr>
              <w:t>; e</w:t>
            </w:r>
            <w:r w:rsidRPr="004379D7">
              <w:rPr>
                <w:b/>
              </w:rPr>
              <w:t>n otro caso partida del arancel nacional</w:t>
            </w:r>
            <w:r w:rsidR="004379D7" w:rsidRPr="004379D7">
              <w:rPr>
                <w:b/>
              </w:rPr>
              <w:t>. P</w:t>
            </w:r>
            <w:r w:rsidRPr="004379D7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4379D7">
              <w:rPr>
                <w:b/>
              </w:rPr>
              <w:t>ICS</w:t>
            </w:r>
            <w:proofErr w:type="spellEnd"/>
            <w:r w:rsidRPr="004379D7">
              <w:rPr>
                <w:b/>
              </w:rPr>
              <w:t>)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p</w:t>
            </w:r>
            <w:r w:rsidRPr="004379D7">
              <w:t>reparaciones para afeitar o para antes o después del afeitado, desodorantes corporales, preparaciones para el baño, depilatorios y demás preparaciones de perfumería, de tocador o de cosmética, no expresadas ni comprendidas en otra parte</w:t>
            </w:r>
            <w:r w:rsidR="004379D7" w:rsidRPr="004379D7">
              <w:t>; p</w:t>
            </w:r>
            <w:r w:rsidRPr="004379D7">
              <w:t>reparaciones desodorantes de locales, incluso sin perfumar, aunque tengan propiedades desinfectantes (</w:t>
            </w:r>
            <w:proofErr w:type="spellStart"/>
            <w:r w:rsidRPr="004379D7">
              <w:t>SA</w:t>
            </w:r>
            <w:proofErr w:type="spellEnd"/>
            <w:r w:rsidR="004379D7" w:rsidRPr="004379D7">
              <w:t>: 3</w:t>
            </w:r>
            <w:r w:rsidRPr="004379D7">
              <w:t>307)</w:t>
            </w:r>
            <w:r w:rsidR="004379D7" w:rsidRPr="004379D7">
              <w:t>. P</w:t>
            </w:r>
            <w:r w:rsidRPr="004379D7">
              <w:t>roductos cosméticos (</w:t>
            </w:r>
            <w:proofErr w:type="spellStart"/>
            <w:r w:rsidRPr="004379D7">
              <w:t>ICS</w:t>
            </w:r>
            <w:proofErr w:type="spellEnd"/>
            <w:r w:rsidR="004379D7" w:rsidRPr="004379D7">
              <w:t>: 7</w:t>
            </w:r>
            <w:r w:rsidRPr="004379D7">
              <w:t>1.100.70).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</w:pPr>
            <w:r w:rsidRPr="004379D7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</w:pPr>
            <w:r w:rsidRPr="004379D7">
              <w:rPr>
                <w:b/>
              </w:rPr>
              <w:t>Título, número de páginas e idioma(s) del documento notificado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p</w:t>
            </w:r>
            <w:r w:rsidR="00547BAD" w:rsidRPr="004379D7">
              <w:t>royecto de n</w:t>
            </w:r>
            <w:r w:rsidRPr="004379D7">
              <w:t xml:space="preserve">orma de Uganda </w:t>
            </w:r>
            <w:proofErr w:type="spellStart"/>
            <w:r w:rsidRPr="004379D7">
              <w:t>DUS</w:t>
            </w:r>
            <w:proofErr w:type="spellEnd"/>
            <w:r w:rsidRPr="004379D7">
              <w:t xml:space="preserve"> 1877</w:t>
            </w:r>
            <w:r w:rsidR="004379D7" w:rsidRPr="004379D7">
              <w:t>: 2</w:t>
            </w:r>
            <w:r w:rsidRPr="004379D7">
              <w:t xml:space="preserve">017, </w:t>
            </w:r>
            <w:proofErr w:type="spellStart"/>
            <w:r w:rsidRPr="004379D7">
              <w:rPr>
                <w:i/>
              </w:rPr>
              <w:t>Deodorants</w:t>
            </w:r>
            <w:proofErr w:type="spellEnd"/>
            <w:r w:rsidRPr="004379D7">
              <w:rPr>
                <w:i/>
              </w:rPr>
              <w:t xml:space="preserve"> and </w:t>
            </w:r>
            <w:proofErr w:type="spellStart"/>
            <w:r w:rsidRPr="004379D7">
              <w:rPr>
                <w:i/>
              </w:rPr>
              <w:t>antiperspirants</w:t>
            </w:r>
            <w:proofErr w:type="spellEnd"/>
            <w:r w:rsidRPr="004379D7">
              <w:rPr>
                <w:i/>
              </w:rPr>
              <w:t xml:space="preserve"> - </w:t>
            </w:r>
            <w:proofErr w:type="spellStart"/>
            <w:r w:rsidRPr="004379D7">
              <w:rPr>
                <w:i/>
              </w:rPr>
              <w:t>Specification</w:t>
            </w:r>
            <w:proofErr w:type="spellEnd"/>
            <w:r w:rsidRPr="004379D7">
              <w:t xml:space="preserve"> (Desodorantes y </w:t>
            </w:r>
            <w:proofErr w:type="spellStart"/>
            <w:r w:rsidRPr="004379D7">
              <w:t>antitraspirantes</w:t>
            </w:r>
            <w:proofErr w:type="spellEnd"/>
            <w:r w:rsidR="004379D7" w:rsidRPr="004379D7">
              <w:t>. E</w:t>
            </w:r>
            <w:r w:rsidRPr="004379D7">
              <w:t>specificaciones)</w:t>
            </w:r>
            <w:r w:rsidR="004379D7" w:rsidRPr="004379D7">
              <w:t>. D</w:t>
            </w:r>
            <w:r w:rsidRPr="004379D7">
              <w:t xml:space="preserve">ocumento en inglés (20 páginas). 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  <w:rPr>
                <w:b/>
              </w:rPr>
            </w:pPr>
            <w:r w:rsidRPr="004379D7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rPr>
                <w:b/>
              </w:rPr>
            </w:pPr>
            <w:r w:rsidRPr="004379D7">
              <w:rPr>
                <w:b/>
              </w:rPr>
              <w:t>Descripción del contenido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e</w:t>
            </w:r>
            <w:r w:rsidR="00547BAD" w:rsidRPr="004379D7">
              <w:t>n el proyecto de n</w:t>
            </w:r>
            <w:r w:rsidRPr="004379D7">
              <w:t xml:space="preserve">orma de Uganda notificado se establecen requisitos y métodos de toma de muestras y ensayos para los desodorantes y </w:t>
            </w:r>
            <w:proofErr w:type="spellStart"/>
            <w:r w:rsidRPr="004379D7">
              <w:t>antitraspirantes</w:t>
            </w:r>
            <w:proofErr w:type="spellEnd"/>
            <w:r w:rsidR="004379D7" w:rsidRPr="004379D7">
              <w:t>. L</w:t>
            </w:r>
            <w:r w:rsidRPr="004379D7">
              <w:t xml:space="preserve">a Norma no se aplica a los desodorantes y </w:t>
            </w:r>
            <w:proofErr w:type="spellStart"/>
            <w:r w:rsidRPr="004379D7">
              <w:t>antitraspirantes</w:t>
            </w:r>
            <w:proofErr w:type="spellEnd"/>
            <w:r w:rsidRPr="004379D7">
              <w:t xml:space="preserve"> medicinales que se ofrecen como productos con propiedades terapéuticas.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  <w:rPr>
                <w:b/>
              </w:rPr>
            </w:pPr>
            <w:r w:rsidRPr="004379D7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rPr>
                <w:b/>
              </w:rPr>
            </w:pPr>
            <w:r w:rsidRPr="004379D7">
              <w:rPr>
                <w:b/>
              </w:rPr>
              <w:t>Objetivo y razón de ser, incluida, cuando proceda, la naturaleza de los problemas urgentes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i</w:t>
            </w:r>
            <w:r w:rsidRPr="004379D7">
              <w:t>nformación de los consumidores y etiquetado</w:t>
            </w:r>
            <w:r w:rsidR="004379D7" w:rsidRPr="004379D7">
              <w:t>; p</w:t>
            </w:r>
            <w:r w:rsidRPr="004379D7">
              <w:t>revención de prácticas que puedan inducir a error</w:t>
            </w:r>
            <w:r w:rsidR="004379D7" w:rsidRPr="004379D7">
              <w:t>; p</w:t>
            </w:r>
            <w:r w:rsidRPr="004379D7">
              <w:t>rotección de la salud y seguridad de las personas</w:t>
            </w:r>
            <w:r w:rsidR="004379D7" w:rsidRPr="004379D7">
              <w:t>; r</w:t>
            </w:r>
            <w:r w:rsidRPr="004379D7">
              <w:t xml:space="preserve">equisitos de calidad. 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  <w:rPr>
                <w:b/>
              </w:rPr>
            </w:pPr>
            <w:r w:rsidRPr="004379D7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4186" w:rsidRPr="004379D7" w:rsidRDefault="00711EEE" w:rsidP="004379D7">
            <w:pPr>
              <w:spacing w:before="120" w:after="120"/>
            </w:pPr>
            <w:r w:rsidRPr="004379D7">
              <w:rPr>
                <w:b/>
              </w:rPr>
              <w:t>Documentos pertinentes:</w:t>
            </w:r>
          </w:p>
          <w:p w:rsidR="00F85C99" w:rsidRPr="004379D7" w:rsidRDefault="00711EEE" w:rsidP="004379D7">
            <w:pPr>
              <w:numPr>
                <w:ilvl w:val="0"/>
                <w:numId w:val="16"/>
              </w:numPr>
              <w:spacing w:after="120"/>
            </w:pPr>
            <w:r w:rsidRPr="004379D7">
              <w:t>Directiva 76/768/CEE sobre cosméticos</w:t>
            </w:r>
          </w:p>
          <w:p w:rsidR="00B6737D" w:rsidRPr="00842BD1" w:rsidRDefault="00711EEE" w:rsidP="004379D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842BD1">
              <w:rPr>
                <w:lang w:val="en-GB"/>
              </w:rPr>
              <w:t xml:space="preserve">Norma KS 1669:2001, </w:t>
            </w:r>
            <w:r w:rsidRPr="00842BD1">
              <w:rPr>
                <w:i/>
                <w:lang w:val="en-GB"/>
              </w:rPr>
              <w:t>Specification for cosmetic and air freshener aerosols</w:t>
            </w:r>
          </w:p>
          <w:p w:rsidR="00B6737D" w:rsidRPr="00842BD1" w:rsidRDefault="00711EEE" w:rsidP="004379D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842BD1">
              <w:rPr>
                <w:lang w:val="en-GB"/>
              </w:rPr>
              <w:t>Norma KS</w:t>
            </w:r>
            <w:r w:rsidR="00DF0787" w:rsidRPr="00842BD1">
              <w:rPr>
                <w:lang w:val="en-GB"/>
              </w:rPr>
              <w:t xml:space="preserve"> </w:t>
            </w:r>
            <w:r w:rsidRPr="00842BD1">
              <w:rPr>
                <w:lang w:val="en-GB"/>
              </w:rPr>
              <w:t xml:space="preserve">1764:2012, </w:t>
            </w:r>
            <w:r w:rsidRPr="00842BD1">
              <w:rPr>
                <w:i/>
                <w:lang w:val="en-GB"/>
              </w:rPr>
              <w:t>Specification for deodorants and antiperspirants</w:t>
            </w:r>
          </w:p>
          <w:p w:rsidR="00B6737D" w:rsidRPr="004379D7" w:rsidRDefault="00711EEE" w:rsidP="004379D7">
            <w:pPr>
              <w:numPr>
                <w:ilvl w:val="0"/>
                <w:numId w:val="16"/>
              </w:numPr>
              <w:spacing w:after="120"/>
            </w:pPr>
            <w:r w:rsidRPr="004379D7">
              <w:t xml:space="preserve">Norma </w:t>
            </w:r>
            <w:proofErr w:type="spellStart"/>
            <w:r w:rsidRPr="004379D7">
              <w:t>TZS</w:t>
            </w:r>
            <w:proofErr w:type="spellEnd"/>
            <w:r w:rsidRPr="004379D7">
              <w:t xml:space="preserve"> 919</w:t>
            </w:r>
            <w:r w:rsidR="004379D7" w:rsidRPr="004379D7">
              <w:t>: 2</w:t>
            </w:r>
            <w:r w:rsidRPr="004379D7">
              <w:t xml:space="preserve">015, </w:t>
            </w:r>
            <w:proofErr w:type="spellStart"/>
            <w:r w:rsidRPr="004379D7">
              <w:rPr>
                <w:i/>
              </w:rPr>
              <w:t>Deodorants</w:t>
            </w:r>
            <w:proofErr w:type="spellEnd"/>
            <w:r w:rsidRPr="004379D7">
              <w:rPr>
                <w:i/>
              </w:rPr>
              <w:t xml:space="preserve"> and </w:t>
            </w:r>
            <w:proofErr w:type="spellStart"/>
            <w:r w:rsidRPr="004379D7">
              <w:rPr>
                <w:i/>
              </w:rPr>
              <w:t>antiperspirants</w:t>
            </w:r>
            <w:proofErr w:type="spellEnd"/>
            <w:r w:rsidR="004379D7" w:rsidRPr="004379D7">
              <w:rPr>
                <w:i/>
              </w:rPr>
              <w:t xml:space="preserve">. </w:t>
            </w:r>
            <w:proofErr w:type="spellStart"/>
            <w:r w:rsidR="004379D7" w:rsidRPr="004379D7">
              <w:rPr>
                <w:i/>
              </w:rPr>
              <w:t>S</w:t>
            </w:r>
            <w:r w:rsidRPr="004379D7">
              <w:rPr>
                <w:i/>
              </w:rPr>
              <w:t>pecification</w:t>
            </w:r>
            <w:proofErr w:type="spellEnd"/>
          </w:p>
          <w:p w:rsidR="00B6737D" w:rsidRPr="00842BD1" w:rsidRDefault="00711EEE" w:rsidP="004379D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842BD1">
              <w:rPr>
                <w:lang w:val="en-GB"/>
              </w:rPr>
              <w:t xml:space="preserve">Norma </w:t>
            </w:r>
            <w:proofErr w:type="spellStart"/>
            <w:r w:rsidRPr="00842BD1">
              <w:rPr>
                <w:lang w:val="en-GB"/>
              </w:rPr>
              <w:t>FDEAS</w:t>
            </w:r>
            <w:proofErr w:type="spellEnd"/>
            <w:r w:rsidRPr="00842BD1">
              <w:rPr>
                <w:lang w:val="en-GB"/>
              </w:rPr>
              <w:t xml:space="preserve"> 847-16, </w:t>
            </w:r>
            <w:r w:rsidRPr="00842BD1">
              <w:rPr>
                <w:i/>
                <w:lang w:val="en-GB"/>
              </w:rPr>
              <w:t>Oils for cosmetic industry</w:t>
            </w:r>
            <w:r w:rsidR="004379D7" w:rsidRPr="00842BD1">
              <w:rPr>
                <w:i/>
                <w:lang w:val="en-GB"/>
              </w:rPr>
              <w:t>. M</w:t>
            </w:r>
            <w:r w:rsidRPr="00842BD1">
              <w:rPr>
                <w:i/>
                <w:lang w:val="en-GB"/>
              </w:rPr>
              <w:t>ethods of test</w:t>
            </w:r>
            <w:r w:rsidR="004379D7" w:rsidRPr="00842BD1">
              <w:rPr>
                <w:i/>
                <w:lang w:val="en-GB"/>
              </w:rPr>
              <w:t>. P</w:t>
            </w:r>
            <w:r w:rsidRPr="00842BD1">
              <w:rPr>
                <w:i/>
                <w:lang w:val="en-GB"/>
              </w:rPr>
              <w:t>art 16</w:t>
            </w:r>
            <w:r w:rsidR="004379D7" w:rsidRPr="00842BD1">
              <w:rPr>
                <w:i/>
                <w:lang w:val="en-GB"/>
              </w:rPr>
              <w:t>: D</w:t>
            </w:r>
            <w:r w:rsidRPr="00842BD1">
              <w:rPr>
                <w:i/>
                <w:lang w:val="en-GB"/>
              </w:rPr>
              <w:t>etermination of Heavy metal Content</w:t>
            </w:r>
          </w:p>
          <w:p w:rsidR="00B6737D" w:rsidRPr="00842BD1" w:rsidRDefault="00711EEE" w:rsidP="004379D7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842BD1">
              <w:rPr>
                <w:lang w:val="en-GB"/>
              </w:rPr>
              <w:t xml:space="preserve">Norma </w:t>
            </w:r>
            <w:proofErr w:type="spellStart"/>
            <w:r w:rsidRPr="00842BD1">
              <w:rPr>
                <w:lang w:val="en-GB"/>
              </w:rPr>
              <w:t>FDEAS</w:t>
            </w:r>
            <w:proofErr w:type="spellEnd"/>
            <w:r w:rsidRPr="00842BD1">
              <w:rPr>
                <w:lang w:val="en-GB"/>
              </w:rPr>
              <w:t xml:space="preserve"> 847-17, </w:t>
            </w:r>
            <w:r w:rsidRPr="00842BD1">
              <w:rPr>
                <w:i/>
                <w:lang w:val="en-GB"/>
              </w:rPr>
              <w:t>Oils for cosmetic industry</w:t>
            </w:r>
            <w:r w:rsidR="004379D7" w:rsidRPr="00842BD1">
              <w:rPr>
                <w:i/>
                <w:lang w:val="en-GB"/>
              </w:rPr>
              <w:t>. M</w:t>
            </w:r>
            <w:r w:rsidRPr="00842BD1">
              <w:rPr>
                <w:i/>
                <w:lang w:val="en-GB"/>
              </w:rPr>
              <w:t>ethods of test</w:t>
            </w:r>
            <w:r w:rsidR="004379D7" w:rsidRPr="00842BD1">
              <w:rPr>
                <w:i/>
                <w:lang w:val="en-GB"/>
              </w:rPr>
              <w:t>. P</w:t>
            </w:r>
            <w:r w:rsidRPr="00842BD1">
              <w:rPr>
                <w:i/>
                <w:lang w:val="en-GB"/>
              </w:rPr>
              <w:t>art 17</w:t>
            </w:r>
            <w:r w:rsidR="004379D7" w:rsidRPr="00842BD1">
              <w:rPr>
                <w:i/>
                <w:lang w:val="en-GB"/>
              </w:rPr>
              <w:t>: P</w:t>
            </w:r>
            <w:r w:rsidRPr="00842BD1">
              <w:rPr>
                <w:i/>
                <w:lang w:val="en-GB"/>
              </w:rPr>
              <w:t>hysio</w:t>
            </w:r>
            <w:r w:rsidR="00842BD1">
              <w:rPr>
                <w:i/>
                <w:lang w:val="en-GB"/>
              </w:rPr>
              <w:noBreakHyphen/>
            </w:r>
            <w:r w:rsidRPr="00842BD1">
              <w:rPr>
                <w:i/>
                <w:lang w:val="en-GB"/>
              </w:rPr>
              <w:t>chemical tests</w:t>
            </w:r>
          </w:p>
          <w:p w:rsidR="00B6737D" w:rsidRPr="004379D7" w:rsidRDefault="00711EEE" w:rsidP="004379D7">
            <w:pPr>
              <w:numPr>
                <w:ilvl w:val="0"/>
                <w:numId w:val="16"/>
              </w:numPr>
              <w:spacing w:after="120"/>
            </w:pPr>
            <w:r w:rsidRPr="004379D7">
              <w:lastRenderedPageBreak/>
              <w:t xml:space="preserve">Norma </w:t>
            </w:r>
            <w:proofErr w:type="spellStart"/>
            <w:r w:rsidRPr="004379D7">
              <w:t>FDUS</w:t>
            </w:r>
            <w:proofErr w:type="spellEnd"/>
            <w:r w:rsidRPr="004379D7">
              <w:t xml:space="preserve"> ISO 24153, Toma de muestras aleatoria y procedimientos de aleatorización</w:t>
            </w:r>
          </w:p>
          <w:p w:rsidR="00B6737D" w:rsidRPr="004379D7" w:rsidRDefault="00711EEE" w:rsidP="004379D7">
            <w:pPr>
              <w:numPr>
                <w:ilvl w:val="0"/>
                <w:numId w:val="16"/>
              </w:numPr>
              <w:spacing w:after="120"/>
            </w:pPr>
            <w:r w:rsidRPr="00842BD1">
              <w:rPr>
                <w:lang w:val="en-GB"/>
              </w:rPr>
              <w:t xml:space="preserve">Norma US </w:t>
            </w:r>
            <w:proofErr w:type="spellStart"/>
            <w:r w:rsidRPr="00842BD1">
              <w:rPr>
                <w:lang w:val="en-GB"/>
              </w:rPr>
              <w:t>EAS</w:t>
            </w:r>
            <w:proofErr w:type="spellEnd"/>
            <w:r w:rsidRPr="00842BD1">
              <w:rPr>
                <w:lang w:val="en-GB"/>
              </w:rPr>
              <w:t xml:space="preserve"> 346, </w:t>
            </w:r>
            <w:r w:rsidRPr="00842BD1">
              <w:rPr>
                <w:i/>
                <w:lang w:val="en-GB"/>
              </w:rPr>
              <w:t>Labelling of cosmetics</w:t>
            </w:r>
            <w:r w:rsidR="004379D7" w:rsidRPr="00842BD1">
              <w:rPr>
                <w:i/>
                <w:lang w:val="en-GB"/>
              </w:rPr>
              <w:t xml:space="preserve">. </w:t>
            </w:r>
            <w:r w:rsidR="004379D7" w:rsidRPr="004379D7">
              <w:rPr>
                <w:i/>
              </w:rPr>
              <w:t>G</w:t>
            </w:r>
            <w:r w:rsidRPr="004379D7">
              <w:rPr>
                <w:i/>
              </w:rPr>
              <w:t xml:space="preserve">eneral </w:t>
            </w:r>
            <w:proofErr w:type="spellStart"/>
            <w:r w:rsidRPr="004379D7">
              <w:rPr>
                <w:i/>
              </w:rPr>
              <w:t>requirements</w:t>
            </w:r>
            <w:proofErr w:type="spellEnd"/>
          </w:p>
          <w:p w:rsidR="00B6737D" w:rsidRPr="004379D7" w:rsidRDefault="00711EEE" w:rsidP="004379D7">
            <w:pPr>
              <w:numPr>
                <w:ilvl w:val="0"/>
                <w:numId w:val="16"/>
              </w:numPr>
              <w:spacing w:after="120"/>
            </w:pPr>
            <w:r w:rsidRPr="004379D7">
              <w:t xml:space="preserve">Norma </w:t>
            </w:r>
            <w:proofErr w:type="spellStart"/>
            <w:r w:rsidRPr="004379D7">
              <w:t>US</w:t>
            </w:r>
            <w:proofErr w:type="spellEnd"/>
            <w:r w:rsidRPr="004379D7">
              <w:t xml:space="preserve"> </w:t>
            </w:r>
            <w:proofErr w:type="spellStart"/>
            <w:r w:rsidRPr="004379D7">
              <w:t>EAS</w:t>
            </w:r>
            <w:proofErr w:type="spellEnd"/>
            <w:r w:rsidRPr="004379D7">
              <w:t xml:space="preserve"> 377 (todas las partes)</w:t>
            </w:r>
            <w:r w:rsidRPr="004379D7">
              <w:rPr>
                <w:i/>
              </w:rPr>
              <w:t xml:space="preserve">, </w:t>
            </w:r>
            <w:proofErr w:type="spellStart"/>
            <w:r w:rsidRPr="004379D7">
              <w:rPr>
                <w:i/>
              </w:rPr>
              <w:t>Cosmetics</w:t>
            </w:r>
            <w:proofErr w:type="spellEnd"/>
            <w:r w:rsidRPr="004379D7">
              <w:rPr>
                <w:i/>
              </w:rPr>
              <w:t xml:space="preserve"> and </w:t>
            </w:r>
            <w:proofErr w:type="spellStart"/>
            <w:r w:rsidRPr="004379D7">
              <w:rPr>
                <w:i/>
              </w:rPr>
              <w:t>cosmetic</w:t>
            </w:r>
            <w:proofErr w:type="spellEnd"/>
            <w:r w:rsidRPr="004379D7">
              <w:rPr>
                <w:i/>
              </w:rPr>
              <w:t xml:space="preserve"> </w:t>
            </w:r>
            <w:proofErr w:type="spellStart"/>
            <w:r w:rsidRPr="004379D7">
              <w:rPr>
                <w:i/>
              </w:rPr>
              <w:t>products</w:t>
            </w:r>
            <w:proofErr w:type="spellEnd"/>
          </w:p>
          <w:p w:rsidR="00B6737D" w:rsidRPr="004379D7" w:rsidRDefault="00711EEE" w:rsidP="004379D7">
            <w:pPr>
              <w:numPr>
                <w:ilvl w:val="0"/>
                <w:numId w:val="16"/>
              </w:numPr>
              <w:spacing w:after="120"/>
            </w:pPr>
            <w:r w:rsidRPr="004379D7">
              <w:t xml:space="preserve">Norma </w:t>
            </w:r>
            <w:proofErr w:type="spellStart"/>
            <w:r w:rsidRPr="004379D7">
              <w:t>US</w:t>
            </w:r>
            <w:proofErr w:type="spellEnd"/>
            <w:r w:rsidRPr="004379D7">
              <w:t xml:space="preserve"> ISO 7010, Símbolos gráficos</w:t>
            </w:r>
            <w:r w:rsidR="004379D7" w:rsidRPr="004379D7">
              <w:t>. C</w:t>
            </w:r>
            <w:r w:rsidRPr="004379D7">
              <w:t>olores y señales de seguridad</w:t>
            </w:r>
            <w:r w:rsidR="004379D7" w:rsidRPr="004379D7">
              <w:t>. S</w:t>
            </w:r>
            <w:r w:rsidRPr="004379D7">
              <w:t>eñales de seguridad registradas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4379D7" w:rsidRDefault="00711EEE" w:rsidP="004379D7">
            <w:pPr>
              <w:spacing w:before="120" w:after="120"/>
              <w:jc w:val="left"/>
              <w:rPr>
                <w:b/>
              </w:rPr>
            </w:pPr>
            <w:r w:rsidRPr="004379D7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4379D7" w:rsidRDefault="00711EEE" w:rsidP="004379D7">
            <w:pPr>
              <w:spacing w:before="120" w:after="120"/>
            </w:pPr>
            <w:r w:rsidRPr="004379D7">
              <w:rPr>
                <w:b/>
              </w:rPr>
              <w:t>Fecha propuesta de adopción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m</w:t>
            </w:r>
            <w:r w:rsidRPr="004379D7">
              <w:t xml:space="preserve">arzo </w:t>
            </w:r>
            <w:r w:rsidR="004379D7" w:rsidRPr="004379D7">
              <w:t>de 2018</w:t>
            </w:r>
            <w:r w:rsidRPr="004379D7">
              <w:t>.</w:t>
            </w:r>
          </w:p>
          <w:p w:rsidR="00EE3A11" w:rsidRPr="004379D7" w:rsidRDefault="00711EEE" w:rsidP="004379D7">
            <w:pPr>
              <w:spacing w:after="120"/>
            </w:pPr>
            <w:r w:rsidRPr="004379D7">
              <w:rPr>
                <w:b/>
              </w:rPr>
              <w:t>Fecha propuesta de entrada en vigor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f</w:t>
            </w:r>
            <w:r w:rsidRPr="004379D7">
              <w:t>echa de adopción como norma obligatoria por el Ministerio de Comercio, Industria y Cooperativas.</w:t>
            </w:r>
          </w:p>
        </w:tc>
      </w:tr>
      <w:tr w:rsidR="004379D7" w:rsidRPr="004379D7" w:rsidTr="004379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  <w:jc w:val="left"/>
              <w:rPr>
                <w:b/>
              </w:rPr>
            </w:pPr>
            <w:r w:rsidRPr="004379D7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spacing w:before="120" w:after="120"/>
            </w:pPr>
            <w:r w:rsidRPr="004379D7">
              <w:rPr>
                <w:b/>
              </w:rPr>
              <w:t>Fecha límite para la presentación de observaciones</w:t>
            </w:r>
            <w:r w:rsidR="004379D7" w:rsidRPr="004379D7">
              <w:rPr>
                <w:b/>
              </w:rPr>
              <w:t xml:space="preserve">: </w:t>
            </w:r>
            <w:r w:rsidR="004379D7" w:rsidRPr="004379D7">
              <w:t>6</w:t>
            </w:r>
            <w:r w:rsidRPr="004379D7">
              <w:t>0 días después de la fecha de notificación.</w:t>
            </w:r>
          </w:p>
        </w:tc>
      </w:tr>
      <w:tr w:rsidR="00B6737D" w:rsidRPr="004379D7" w:rsidTr="004379D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4379D7" w:rsidRDefault="00711EEE" w:rsidP="004379D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379D7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44186" w:rsidRPr="004379D7" w:rsidRDefault="00711EEE" w:rsidP="004379D7">
            <w:pPr>
              <w:keepNext/>
              <w:keepLines/>
              <w:spacing w:before="120" w:after="120"/>
            </w:pPr>
            <w:r w:rsidRPr="004379D7">
              <w:rPr>
                <w:b/>
              </w:rPr>
              <w:t>Textos disponibles en</w:t>
            </w:r>
            <w:r w:rsidR="004379D7" w:rsidRPr="004379D7">
              <w:rPr>
                <w:b/>
              </w:rPr>
              <w:t>: S</w:t>
            </w:r>
            <w:r w:rsidRPr="004379D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85C99" w:rsidRPr="004379D7" w:rsidRDefault="00842BD1" w:rsidP="004379D7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8" w:tgtFrame="_blank" w:history="1">
              <w:r w:rsidR="004379D7" w:rsidRPr="004379D7">
                <w:rPr>
                  <w:rStyle w:val="Lienhypertexte"/>
                </w:rPr>
                <w:t>https://members.wto.org/crnattachments/2017/TBT/UGA/17_5025_00_e.pdf</w:t>
              </w:r>
            </w:hyperlink>
          </w:p>
        </w:tc>
      </w:tr>
    </w:tbl>
    <w:p w:rsidR="00EE3A11" w:rsidRPr="004379D7" w:rsidRDefault="00842BD1" w:rsidP="004379D7"/>
    <w:sectPr w:rsidR="00EE3A11" w:rsidRPr="004379D7" w:rsidSect="00AE7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A3" w:rsidRPr="004379D7" w:rsidRDefault="00711EEE">
      <w:r w:rsidRPr="004379D7">
        <w:separator/>
      </w:r>
    </w:p>
  </w:endnote>
  <w:endnote w:type="continuationSeparator" w:id="0">
    <w:p w:rsidR="00470CA3" w:rsidRPr="004379D7" w:rsidRDefault="00711EEE">
      <w:r w:rsidRPr="004379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4379D7" w:rsidRDefault="004379D7" w:rsidP="004379D7">
    <w:pPr>
      <w:pStyle w:val="Pieddepage"/>
    </w:pPr>
    <w:r w:rsidRPr="004379D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4379D7" w:rsidRDefault="004379D7" w:rsidP="004379D7">
    <w:pPr>
      <w:pStyle w:val="Pieddepage"/>
    </w:pPr>
    <w:r w:rsidRPr="004379D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4379D7" w:rsidRDefault="004379D7" w:rsidP="004379D7">
    <w:pPr>
      <w:pStyle w:val="Pieddepage"/>
    </w:pPr>
    <w:r w:rsidRPr="004379D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A3" w:rsidRPr="004379D7" w:rsidRDefault="00711EEE">
      <w:r w:rsidRPr="004379D7">
        <w:separator/>
      </w:r>
    </w:p>
  </w:footnote>
  <w:footnote w:type="continuationSeparator" w:id="0">
    <w:p w:rsidR="00470CA3" w:rsidRPr="004379D7" w:rsidRDefault="00711EEE">
      <w:r w:rsidRPr="004379D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D7" w:rsidRPr="004379D7" w:rsidRDefault="004379D7" w:rsidP="004379D7">
    <w:pPr>
      <w:pStyle w:val="En-tte"/>
      <w:spacing w:after="240"/>
      <w:jc w:val="center"/>
    </w:pPr>
    <w:r w:rsidRPr="004379D7">
      <w:t>G/TBT/N/</w:t>
    </w:r>
    <w:proofErr w:type="spellStart"/>
    <w:r w:rsidRPr="004379D7">
      <w:t>UGA</w:t>
    </w:r>
    <w:proofErr w:type="spellEnd"/>
    <w:r w:rsidRPr="004379D7">
      <w:t>/779</w:t>
    </w:r>
  </w:p>
  <w:p w:rsidR="004379D7" w:rsidRPr="004379D7" w:rsidRDefault="004379D7" w:rsidP="004379D7">
    <w:pPr>
      <w:pStyle w:val="En-tte"/>
      <w:pBdr>
        <w:bottom w:val="single" w:sz="4" w:space="1" w:color="auto"/>
      </w:pBdr>
      <w:jc w:val="center"/>
    </w:pPr>
    <w:r w:rsidRPr="004379D7">
      <w:t xml:space="preserve">- </w:t>
    </w:r>
    <w:r w:rsidRPr="004379D7">
      <w:fldChar w:fldCharType="begin"/>
    </w:r>
    <w:r w:rsidRPr="004379D7">
      <w:instrText xml:space="preserve"> PAGE  \* Arabic  \* MERGEFORMAT </w:instrText>
    </w:r>
    <w:r w:rsidRPr="004379D7">
      <w:fldChar w:fldCharType="separate"/>
    </w:r>
    <w:r w:rsidRPr="004379D7">
      <w:t>1</w:t>
    </w:r>
    <w:r w:rsidRPr="004379D7">
      <w:fldChar w:fldCharType="end"/>
    </w:r>
    <w:r w:rsidRPr="004379D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D7" w:rsidRPr="004379D7" w:rsidRDefault="004379D7" w:rsidP="004379D7">
    <w:pPr>
      <w:pStyle w:val="En-tte"/>
      <w:spacing w:after="240"/>
      <w:jc w:val="center"/>
    </w:pPr>
    <w:r w:rsidRPr="004379D7">
      <w:t>G/TBT/N/</w:t>
    </w:r>
    <w:proofErr w:type="spellStart"/>
    <w:r w:rsidRPr="004379D7">
      <w:t>UGA</w:t>
    </w:r>
    <w:proofErr w:type="spellEnd"/>
    <w:r w:rsidRPr="004379D7">
      <w:t>/779</w:t>
    </w:r>
  </w:p>
  <w:p w:rsidR="004379D7" w:rsidRPr="004379D7" w:rsidRDefault="004379D7" w:rsidP="004379D7">
    <w:pPr>
      <w:pStyle w:val="En-tte"/>
      <w:pBdr>
        <w:bottom w:val="single" w:sz="4" w:space="1" w:color="auto"/>
      </w:pBdr>
      <w:jc w:val="center"/>
    </w:pPr>
    <w:r w:rsidRPr="004379D7">
      <w:t xml:space="preserve">- </w:t>
    </w:r>
    <w:r w:rsidRPr="004379D7">
      <w:fldChar w:fldCharType="begin"/>
    </w:r>
    <w:r w:rsidRPr="004379D7">
      <w:instrText xml:space="preserve"> PAGE  \* Arabic  \* MERGEFORMAT </w:instrText>
    </w:r>
    <w:r w:rsidRPr="004379D7">
      <w:fldChar w:fldCharType="separate"/>
    </w:r>
    <w:r w:rsidR="00842BD1">
      <w:rPr>
        <w:noProof/>
      </w:rPr>
      <w:t>2</w:t>
    </w:r>
    <w:r w:rsidRPr="004379D7">
      <w:fldChar w:fldCharType="end"/>
    </w:r>
    <w:r w:rsidRPr="004379D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379D7" w:rsidRPr="004379D7" w:rsidTr="004379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79D7" w:rsidRPr="004379D7" w:rsidRDefault="004379D7" w:rsidP="004379D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379D7" w:rsidRPr="004379D7" w:rsidRDefault="004379D7" w:rsidP="004379D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379D7" w:rsidRPr="004379D7" w:rsidTr="004379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379D7" w:rsidRPr="004379D7" w:rsidRDefault="004379D7" w:rsidP="004379D7">
          <w:pPr>
            <w:jc w:val="left"/>
            <w:rPr>
              <w:rFonts w:eastAsia="Verdana" w:cs="Verdana"/>
              <w:szCs w:val="18"/>
            </w:rPr>
          </w:pPr>
          <w:r w:rsidRPr="004379D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D000388" wp14:editId="34947623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379D7" w:rsidRPr="004379D7" w:rsidRDefault="004379D7" w:rsidP="004379D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379D7" w:rsidRPr="004379D7" w:rsidTr="004379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379D7" w:rsidRPr="004379D7" w:rsidRDefault="004379D7" w:rsidP="004379D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379D7" w:rsidRPr="004379D7" w:rsidRDefault="004379D7" w:rsidP="004379D7">
          <w:pPr>
            <w:jc w:val="right"/>
            <w:rPr>
              <w:rFonts w:eastAsia="Verdana" w:cs="Verdana"/>
              <w:b/>
              <w:szCs w:val="18"/>
            </w:rPr>
          </w:pPr>
          <w:r w:rsidRPr="004379D7">
            <w:rPr>
              <w:b/>
              <w:szCs w:val="18"/>
            </w:rPr>
            <w:t>G/TBT/N/</w:t>
          </w:r>
          <w:proofErr w:type="spellStart"/>
          <w:r w:rsidRPr="004379D7">
            <w:rPr>
              <w:b/>
              <w:szCs w:val="18"/>
            </w:rPr>
            <w:t>UGA</w:t>
          </w:r>
          <w:proofErr w:type="spellEnd"/>
          <w:r w:rsidRPr="004379D7">
            <w:rPr>
              <w:b/>
              <w:szCs w:val="18"/>
            </w:rPr>
            <w:t>/779</w:t>
          </w:r>
        </w:p>
      </w:tc>
    </w:tr>
    <w:tr w:rsidR="004379D7" w:rsidRPr="004379D7" w:rsidTr="004379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79D7" w:rsidRPr="004379D7" w:rsidRDefault="004379D7" w:rsidP="004379D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379D7" w:rsidRPr="004379D7" w:rsidRDefault="00842BD1" w:rsidP="00842BD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</w:t>
          </w:r>
          <w:r w:rsidR="004379D7" w:rsidRPr="004379D7">
            <w:rPr>
              <w:rFonts w:eastAsia="Verdana" w:cs="Verdana"/>
              <w:szCs w:val="18"/>
            </w:rPr>
            <w:t> de noviembre de 2017</w:t>
          </w:r>
        </w:p>
      </w:tc>
    </w:tr>
    <w:tr w:rsidR="004379D7" w:rsidRPr="004379D7" w:rsidTr="004379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379D7" w:rsidRPr="004379D7" w:rsidRDefault="004379D7" w:rsidP="004379D7">
          <w:pPr>
            <w:jc w:val="left"/>
            <w:rPr>
              <w:rFonts w:eastAsia="Verdana" w:cs="Verdana"/>
              <w:b/>
              <w:szCs w:val="18"/>
            </w:rPr>
          </w:pPr>
          <w:r w:rsidRPr="004379D7">
            <w:rPr>
              <w:rFonts w:eastAsia="Verdana" w:cs="Verdana"/>
              <w:color w:val="FF0000"/>
              <w:szCs w:val="18"/>
            </w:rPr>
            <w:t>(17</w:t>
          </w:r>
          <w:r w:rsidRPr="004379D7">
            <w:rPr>
              <w:rFonts w:eastAsia="Verdana" w:cs="Verdana"/>
              <w:color w:val="FF0000"/>
              <w:szCs w:val="18"/>
            </w:rPr>
            <w:noBreakHyphen/>
          </w:r>
          <w:r w:rsidR="00842BD1">
            <w:rPr>
              <w:rFonts w:eastAsia="Verdana" w:cs="Verdana"/>
              <w:color w:val="FF0000"/>
              <w:szCs w:val="18"/>
            </w:rPr>
            <w:t>6087</w:t>
          </w:r>
          <w:r w:rsidRPr="004379D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379D7" w:rsidRPr="004379D7" w:rsidRDefault="004379D7" w:rsidP="004379D7">
          <w:pPr>
            <w:jc w:val="right"/>
            <w:rPr>
              <w:rFonts w:eastAsia="Verdana" w:cs="Verdana"/>
              <w:szCs w:val="18"/>
            </w:rPr>
          </w:pPr>
          <w:r w:rsidRPr="004379D7">
            <w:rPr>
              <w:rFonts w:eastAsia="Verdana" w:cs="Verdana"/>
              <w:szCs w:val="18"/>
            </w:rPr>
            <w:t xml:space="preserve">Página: </w:t>
          </w:r>
          <w:r w:rsidRPr="004379D7">
            <w:rPr>
              <w:rFonts w:eastAsia="Verdana" w:cs="Verdana"/>
              <w:szCs w:val="18"/>
            </w:rPr>
            <w:fldChar w:fldCharType="begin"/>
          </w:r>
          <w:r w:rsidRPr="004379D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379D7">
            <w:rPr>
              <w:rFonts w:eastAsia="Verdana" w:cs="Verdana"/>
              <w:szCs w:val="18"/>
            </w:rPr>
            <w:fldChar w:fldCharType="separate"/>
          </w:r>
          <w:r w:rsidR="00842BD1">
            <w:rPr>
              <w:rFonts w:eastAsia="Verdana" w:cs="Verdana"/>
              <w:noProof/>
              <w:szCs w:val="18"/>
            </w:rPr>
            <w:t>1</w:t>
          </w:r>
          <w:r w:rsidRPr="004379D7">
            <w:rPr>
              <w:rFonts w:eastAsia="Verdana" w:cs="Verdana"/>
              <w:szCs w:val="18"/>
            </w:rPr>
            <w:fldChar w:fldCharType="end"/>
          </w:r>
          <w:r w:rsidRPr="004379D7">
            <w:rPr>
              <w:rFonts w:eastAsia="Verdana" w:cs="Verdana"/>
              <w:szCs w:val="18"/>
            </w:rPr>
            <w:t>/</w:t>
          </w:r>
          <w:r w:rsidRPr="004379D7">
            <w:rPr>
              <w:rFonts w:eastAsia="Verdana" w:cs="Verdana"/>
              <w:szCs w:val="18"/>
            </w:rPr>
            <w:fldChar w:fldCharType="begin"/>
          </w:r>
          <w:r w:rsidRPr="004379D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379D7">
            <w:rPr>
              <w:rFonts w:eastAsia="Verdana" w:cs="Verdana"/>
              <w:szCs w:val="18"/>
            </w:rPr>
            <w:fldChar w:fldCharType="separate"/>
          </w:r>
          <w:r w:rsidR="00842BD1">
            <w:rPr>
              <w:rFonts w:eastAsia="Verdana" w:cs="Verdana"/>
              <w:noProof/>
              <w:szCs w:val="18"/>
            </w:rPr>
            <w:t>2</w:t>
          </w:r>
          <w:r w:rsidRPr="004379D7">
            <w:rPr>
              <w:rFonts w:eastAsia="Verdana" w:cs="Verdana"/>
              <w:szCs w:val="18"/>
            </w:rPr>
            <w:fldChar w:fldCharType="end"/>
          </w:r>
        </w:p>
      </w:tc>
    </w:tr>
    <w:tr w:rsidR="004379D7" w:rsidRPr="004379D7" w:rsidTr="004379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379D7" w:rsidRPr="004379D7" w:rsidRDefault="004379D7" w:rsidP="004379D7">
          <w:pPr>
            <w:jc w:val="left"/>
            <w:rPr>
              <w:rFonts w:eastAsia="Verdana" w:cs="Verdana"/>
              <w:szCs w:val="18"/>
            </w:rPr>
          </w:pPr>
          <w:r w:rsidRPr="004379D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379D7" w:rsidRPr="004379D7" w:rsidRDefault="004379D7" w:rsidP="004379D7">
          <w:pPr>
            <w:jc w:val="right"/>
            <w:rPr>
              <w:rFonts w:eastAsia="Verdana" w:cs="Verdana"/>
              <w:bCs/>
              <w:szCs w:val="18"/>
            </w:rPr>
          </w:pPr>
          <w:r w:rsidRPr="004379D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379D7" w:rsidRDefault="00842BD1" w:rsidP="004379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DA8EB0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AD6C5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46672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C402716"/>
    <w:numStyleLink w:val="LegalHeadings"/>
  </w:abstractNum>
  <w:abstractNum w:abstractNumId="12">
    <w:nsid w:val="57551E12"/>
    <w:multiLevelType w:val="multilevel"/>
    <w:tmpl w:val="1C4027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D"/>
    <w:rsid w:val="000E02CB"/>
    <w:rsid w:val="004379D7"/>
    <w:rsid w:val="00444186"/>
    <w:rsid w:val="00470CA3"/>
    <w:rsid w:val="00547BAD"/>
    <w:rsid w:val="00711EEE"/>
    <w:rsid w:val="00842BD1"/>
    <w:rsid w:val="00854831"/>
    <w:rsid w:val="00AE747B"/>
    <w:rsid w:val="00B6737D"/>
    <w:rsid w:val="00D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379D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379D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379D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379D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379D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379D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379D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379D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379D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379D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379D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4379D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4379D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4379D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4379D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4379D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4379D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4379D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4379D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379D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379D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379D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379D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379D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379D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379D7"/>
    <w:pPr>
      <w:numPr>
        <w:numId w:val="6"/>
      </w:numPr>
    </w:pPr>
  </w:style>
  <w:style w:type="paragraph" w:styleId="Listepuces">
    <w:name w:val="List Bullet"/>
    <w:basedOn w:val="Normal"/>
    <w:uiPriority w:val="1"/>
    <w:rsid w:val="004379D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379D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379D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379D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379D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379D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379D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379D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4379D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379D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379D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379D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379D7"/>
    <w:rPr>
      <w:szCs w:val="20"/>
    </w:rPr>
  </w:style>
  <w:style w:type="character" w:customStyle="1" w:styleId="NotedefinCar">
    <w:name w:val="Note de fin Car"/>
    <w:link w:val="Notedefin"/>
    <w:uiPriority w:val="49"/>
    <w:rsid w:val="004379D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379D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379D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379D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379D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379D7"/>
    <w:pPr>
      <w:ind w:left="567" w:right="567" w:firstLine="0"/>
    </w:pPr>
  </w:style>
  <w:style w:type="character" w:styleId="Appelnotedebasdep">
    <w:name w:val="footnote reference"/>
    <w:uiPriority w:val="5"/>
    <w:rsid w:val="004379D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379D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379D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379D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379D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379D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379D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379D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379D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379D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379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9D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379D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379D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379D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379D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379D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379D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379D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379D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379D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379D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379D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379D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379D7"/>
  </w:style>
  <w:style w:type="paragraph" w:styleId="Normalcentr">
    <w:name w:val="Block Text"/>
    <w:basedOn w:val="Normal"/>
    <w:uiPriority w:val="99"/>
    <w:semiHidden/>
    <w:unhideWhenUsed/>
    <w:rsid w:val="004379D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379D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379D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379D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379D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379D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379D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4379D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379D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4379D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379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79D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37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379D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379D7"/>
  </w:style>
  <w:style w:type="character" w:customStyle="1" w:styleId="DateCar">
    <w:name w:val="Date Car"/>
    <w:basedOn w:val="Policepardfaut"/>
    <w:link w:val="Dat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79D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79D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379D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4379D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379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379D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379D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379D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379D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379D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4379D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379D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379D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379D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379D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79D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4379D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379D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379D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379D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379D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379D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379D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379D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379D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379D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379D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379D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379D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379D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37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379D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4379D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379D7"/>
    <w:rPr>
      <w:lang w:val="es-ES"/>
    </w:rPr>
  </w:style>
  <w:style w:type="paragraph" w:styleId="Liste">
    <w:name w:val="List"/>
    <w:basedOn w:val="Normal"/>
    <w:uiPriority w:val="99"/>
    <w:semiHidden/>
    <w:unhideWhenUsed/>
    <w:rsid w:val="004379D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379D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379D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379D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379D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379D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379D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379D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379D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379D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379D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379D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379D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379D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379D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379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379D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37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379D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379D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379D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379D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379D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379D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379D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79D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379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379D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379D7"/>
  </w:style>
  <w:style w:type="character" w:customStyle="1" w:styleId="SalutationsCar">
    <w:name w:val="Salutations Car"/>
    <w:basedOn w:val="Policepardfaut"/>
    <w:link w:val="Salutations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379D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4379D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4379D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4379D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379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379D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379D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379D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379D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379D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379D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379D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379D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379D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379D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379D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379D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379D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4379D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4379D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4379D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4379D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4379D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4379D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4379D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4379D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379D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379D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379D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379D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379D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379D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379D7"/>
    <w:pPr>
      <w:numPr>
        <w:numId w:val="6"/>
      </w:numPr>
    </w:pPr>
  </w:style>
  <w:style w:type="paragraph" w:styleId="Listepuces">
    <w:name w:val="List Bullet"/>
    <w:basedOn w:val="Normal"/>
    <w:uiPriority w:val="1"/>
    <w:rsid w:val="004379D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379D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379D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379D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379D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379D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379D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379D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4379D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379D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379D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379D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379D7"/>
    <w:rPr>
      <w:szCs w:val="20"/>
    </w:rPr>
  </w:style>
  <w:style w:type="character" w:customStyle="1" w:styleId="NotedefinCar">
    <w:name w:val="Note de fin Car"/>
    <w:link w:val="Notedefin"/>
    <w:uiPriority w:val="49"/>
    <w:rsid w:val="004379D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379D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379D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379D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379D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379D7"/>
    <w:pPr>
      <w:ind w:left="567" w:right="567" w:firstLine="0"/>
    </w:pPr>
  </w:style>
  <w:style w:type="character" w:styleId="Appelnotedebasdep">
    <w:name w:val="footnote reference"/>
    <w:uiPriority w:val="5"/>
    <w:rsid w:val="004379D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379D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379D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379D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379D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379D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379D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379D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379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379D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379D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379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9D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379D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379D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379D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379D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379D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379D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379D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379D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379D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379D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379D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379D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379D7"/>
  </w:style>
  <w:style w:type="paragraph" w:styleId="Normalcentr">
    <w:name w:val="Block Text"/>
    <w:basedOn w:val="Normal"/>
    <w:uiPriority w:val="99"/>
    <w:semiHidden/>
    <w:unhideWhenUsed/>
    <w:rsid w:val="004379D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379D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379D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379D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379D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379D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379D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4379D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379D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4379D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379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79D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37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379D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379D7"/>
  </w:style>
  <w:style w:type="character" w:customStyle="1" w:styleId="DateCar">
    <w:name w:val="Date Car"/>
    <w:basedOn w:val="Policepardfaut"/>
    <w:link w:val="Dat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79D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79D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379D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4379D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379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379D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379D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379D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379D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379D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4379D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379D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379D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379D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379D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79D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4379D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379D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379D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379D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379D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379D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379D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379D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379D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379D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379D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379D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379D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379D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37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379D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4379D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379D7"/>
    <w:rPr>
      <w:lang w:val="es-ES"/>
    </w:rPr>
  </w:style>
  <w:style w:type="paragraph" w:styleId="Liste">
    <w:name w:val="List"/>
    <w:basedOn w:val="Normal"/>
    <w:uiPriority w:val="99"/>
    <w:semiHidden/>
    <w:unhideWhenUsed/>
    <w:rsid w:val="004379D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379D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379D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379D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379D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379D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379D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379D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379D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379D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379D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379D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379D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379D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379D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379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379D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37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379D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379D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379D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379D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379D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379D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379D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79D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379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379D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379D7"/>
  </w:style>
  <w:style w:type="character" w:customStyle="1" w:styleId="SalutationsCar">
    <w:name w:val="Salutations Car"/>
    <w:basedOn w:val="Policepardfaut"/>
    <w:link w:val="Salutations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379D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4379D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4379D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4379D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379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379D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379D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379D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TBT/UGA/17_502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3</cp:revision>
  <dcterms:created xsi:type="dcterms:W3CDTF">2017-11-15T16:10:00Z</dcterms:created>
  <dcterms:modified xsi:type="dcterms:W3CDTF">2017-11-16T07:39:00Z</dcterms:modified>
</cp:coreProperties>
</file>