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38A6" w14:textId="546CDD9B" w:rsidR="002D78C9" w:rsidRPr="00E803A6" w:rsidRDefault="00E803A6" w:rsidP="00E803A6">
      <w:pPr>
        <w:pStyle w:val="Title"/>
        <w:rPr>
          <w:caps w:val="0"/>
          <w:kern w:val="0"/>
        </w:rPr>
      </w:pPr>
      <w:r w:rsidRPr="00E803A6">
        <w:rPr>
          <w:caps w:val="0"/>
          <w:kern w:val="0"/>
        </w:rPr>
        <w:t>NOTIFICACIÓN</w:t>
      </w:r>
    </w:p>
    <w:p w14:paraId="2187215B" w14:textId="77777777" w:rsidR="002F663C" w:rsidRPr="00E803A6" w:rsidRDefault="00DE3FEB" w:rsidP="00E803A6">
      <w:pPr>
        <w:pStyle w:val="Title3"/>
      </w:pPr>
      <w:r w:rsidRPr="00E803A6">
        <w:t>Addendum</w:t>
      </w:r>
    </w:p>
    <w:p w14:paraId="58176D02" w14:textId="51D85C3D" w:rsidR="002F663C" w:rsidRPr="00E803A6" w:rsidRDefault="00DE3FEB" w:rsidP="00E803A6">
      <w:pPr>
        <w:rPr>
          <w:rFonts w:eastAsia="Calibri" w:cs="Times New Roman"/>
        </w:rPr>
      </w:pPr>
      <w:r w:rsidRPr="00E803A6">
        <w:t xml:space="preserve">La siguiente comunicación, de fecha 18 de septiembre </w:t>
      </w:r>
      <w:r w:rsidR="00E803A6" w:rsidRPr="00E803A6">
        <w:t>de 2020</w:t>
      </w:r>
      <w:r w:rsidRPr="00E803A6">
        <w:t xml:space="preserve">, se distribuye a petición de la delegación de los </w:t>
      </w:r>
      <w:r w:rsidRPr="00E803A6">
        <w:rPr>
          <w:u w:val="single"/>
        </w:rPr>
        <w:t>Estados Unidos de América</w:t>
      </w:r>
      <w:r w:rsidRPr="00E803A6">
        <w:t>.</w:t>
      </w:r>
    </w:p>
    <w:p w14:paraId="15BDD479" w14:textId="77777777" w:rsidR="001E2E4A" w:rsidRPr="00E803A6" w:rsidRDefault="001E2E4A" w:rsidP="00E803A6">
      <w:pPr>
        <w:rPr>
          <w:rFonts w:eastAsia="Calibri" w:cs="Times New Roman"/>
        </w:rPr>
      </w:pPr>
    </w:p>
    <w:p w14:paraId="2E8CEB44" w14:textId="270F39C3" w:rsidR="002F663C" w:rsidRPr="00E803A6" w:rsidRDefault="00E803A6" w:rsidP="00E803A6">
      <w:pPr>
        <w:jc w:val="center"/>
        <w:rPr>
          <w:b/>
        </w:rPr>
      </w:pPr>
      <w:r w:rsidRPr="00E803A6">
        <w:rPr>
          <w:b/>
        </w:rPr>
        <w:t>_______________</w:t>
      </w:r>
    </w:p>
    <w:p w14:paraId="6F2A6A37" w14:textId="77777777" w:rsidR="002F663C" w:rsidRPr="00E803A6" w:rsidRDefault="002F663C" w:rsidP="00E803A6">
      <w:pPr>
        <w:rPr>
          <w:rFonts w:eastAsia="Calibri" w:cs="Times New Roman"/>
        </w:rPr>
      </w:pPr>
    </w:p>
    <w:p w14:paraId="4939AA01" w14:textId="77777777" w:rsidR="00C14444" w:rsidRPr="00E803A6" w:rsidRDefault="00C14444" w:rsidP="00E803A6">
      <w:pPr>
        <w:rPr>
          <w:rFonts w:eastAsia="Calibri" w:cs="Times New Roman"/>
        </w:rPr>
      </w:pPr>
    </w:p>
    <w:p w14:paraId="443BC31A" w14:textId="28B8EEB6" w:rsidR="002F663C" w:rsidRPr="00E803A6" w:rsidRDefault="00DE3FEB" w:rsidP="00E803A6">
      <w:pPr>
        <w:rPr>
          <w:rFonts w:eastAsia="Calibri" w:cs="Times New Roman"/>
          <w:b/>
          <w:szCs w:val="18"/>
        </w:rPr>
      </w:pPr>
      <w:r w:rsidRPr="00E803A6">
        <w:rPr>
          <w:b/>
          <w:szCs w:val="18"/>
        </w:rPr>
        <w:t>Título</w:t>
      </w:r>
      <w:r w:rsidR="00E803A6" w:rsidRPr="00E803A6">
        <w:rPr>
          <w:b/>
          <w:szCs w:val="18"/>
        </w:rPr>
        <w:t xml:space="preserve">: </w:t>
      </w:r>
      <w:r w:rsidR="00E803A6" w:rsidRPr="00E803A6">
        <w:rPr>
          <w:i/>
          <w:iCs/>
        </w:rPr>
        <w:t>O</w:t>
      </w:r>
      <w:r w:rsidRPr="00E803A6">
        <w:rPr>
          <w:i/>
          <w:iCs/>
        </w:rPr>
        <w:t>il and Natural Gas Sector</w:t>
      </w:r>
      <w:r w:rsidR="00E803A6" w:rsidRPr="00E803A6">
        <w:rPr>
          <w:i/>
          <w:iCs/>
        </w:rPr>
        <w:t>: E</w:t>
      </w:r>
      <w:r w:rsidRPr="00E803A6">
        <w:rPr>
          <w:i/>
          <w:iCs/>
        </w:rPr>
        <w:t>mission Standards for New, Reconstructed, and Modified Sources Reconsideration</w:t>
      </w:r>
      <w:r w:rsidRPr="00E803A6">
        <w:t xml:space="preserve"> (Sector del petróleo y el gas natural</w:t>
      </w:r>
      <w:r w:rsidR="00E803A6" w:rsidRPr="00E803A6">
        <w:t>: N</w:t>
      </w:r>
      <w:r w:rsidRPr="00E803A6">
        <w:t>ormas sobre emisiones de fuentes nuevas, reconstruidas o modificadas</w:t>
      </w:r>
      <w:r w:rsidR="00E803A6" w:rsidRPr="00E803A6">
        <w:t>. R</w:t>
      </w:r>
      <w:r w:rsidRPr="00E803A6">
        <w:t>econsideración)</w:t>
      </w:r>
    </w:p>
    <w:p w14:paraId="43B89503" w14:textId="77777777" w:rsidR="002F663C" w:rsidRPr="00E803A6" w:rsidRDefault="002F663C" w:rsidP="00E803A6">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49438C" w:rsidRPr="00E803A6" w14:paraId="0380690E" w14:textId="77777777" w:rsidTr="00E803A6">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1B396264" w14:textId="77777777" w:rsidR="002F663C" w:rsidRPr="00E803A6" w:rsidRDefault="00DE3FEB" w:rsidP="00E803A6">
            <w:pPr>
              <w:spacing w:before="120" w:after="120"/>
              <w:ind w:left="567" w:hanging="567"/>
              <w:rPr>
                <w:b/>
              </w:rPr>
            </w:pPr>
            <w:bookmarkStart w:id="0" w:name="_Hlk24973414"/>
            <w:r w:rsidRPr="00E803A6">
              <w:rPr>
                <w:b/>
                <w:lang w:val="es-ES"/>
              </w:rPr>
              <w:t>Motivo del addendum:</w:t>
            </w:r>
          </w:p>
        </w:tc>
      </w:tr>
      <w:tr w:rsidR="00E803A6" w:rsidRPr="00E803A6" w14:paraId="7D704153" w14:textId="77777777" w:rsidTr="00E803A6">
        <w:tc>
          <w:tcPr>
            <w:tcW w:w="851" w:type="dxa"/>
            <w:tcBorders>
              <w:top w:val="single" w:sz="6" w:space="0" w:color="auto"/>
              <w:bottom w:val="single" w:sz="6" w:space="0" w:color="auto"/>
            </w:tcBorders>
            <w:shd w:val="clear" w:color="auto" w:fill="auto"/>
          </w:tcPr>
          <w:p w14:paraId="704ADF94" w14:textId="5C056B94" w:rsidR="002F663C" w:rsidRPr="00E803A6" w:rsidRDefault="00E803A6" w:rsidP="00E803A6">
            <w:pPr>
              <w:spacing w:before="120" w:after="120"/>
              <w:ind w:left="567" w:hanging="567"/>
              <w:jc w:val="center"/>
            </w:pPr>
            <w:r w:rsidRPr="00E803A6">
              <w:rPr>
                <w:lang w:val="es-ES"/>
              </w:rPr>
              <w:t>[ ]</w:t>
            </w:r>
          </w:p>
        </w:tc>
        <w:tc>
          <w:tcPr>
            <w:tcW w:w="8198" w:type="dxa"/>
            <w:tcBorders>
              <w:top w:val="single" w:sz="6" w:space="0" w:color="auto"/>
              <w:bottom w:val="single" w:sz="6" w:space="0" w:color="auto"/>
            </w:tcBorders>
            <w:shd w:val="clear" w:color="auto" w:fill="auto"/>
          </w:tcPr>
          <w:p w14:paraId="03701207" w14:textId="2C080240" w:rsidR="002F663C" w:rsidRPr="00E803A6" w:rsidRDefault="00DE3FEB" w:rsidP="00E803A6">
            <w:pPr>
              <w:spacing w:before="120" w:after="120"/>
            </w:pPr>
            <w:r w:rsidRPr="00E803A6">
              <w:rPr>
                <w:lang w:val="es-ES"/>
              </w:rPr>
              <w:t>Modificación del plazo para presentar observaciones - fecha:</w:t>
            </w:r>
          </w:p>
        </w:tc>
      </w:tr>
      <w:tr w:rsidR="00E803A6" w:rsidRPr="00E803A6" w14:paraId="42C2FDEB" w14:textId="77777777" w:rsidTr="00E803A6">
        <w:tc>
          <w:tcPr>
            <w:tcW w:w="851" w:type="dxa"/>
            <w:tcBorders>
              <w:top w:val="single" w:sz="6" w:space="0" w:color="auto"/>
              <w:bottom w:val="single" w:sz="6" w:space="0" w:color="auto"/>
            </w:tcBorders>
            <w:shd w:val="clear" w:color="auto" w:fill="auto"/>
          </w:tcPr>
          <w:p w14:paraId="5687027D" w14:textId="77777777" w:rsidR="002F663C" w:rsidRPr="00E803A6" w:rsidRDefault="00DE3FEB" w:rsidP="00E803A6">
            <w:pPr>
              <w:spacing w:before="120" w:after="120"/>
              <w:jc w:val="center"/>
            </w:pPr>
            <w:r w:rsidRPr="00E803A6">
              <w:rPr>
                <w:lang w:val="es-ES"/>
              </w:rPr>
              <w:t>[X]</w:t>
            </w:r>
          </w:p>
        </w:tc>
        <w:tc>
          <w:tcPr>
            <w:tcW w:w="8198" w:type="dxa"/>
            <w:tcBorders>
              <w:top w:val="single" w:sz="6" w:space="0" w:color="auto"/>
              <w:bottom w:val="single" w:sz="6" w:space="0" w:color="auto"/>
            </w:tcBorders>
            <w:shd w:val="clear" w:color="auto" w:fill="auto"/>
          </w:tcPr>
          <w:p w14:paraId="147760A3" w14:textId="431B6C75" w:rsidR="002F663C" w:rsidRPr="00E803A6" w:rsidRDefault="00DE3FEB" w:rsidP="00E803A6">
            <w:pPr>
              <w:spacing w:before="120" w:after="120"/>
            </w:pPr>
            <w:r w:rsidRPr="00E803A6">
              <w:rPr>
                <w:lang w:val="es-ES"/>
              </w:rPr>
              <w:t>Adopción de la medida notificada - fecha</w:t>
            </w:r>
            <w:r w:rsidR="00E803A6" w:rsidRPr="00E803A6">
              <w:rPr>
                <w:lang w:val="es-ES"/>
              </w:rPr>
              <w:t>: 1</w:t>
            </w:r>
            <w:r w:rsidRPr="00E803A6">
              <w:rPr>
                <w:lang w:val="es-ES"/>
              </w:rPr>
              <w:t xml:space="preserve">5 de septiembre </w:t>
            </w:r>
            <w:r w:rsidR="00E803A6" w:rsidRPr="00E803A6">
              <w:rPr>
                <w:lang w:val="es-ES"/>
              </w:rPr>
              <w:t>de 2020</w:t>
            </w:r>
          </w:p>
        </w:tc>
      </w:tr>
      <w:tr w:rsidR="00E803A6" w:rsidRPr="00E803A6" w14:paraId="6061EF8E" w14:textId="77777777" w:rsidTr="00E803A6">
        <w:tc>
          <w:tcPr>
            <w:tcW w:w="851" w:type="dxa"/>
            <w:tcBorders>
              <w:top w:val="single" w:sz="6" w:space="0" w:color="auto"/>
              <w:bottom w:val="single" w:sz="6" w:space="0" w:color="auto"/>
            </w:tcBorders>
            <w:shd w:val="clear" w:color="auto" w:fill="auto"/>
          </w:tcPr>
          <w:p w14:paraId="4D93FCC2" w14:textId="7BF61BFF" w:rsidR="002F663C" w:rsidRPr="00E803A6" w:rsidRDefault="00E803A6" w:rsidP="00E803A6">
            <w:pPr>
              <w:spacing w:before="120" w:after="120"/>
              <w:jc w:val="center"/>
            </w:pPr>
            <w:r w:rsidRPr="00E803A6">
              <w:rPr>
                <w:lang w:val="es-ES"/>
              </w:rPr>
              <w:t>[ ]</w:t>
            </w:r>
          </w:p>
        </w:tc>
        <w:tc>
          <w:tcPr>
            <w:tcW w:w="8198" w:type="dxa"/>
            <w:tcBorders>
              <w:top w:val="single" w:sz="6" w:space="0" w:color="auto"/>
              <w:bottom w:val="single" w:sz="6" w:space="0" w:color="auto"/>
            </w:tcBorders>
            <w:shd w:val="clear" w:color="auto" w:fill="auto"/>
          </w:tcPr>
          <w:p w14:paraId="415476E4" w14:textId="47BAFED4" w:rsidR="002F663C" w:rsidRPr="00E803A6" w:rsidRDefault="00DE3FEB" w:rsidP="00E803A6">
            <w:pPr>
              <w:spacing w:before="120" w:after="120"/>
            </w:pPr>
            <w:r w:rsidRPr="00E803A6">
              <w:rPr>
                <w:lang w:val="es-ES"/>
              </w:rPr>
              <w:t>Publicación de la medida notificada - fecha:</w:t>
            </w:r>
          </w:p>
        </w:tc>
      </w:tr>
      <w:tr w:rsidR="00E803A6" w:rsidRPr="00E803A6" w14:paraId="3F6323D1" w14:textId="77777777" w:rsidTr="00E803A6">
        <w:tc>
          <w:tcPr>
            <w:tcW w:w="851" w:type="dxa"/>
            <w:tcBorders>
              <w:top w:val="single" w:sz="6" w:space="0" w:color="auto"/>
              <w:bottom w:val="single" w:sz="6" w:space="0" w:color="auto"/>
            </w:tcBorders>
            <w:shd w:val="clear" w:color="auto" w:fill="auto"/>
          </w:tcPr>
          <w:p w14:paraId="282FF58D" w14:textId="77777777" w:rsidR="002F663C" w:rsidRPr="00E803A6" w:rsidRDefault="00DE3FEB" w:rsidP="00E803A6">
            <w:pPr>
              <w:spacing w:before="120" w:after="120"/>
              <w:jc w:val="center"/>
            </w:pPr>
            <w:r w:rsidRPr="00E803A6">
              <w:rPr>
                <w:lang w:val="es-ES"/>
              </w:rPr>
              <w:t>[X]</w:t>
            </w:r>
          </w:p>
        </w:tc>
        <w:tc>
          <w:tcPr>
            <w:tcW w:w="8198" w:type="dxa"/>
            <w:tcBorders>
              <w:top w:val="single" w:sz="6" w:space="0" w:color="auto"/>
              <w:bottom w:val="single" w:sz="6" w:space="0" w:color="auto"/>
            </w:tcBorders>
            <w:shd w:val="clear" w:color="auto" w:fill="auto"/>
          </w:tcPr>
          <w:p w14:paraId="52EBE954" w14:textId="43CD45A5" w:rsidR="002F663C" w:rsidRPr="00E803A6" w:rsidRDefault="00DE3FEB" w:rsidP="00E803A6">
            <w:pPr>
              <w:spacing w:before="120" w:after="120"/>
            </w:pPr>
            <w:r w:rsidRPr="00E803A6">
              <w:rPr>
                <w:lang w:val="es-ES"/>
              </w:rPr>
              <w:t>Entrada en vigor de la medida notificada - fecha</w:t>
            </w:r>
            <w:r w:rsidR="00E803A6" w:rsidRPr="00E803A6">
              <w:rPr>
                <w:lang w:val="es-ES"/>
              </w:rPr>
              <w:t>: 1</w:t>
            </w:r>
            <w:r w:rsidRPr="00E803A6">
              <w:rPr>
                <w:lang w:val="es-ES"/>
              </w:rPr>
              <w:t xml:space="preserve">6 de noviembre </w:t>
            </w:r>
            <w:r w:rsidR="00E803A6" w:rsidRPr="00E803A6">
              <w:rPr>
                <w:lang w:val="es-ES"/>
              </w:rPr>
              <w:t>de 2020</w:t>
            </w:r>
          </w:p>
        </w:tc>
      </w:tr>
      <w:tr w:rsidR="00E803A6" w:rsidRPr="00E803A6" w14:paraId="44C5EBF1" w14:textId="77777777" w:rsidTr="00E803A6">
        <w:tc>
          <w:tcPr>
            <w:tcW w:w="851" w:type="dxa"/>
            <w:tcBorders>
              <w:top w:val="single" w:sz="6" w:space="0" w:color="auto"/>
              <w:bottom w:val="single" w:sz="6" w:space="0" w:color="auto"/>
            </w:tcBorders>
            <w:shd w:val="clear" w:color="auto" w:fill="auto"/>
          </w:tcPr>
          <w:p w14:paraId="5961DCC5" w14:textId="77777777" w:rsidR="002F663C" w:rsidRPr="00E803A6" w:rsidRDefault="00DE3FEB" w:rsidP="00E803A6">
            <w:pPr>
              <w:spacing w:before="120" w:after="120"/>
              <w:jc w:val="center"/>
            </w:pPr>
            <w:r w:rsidRPr="00E803A6">
              <w:rPr>
                <w:lang w:val="es-ES"/>
              </w:rPr>
              <w:t>[X]</w:t>
            </w:r>
          </w:p>
        </w:tc>
        <w:tc>
          <w:tcPr>
            <w:tcW w:w="8198" w:type="dxa"/>
            <w:tcBorders>
              <w:top w:val="single" w:sz="6" w:space="0" w:color="auto"/>
              <w:bottom w:val="single" w:sz="6" w:space="0" w:color="auto"/>
            </w:tcBorders>
            <w:shd w:val="clear" w:color="auto" w:fill="auto"/>
          </w:tcPr>
          <w:p w14:paraId="55EDA249" w14:textId="7F02A22F" w:rsidR="0049438C" w:rsidRPr="00E803A6" w:rsidRDefault="00DE3FEB" w:rsidP="00E803A6">
            <w:pPr>
              <w:spacing w:before="120" w:after="60"/>
              <w:rPr>
                <w:lang w:val="es-ES"/>
              </w:rPr>
            </w:pPr>
            <w:r w:rsidRPr="00E803A6">
              <w:rPr>
                <w:lang w:val="es-ES"/>
              </w:rPr>
              <w:t>Indicación de dónde se puede obtener el texto de la medida definitiva</w:t>
            </w:r>
            <w:r w:rsidR="00E803A6" w:rsidRPr="00E803A6">
              <w:rPr>
                <w:rStyle w:val="FootnoteReference"/>
              </w:rPr>
              <w:footnoteReference w:id="1"/>
            </w:r>
            <w:r w:rsidRPr="00E803A6">
              <w:rPr>
                <w:lang w:val="es-ES"/>
              </w:rPr>
              <w:t>:</w:t>
            </w:r>
          </w:p>
          <w:p w14:paraId="56553583" w14:textId="56C782E2" w:rsidR="00467A46" w:rsidRPr="00E803A6" w:rsidRDefault="00FF3E8C" w:rsidP="00E803A6">
            <w:pPr>
              <w:spacing w:before="60" w:after="60"/>
              <w:rPr>
                <w:rStyle w:val="Hyperlink"/>
              </w:rPr>
            </w:pPr>
            <w:hyperlink r:id="rId9" w:history="1">
              <w:r w:rsidR="00E803A6" w:rsidRPr="00E803A6">
                <w:rPr>
                  <w:rStyle w:val="Hyperlink"/>
                </w:rPr>
                <w:t>https://www.govinfo.gov/content/pkg/FR-2020-09-15/html/2020-18115.htm</w:t>
              </w:r>
            </w:hyperlink>
          </w:p>
          <w:p w14:paraId="1DF2B936" w14:textId="68E39BF3" w:rsidR="00467A46" w:rsidRPr="00E803A6" w:rsidRDefault="00FF3E8C" w:rsidP="00E803A6">
            <w:pPr>
              <w:spacing w:before="60" w:after="60"/>
              <w:rPr>
                <w:rStyle w:val="Hyperlink"/>
              </w:rPr>
            </w:pPr>
            <w:hyperlink r:id="rId10" w:history="1">
              <w:r w:rsidR="00E803A6" w:rsidRPr="00E803A6">
                <w:rPr>
                  <w:rStyle w:val="Hyperlink"/>
                </w:rPr>
                <w:t>https://www.govinfo.gov/content/pkg/FR-2020-09-15/pdf/2020-18115.pdf</w:t>
              </w:r>
            </w:hyperlink>
          </w:p>
          <w:p w14:paraId="03B7FF33" w14:textId="0E633AA2" w:rsidR="00467A46" w:rsidRPr="00E803A6" w:rsidRDefault="00FF3E8C" w:rsidP="00E803A6">
            <w:pPr>
              <w:spacing w:before="60" w:after="120"/>
              <w:rPr>
                <w:rStyle w:val="Hyperlink"/>
              </w:rPr>
            </w:pPr>
            <w:hyperlink r:id="rId11" w:history="1">
              <w:r w:rsidR="00E803A6" w:rsidRPr="00E803A6">
                <w:rPr>
                  <w:rStyle w:val="Hyperlink"/>
                </w:rPr>
                <w:t>https://members.wto.org/crnattachments/2020/TBT/USA/final_measure/20_5549_00_e.pdf</w:t>
              </w:r>
            </w:hyperlink>
          </w:p>
        </w:tc>
      </w:tr>
      <w:tr w:rsidR="00E803A6" w:rsidRPr="00E803A6" w14:paraId="324A8859" w14:textId="77777777" w:rsidTr="00E803A6">
        <w:tc>
          <w:tcPr>
            <w:tcW w:w="851" w:type="dxa"/>
            <w:tcBorders>
              <w:top w:val="single" w:sz="6" w:space="0" w:color="auto"/>
              <w:bottom w:val="single" w:sz="6" w:space="0" w:color="auto"/>
            </w:tcBorders>
            <w:shd w:val="clear" w:color="auto" w:fill="auto"/>
          </w:tcPr>
          <w:p w14:paraId="77F96107" w14:textId="4C2D1BF1" w:rsidR="002F663C" w:rsidRPr="00E803A6" w:rsidRDefault="00E803A6" w:rsidP="00E803A6">
            <w:pPr>
              <w:spacing w:before="120" w:after="120"/>
              <w:jc w:val="center"/>
            </w:pPr>
            <w:r w:rsidRPr="00E803A6">
              <w:rPr>
                <w:lang w:val="es-ES"/>
              </w:rPr>
              <w:t>[ ]</w:t>
            </w:r>
          </w:p>
        </w:tc>
        <w:tc>
          <w:tcPr>
            <w:tcW w:w="8198" w:type="dxa"/>
            <w:tcBorders>
              <w:top w:val="single" w:sz="6" w:space="0" w:color="auto"/>
              <w:bottom w:val="single" w:sz="6" w:space="0" w:color="auto"/>
            </w:tcBorders>
            <w:shd w:val="clear" w:color="auto" w:fill="auto"/>
          </w:tcPr>
          <w:p w14:paraId="75BC97DD" w14:textId="2A494FF7" w:rsidR="0049438C" w:rsidRPr="00E803A6" w:rsidRDefault="00DE3FEB" w:rsidP="00E803A6">
            <w:pPr>
              <w:spacing w:before="120" w:after="60"/>
              <w:rPr>
                <w:lang w:val="es-ES"/>
              </w:rPr>
            </w:pPr>
            <w:r w:rsidRPr="00E803A6">
              <w:rPr>
                <w:lang w:val="es-ES"/>
              </w:rPr>
              <w:t>Retiro o derogación de la medida notificada - fecha:</w:t>
            </w:r>
          </w:p>
          <w:p w14:paraId="310BF1DD" w14:textId="249A1D9D" w:rsidR="002F663C" w:rsidRPr="00E803A6" w:rsidRDefault="00DE3FEB" w:rsidP="00E803A6">
            <w:pPr>
              <w:spacing w:before="60" w:after="120"/>
            </w:pPr>
            <w:r w:rsidRPr="00E803A6">
              <w:rPr>
                <w:lang w:val="es-ES"/>
              </w:rPr>
              <w:t>Signatura pertinente, en el caso de que se vuelva a notificar la medida:</w:t>
            </w:r>
          </w:p>
        </w:tc>
      </w:tr>
      <w:tr w:rsidR="00E803A6" w:rsidRPr="00E803A6" w14:paraId="7BBF0AB0" w14:textId="77777777" w:rsidTr="00E803A6">
        <w:tc>
          <w:tcPr>
            <w:tcW w:w="851" w:type="dxa"/>
            <w:tcBorders>
              <w:top w:val="single" w:sz="6" w:space="0" w:color="auto"/>
              <w:bottom w:val="single" w:sz="6" w:space="0" w:color="auto"/>
            </w:tcBorders>
            <w:shd w:val="clear" w:color="auto" w:fill="auto"/>
          </w:tcPr>
          <w:p w14:paraId="705D88BC" w14:textId="0549F514" w:rsidR="002F663C" w:rsidRPr="00E803A6" w:rsidRDefault="00E803A6" w:rsidP="00E803A6">
            <w:pPr>
              <w:spacing w:before="120" w:after="120"/>
              <w:jc w:val="center"/>
            </w:pPr>
            <w:r w:rsidRPr="00E803A6">
              <w:rPr>
                <w:lang w:val="es-ES"/>
              </w:rPr>
              <w:t>[ ]</w:t>
            </w:r>
          </w:p>
        </w:tc>
        <w:tc>
          <w:tcPr>
            <w:tcW w:w="8198" w:type="dxa"/>
            <w:tcBorders>
              <w:top w:val="single" w:sz="6" w:space="0" w:color="auto"/>
              <w:bottom w:val="single" w:sz="6" w:space="0" w:color="auto"/>
            </w:tcBorders>
            <w:shd w:val="clear" w:color="auto" w:fill="auto"/>
          </w:tcPr>
          <w:p w14:paraId="4F537C4C" w14:textId="77777777" w:rsidR="002F663C" w:rsidRPr="00E803A6" w:rsidRDefault="00DE3FEB" w:rsidP="00E803A6">
            <w:pPr>
              <w:spacing w:before="120" w:after="60"/>
              <w:rPr>
                <w:lang w:val="es-ES"/>
              </w:rPr>
            </w:pPr>
            <w:r w:rsidRPr="00E803A6">
              <w:rPr>
                <w:lang w:val="es-ES"/>
              </w:rPr>
              <w:t>Modificación del contenido o del ámbito de aplicación de la medida notificada</w:t>
            </w:r>
          </w:p>
          <w:p w14:paraId="50D44DF2" w14:textId="43E912A5" w:rsidR="002F663C" w:rsidRPr="00E803A6" w:rsidRDefault="00DE3FEB" w:rsidP="00E803A6">
            <w:pPr>
              <w:spacing w:before="60" w:after="120"/>
            </w:pPr>
            <w:r w:rsidRPr="00E803A6">
              <w:rPr>
                <w:lang w:val="es-ES"/>
              </w:rPr>
              <w:t>Nuevo plazo para presentar observaciones (si procede):</w:t>
            </w:r>
          </w:p>
        </w:tc>
      </w:tr>
      <w:tr w:rsidR="00E803A6" w:rsidRPr="00E803A6" w14:paraId="44C6E4AB" w14:textId="77777777" w:rsidTr="00E803A6">
        <w:tc>
          <w:tcPr>
            <w:tcW w:w="851" w:type="dxa"/>
            <w:tcBorders>
              <w:top w:val="single" w:sz="6" w:space="0" w:color="auto"/>
              <w:bottom w:val="single" w:sz="6" w:space="0" w:color="auto"/>
            </w:tcBorders>
            <w:shd w:val="clear" w:color="auto" w:fill="auto"/>
          </w:tcPr>
          <w:p w14:paraId="6B09F09B" w14:textId="4E416875" w:rsidR="002F663C" w:rsidRPr="00E803A6" w:rsidRDefault="00E803A6" w:rsidP="00E803A6">
            <w:pPr>
              <w:spacing w:before="120" w:after="120"/>
              <w:ind w:left="567" w:hanging="567"/>
              <w:jc w:val="center"/>
            </w:pPr>
            <w:r w:rsidRPr="00E803A6">
              <w:rPr>
                <w:lang w:val="es-ES"/>
              </w:rPr>
              <w:t>[ ]</w:t>
            </w:r>
          </w:p>
        </w:tc>
        <w:tc>
          <w:tcPr>
            <w:tcW w:w="8198" w:type="dxa"/>
            <w:tcBorders>
              <w:top w:val="single" w:sz="6" w:space="0" w:color="auto"/>
              <w:bottom w:val="single" w:sz="6" w:space="0" w:color="auto"/>
            </w:tcBorders>
            <w:shd w:val="clear" w:color="auto" w:fill="auto"/>
          </w:tcPr>
          <w:p w14:paraId="77604F16" w14:textId="5734DD96" w:rsidR="002F663C" w:rsidRPr="00E803A6" w:rsidRDefault="00DE3FEB" w:rsidP="00E803A6">
            <w:pPr>
              <w:spacing w:before="120" w:after="120"/>
            </w:pPr>
            <w:r w:rsidRPr="00E803A6">
              <w:rPr>
                <w:lang w:val="es-ES"/>
              </w:rPr>
              <w:t>Publicación de documentos interpretativos e indicación de dónde se puede obtener el texto</w:t>
            </w:r>
            <w:r w:rsidRPr="00E803A6">
              <w:rPr>
                <w:vertAlign w:val="superscript"/>
                <w:lang w:val="es-ES"/>
              </w:rPr>
              <w:t>1</w:t>
            </w:r>
            <w:r w:rsidRPr="00E803A6">
              <w:rPr>
                <w:lang w:val="es-ES"/>
              </w:rPr>
              <w:t>:</w:t>
            </w:r>
          </w:p>
        </w:tc>
      </w:tr>
      <w:tr w:rsidR="00E803A6" w:rsidRPr="00E803A6" w14:paraId="3264C9B0" w14:textId="77777777" w:rsidTr="00E803A6">
        <w:tc>
          <w:tcPr>
            <w:tcW w:w="851" w:type="dxa"/>
            <w:tcBorders>
              <w:top w:val="single" w:sz="6" w:space="0" w:color="auto"/>
              <w:bottom w:val="double" w:sz="6" w:space="0" w:color="auto"/>
            </w:tcBorders>
            <w:shd w:val="clear" w:color="auto" w:fill="auto"/>
          </w:tcPr>
          <w:p w14:paraId="1D3F60B2" w14:textId="4A371617" w:rsidR="002F663C" w:rsidRPr="00E803A6" w:rsidRDefault="00E803A6" w:rsidP="00E803A6">
            <w:pPr>
              <w:spacing w:before="120" w:after="120"/>
              <w:ind w:left="567" w:hanging="567"/>
              <w:jc w:val="center"/>
            </w:pPr>
            <w:r w:rsidRPr="00E803A6">
              <w:rPr>
                <w:lang w:val="es-ES"/>
              </w:rPr>
              <w:t>[ ]</w:t>
            </w:r>
          </w:p>
        </w:tc>
        <w:tc>
          <w:tcPr>
            <w:tcW w:w="8198" w:type="dxa"/>
            <w:tcBorders>
              <w:top w:val="single" w:sz="6" w:space="0" w:color="auto"/>
              <w:bottom w:val="double" w:sz="6" w:space="0" w:color="auto"/>
            </w:tcBorders>
            <w:shd w:val="clear" w:color="auto" w:fill="auto"/>
          </w:tcPr>
          <w:p w14:paraId="236D47B6" w14:textId="5EB58A46" w:rsidR="002F663C" w:rsidRPr="00E803A6" w:rsidRDefault="00DE3FEB" w:rsidP="00E803A6">
            <w:pPr>
              <w:spacing w:before="120" w:after="120"/>
              <w:rPr>
                <w:lang w:val="es-ES"/>
              </w:rPr>
            </w:pPr>
            <w:r w:rsidRPr="00E803A6">
              <w:rPr>
                <w:lang w:val="es-ES"/>
              </w:rPr>
              <w:t>otro aspecto:</w:t>
            </w:r>
          </w:p>
        </w:tc>
      </w:tr>
      <w:bookmarkEnd w:id="0"/>
    </w:tbl>
    <w:p w14:paraId="5F9A4418" w14:textId="77777777" w:rsidR="002F663C" w:rsidRPr="00E803A6" w:rsidRDefault="002F663C" w:rsidP="00E803A6">
      <w:pPr>
        <w:jc w:val="left"/>
        <w:rPr>
          <w:rFonts w:eastAsia="Calibri" w:cs="Times New Roman"/>
        </w:rPr>
      </w:pPr>
    </w:p>
    <w:p w14:paraId="3C3340C9" w14:textId="20F615CF" w:rsidR="003971FF" w:rsidRPr="00E803A6" w:rsidRDefault="00DE3FEB" w:rsidP="00E803A6">
      <w:pPr>
        <w:spacing w:after="120"/>
        <w:rPr>
          <w:rFonts w:eastAsia="Calibri" w:cs="Times New Roman"/>
          <w:bCs/>
        </w:rPr>
      </w:pPr>
      <w:r w:rsidRPr="00E803A6">
        <w:rPr>
          <w:b/>
          <w:szCs w:val="18"/>
        </w:rPr>
        <w:t>Descripción</w:t>
      </w:r>
      <w:r w:rsidR="00E803A6" w:rsidRPr="00E803A6">
        <w:rPr>
          <w:b/>
          <w:szCs w:val="18"/>
        </w:rPr>
        <w:t xml:space="preserve">: </w:t>
      </w:r>
      <w:r w:rsidR="00E803A6" w:rsidRPr="00E803A6">
        <w:t>O</w:t>
      </w:r>
      <w:r w:rsidRPr="00E803A6">
        <w:t>RGANISMO</w:t>
      </w:r>
      <w:r w:rsidR="00E803A6" w:rsidRPr="00E803A6">
        <w:t xml:space="preserve">: </w:t>
      </w:r>
      <w:r w:rsidR="00E803A6" w:rsidRPr="00E803A6">
        <w:rPr>
          <w:i/>
          <w:iCs/>
        </w:rPr>
        <w:t>E</w:t>
      </w:r>
      <w:r w:rsidRPr="00E803A6">
        <w:rPr>
          <w:i/>
          <w:iCs/>
        </w:rPr>
        <w:t>nvironmental Protection Agency</w:t>
      </w:r>
      <w:r w:rsidRPr="00E803A6">
        <w:t xml:space="preserve"> (EPA) (Agencia de Protección Ambiental)</w:t>
      </w:r>
    </w:p>
    <w:p w14:paraId="1549205C" w14:textId="5EE7F363" w:rsidR="00FB6F68" w:rsidRPr="00E803A6" w:rsidRDefault="00DE3FEB" w:rsidP="00E803A6">
      <w:pPr>
        <w:spacing w:after="120"/>
        <w:rPr>
          <w:rFonts w:eastAsia="Calibri" w:cs="Times New Roman"/>
          <w:szCs w:val="18"/>
        </w:rPr>
      </w:pPr>
      <w:r w:rsidRPr="00E803A6">
        <w:lastRenderedPageBreak/>
        <w:t>MEDIDA</w:t>
      </w:r>
      <w:r w:rsidR="00E803A6" w:rsidRPr="00E803A6">
        <w:t>: N</w:t>
      </w:r>
      <w:r w:rsidRPr="00E803A6">
        <w:t>orma definitiva</w:t>
      </w:r>
    </w:p>
    <w:p w14:paraId="316B2BE2" w14:textId="100F6E2C" w:rsidR="00FB6F68" w:rsidRPr="00E803A6" w:rsidRDefault="00DE3FEB" w:rsidP="00E803A6">
      <w:pPr>
        <w:spacing w:after="120"/>
        <w:rPr>
          <w:rFonts w:eastAsia="Calibri" w:cs="Times New Roman"/>
          <w:szCs w:val="18"/>
        </w:rPr>
      </w:pPr>
      <w:r w:rsidRPr="00E803A6">
        <w:t>RESUMEN</w:t>
      </w:r>
      <w:r w:rsidR="00E803A6" w:rsidRPr="00E803A6">
        <w:t>: S</w:t>
      </w:r>
      <w:r w:rsidRPr="00E803A6">
        <w:t>e establecen definitivamente las modificaciones de las normas de nivel de eficiencia aplicables a las fuentes nuevas (NSPS) del sector del petróleo y el gas natural</w:t>
      </w:r>
      <w:r w:rsidR="00E803A6" w:rsidRPr="00E803A6">
        <w:t>. L</w:t>
      </w:r>
      <w:r w:rsidRPr="00E803A6">
        <w:t>a Agencia de Protección del Medio Ambiente (EPA) ha aceptado reconsiderar los requisitos sobre emisiones fugitivas, las normas sobre bombas neumáticas en los pozos, el requisito de hacer certificar por un ingeniero profesional los sistemas de ventilación cerrada y las disposiciones para solicitar el uso de otros medios para la limitación de las emisiones</w:t>
      </w:r>
      <w:r w:rsidR="00E803A6" w:rsidRPr="00E803A6">
        <w:t>. L</w:t>
      </w:r>
      <w:r w:rsidRPr="00E803A6">
        <w:t xml:space="preserve">a medida definitiva notificada incluye modificaciones después de que la EPA reconsiderara las cuestiones asociadas a los cuatro ámbitos mencionados </w:t>
      </w:r>
      <w:r w:rsidRPr="00E803A6">
        <w:rPr>
          <w:i/>
          <w:iCs/>
        </w:rPr>
        <w:t>supra</w:t>
      </w:r>
      <w:r w:rsidRPr="00E803A6">
        <w:t xml:space="preserve"> y otras cuestiones planteadas en las solicitudes de reconsideración para la NSPS, así como modificaciones para simplificar la aplicación de la norma</w:t>
      </w:r>
      <w:r w:rsidR="00E803A6" w:rsidRPr="00E803A6">
        <w:t>. L</w:t>
      </w:r>
      <w:r w:rsidRPr="00E803A6">
        <w:t xml:space="preserve">a medida también incluye correcciones técnicas y aclaraciones adicionales del texto reglamentario y/o del preámbulo en </w:t>
      </w:r>
      <w:r w:rsidR="003243D4" w:rsidRPr="00E803A6">
        <w:t xml:space="preserve">el </w:t>
      </w:r>
      <w:r w:rsidRPr="00E803A6">
        <w:t>que la EPA concluye que se justifica</w:t>
      </w:r>
      <w:r w:rsidR="003243D4" w:rsidRPr="00E803A6">
        <w:t>n más aclaraciones</w:t>
      </w:r>
      <w:r w:rsidRPr="00E803A6">
        <w:t>.</w:t>
      </w:r>
    </w:p>
    <w:p w14:paraId="777F5B5C" w14:textId="6E90C725" w:rsidR="00FB6F68" w:rsidRPr="00E803A6" w:rsidRDefault="00DE3FEB" w:rsidP="00E803A6">
      <w:pPr>
        <w:spacing w:after="120"/>
        <w:rPr>
          <w:rFonts w:eastAsia="Calibri" w:cs="Times New Roman"/>
          <w:szCs w:val="18"/>
        </w:rPr>
      </w:pPr>
      <w:r w:rsidRPr="00E803A6">
        <w:t xml:space="preserve">El Reglamento definitivo notificado entrará en vigor el 16 de noviembre </w:t>
      </w:r>
      <w:r w:rsidR="00E803A6" w:rsidRPr="00E803A6">
        <w:t>de 2020</w:t>
      </w:r>
      <w:r w:rsidRPr="00E803A6">
        <w:t>.</w:t>
      </w:r>
    </w:p>
    <w:p w14:paraId="6BE0C597" w14:textId="6D7DFE87" w:rsidR="00FB6F68" w:rsidRPr="00E803A6" w:rsidRDefault="00DE3FEB" w:rsidP="00E803A6">
      <w:pPr>
        <w:spacing w:after="120"/>
        <w:rPr>
          <w:rFonts w:eastAsia="Calibri" w:cs="Times New Roman"/>
          <w:szCs w:val="18"/>
        </w:rPr>
      </w:pPr>
      <w:r w:rsidRPr="00E803A6">
        <w:t xml:space="preserve">La Norma definitiva notificada y las medidas anteriores notificadas en el documento </w:t>
      </w:r>
      <w:hyperlink r:id="rId12" w:tgtFrame="_blank" w:history="1">
        <w:r w:rsidR="00E803A6" w:rsidRPr="00E803A6">
          <w:rPr>
            <w:rStyle w:val="Hyperlink"/>
          </w:rPr>
          <w:t>G/TBT/N/USA/1411</w:t>
        </w:r>
      </w:hyperlink>
      <w:r w:rsidRPr="00E803A6">
        <w:t xml:space="preserve"> se identifican con el número de expediente EPA-HQ-OAR-2017-0483</w:t>
      </w:r>
      <w:r w:rsidR="00E803A6" w:rsidRPr="00E803A6">
        <w:t>. L</w:t>
      </w:r>
      <w:r w:rsidRPr="00E803A6">
        <w:t xml:space="preserve">a carpeta que figura en el sitio web </w:t>
      </w:r>
      <w:hyperlink r:id="rId13" w:tgtFrame="_blank" w:history="1">
        <w:r w:rsidR="00E803A6" w:rsidRPr="00E803A6">
          <w:rPr>
            <w:rStyle w:val="Hyperlink"/>
          </w:rPr>
          <w:t>Regulations.gov</w:t>
        </w:r>
      </w:hyperlink>
      <w:r w:rsidRPr="00E803A6">
        <w:t xml:space="preserve">, en </w:t>
      </w:r>
      <w:hyperlink r:id="rId14" w:history="1">
        <w:r w:rsidR="00E803A6" w:rsidRPr="00E803A6">
          <w:rPr>
            <w:rStyle w:val="Hyperlink"/>
          </w:rPr>
          <w:t>https://www.regulations.gov/docket?D=EPA-HQ-OAR-2017-0483</w:t>
        </w:r>
      </w:hyperlink>
      <w:r w:rsidRPr="00E803A6">
        <w:t>, brinda acceso a los documentos principales y los documentos justificantes, así como a las observaciones recibidas</w:t>
      </w:r>
      <w:r w:rsidR="00E803A6" w:rsidRPr="00E803A6">
        <w:t>. T</w:t>
      </w:r>
      <w:r w:rsidRPr="00E803A6">
        <w:t xml:space="preserve">ambién es posible consultar la documentación en </w:t>
      </w:r>
      <w:hyperlink r:id="rId15" w:tgtFrame="_blank" w:history="1">
        <w:r w:rsidR="00E803A6" w:rsidRPr="00E803A6">
          <w:rPr>
            <w:rStyle w:val="Hyperlink"/>
          </w:rPr>
          <w:t>Regulations.gov</w:t>
        </w:r>
      </w:hyperlink>
      <w:r w:rsidRPr="00E803A6">
        <w:t xml:space="preserve"> realizando una búsqueda por número de expediente.</w:t>
      </w:r>
    </w:p>
    <w:p w14:paraId="290924B9" w14:textId="69D91785" w:rsidR="006C5A96" w:rsidRPr="00E803A6" w:rsidRDefault="00E803A6" w:rsidP="00E803A6">
      <w:pPr>
        <w:jc w:val="center"/>
        <w:rPr>
          <w:b/>
        </w:rPr>
      </w:pPr>
      <w:r w:rsidRPr="00E803A6">
        <w:rPr>
          <w:b/>
        </w:rPr>
        <w:t>__________</w:t>
      </w:r>
    </w:p>
    <w:sectPr w:rsidR="006C5A96" w:rsidRPr="00E803A6" w:rsidSect="00E803A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97EE6" w14:textId="77777777" w:rsidR="00503FCF" w:rsidRPr="00E803A6" w:rsidRDefault="00DE3FEB">
      <w:r w:rsidRPr="00E803A6">
        <w:separator/>
      </w:r>
    </w:p>
  </w:endnote>
  <w:endnote w:type="continuationSeparator" w:id="0">
    <w:p w14:paraId="2DCA57B3" w14:textId="77777777" w:rsidR="00503FCF" w:rsidRPr="00E803A6" w:rsidRDefault="00DE3FEB">
      <w:r w:rsidRPr="00E803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94FC" w14:textId="5320EEAB" w:rsidR="00544326" w:rsidRPr="00E803A6" w:rsidRDefault="00E803A6" w:rsidP="00E803A6">
    <w:pPr>
      <w:pStyle w:val="Footer"/>
    </w:pPr>
    <w:r w:rsidRPr="00E803A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1259" w14:textId="0FBD6537" w:rsidR="00544326" w:rsidRPr="00E803A6" w:rsidRDefault="00E803A6" w:rsidP="00E803A6">
    <w:pPr>
      <w:pStyle w:val="Footer"/>
    </w:pPr>
    <w:r w:rsidRPr="00E803A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0D02" w14:textId="17B3F4F4" w:rsidR="00DE3FEB" w:rsidRPr="00E803A6" w:rsidRDefault="00E803A6" w:rsidP="00E803A6">
    <w:pPr>
      <w:pStyle w:val="Footer"/>
    </w:pPr>
    <w:r w:rsidRPr="00E803A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BF1F" w14:textId="77777777" w:rsidR="00724E52" w:rsidRPr="00E803A6" w:rsidRDefault="00DE3FEB" w:rsidP="00ED54E0">
      <w:r w:rsidRPr="00E803A6">
        <w:separator/>
      </w:r>
    </w:p>
  </w:footnote>
  <w:footnote w:type="continuationSeparator" w:id="0">
    <w:p w14:paraId="1020B2F2" w14:textId="77777777" w:rsidR="00724E52" w:rsidRPr="00E803A6" w:rsidRDefault="00DE3FEB" w:rsidP="00ED54E0">
      <w:r w:rsidRPr="00E803A6">
        <w:continuationSeparator/>
      </w:r>
    </w:p>
  </w:footnote>
  <w:footnote w:id="1">
    <w:p w14:paraId="2314EA24" w14:textId="5F636D36" w:rsidR="00E803A6" w:rsidRPr="00E803A6" w:rsidRDefault="00E803A6">
      <w:pPr>
        <w:pStyle w:val="FootnoteText"/>
        <w:rPr>
          <w:lang w:val="es-ES_tradnl"/>
        </w:rPr>
      </w:pPr>
      <w:r>
        <w:rPr>
          <w:rStyle w:val="FootnoteReference"/>
        </w:rPr>
        <w:footnoteRef/>
      </w:r>
      <w:r>
        <w:t xml:space="preserve"> </w:t>
      </w:r>
      <w:r w:rsidRPr="00E803A6">
        <w:t>Entre otras cosas, puede aportarse la dirección de un sitio web, un anexo en PDF u otra información que indique dónde se puede obtener el texto de la medida definitiva y/o documentos interpretativos.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31F1" w14:textId="77777777" w:rsidR="00E803A6" w:rsidRPr="00E803A6" w:rsidRDefault="00E803A6" w:rsidP="00E803A6">
    <w:pPr>
      <w:pStyle w:val="Header"/>
      <w:spacing w:after="240"/>
      <w:jc w:val="center"/>
    </w:pPr>
    <w:r w:rsidRPr="00E803A6">
      <w:t>G/TBT/N/USA/1411/Add.2</w:t>
    </w:r>
  </w:p>
  <w:p w14:paraId="0B2ADE78" w14:textId="77777777" w:rsidR="00E803A6" w:rsidRPr="00E803A6" w:rsidRDefault="00E803A6" w:rsidP="00E803A6">
    <w:pPr>
      <w:pStyle w:val="Header"/>
      <w:pBdr>
        <w:bottom w:val="single" w:sz="4" w:space="1" w:color="auto"/>
      </w:pBdr>
      <w:jc w:val="center"/>
    </w:pPr>
    <w:r w:rsidRPr="00E803A6">
      <w:t xml:space="preserve">- </w:t>
    </w:r>
    <w:r w:rsidRPr="00E803A6">
      <w:fldChar w:fldCharType="begin"/>
    </w:r>
    <w:r w:rsidRPr="00E803A6">
      <w:instrText xml:space="preserve"> PAGE  \* Arabic  \* MERGEFORMAT </w:instrText>
    </w:r>
    <w:r w:rsidRPr="00E803A6">
      <w:fldChar w:fldCharType="separate"/>
    </w:r>
    <w:r w:rsidRPr="00E803A6">
      <w:t>1</w:t>
    </w:r>
    <w:r w:rsidRPr="00E803A6">
      <w:fldChar w:fldCharType="end"/>
    </w:r>
    <w:r w:rsidRPr="00E8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B9B1" w14:textId="77777777" w:rsidR="00E803A6" w:rsidRPr="00E803A6" w:rsidRDefault="00E803A6" w:rsidP="00E803A6">
    <w:pPr>
      <w:pStyle w:val="Header"/>
      <w:spacing w:after="240"/>
      <w:jc w:val="center"/>
    </w:pPr>
    <w:r w:rsidRPr="00E803A6">
      <w:t>G/TBT/N/USA/1411/Add.2</w:t>
    </w:r>
  </w:p>
  <w:p w14:paraId="62DBA459" w14:textId="77777777" w:rsidR="00E803A6" w:rsidRPr="00E803A6" w:rsidRDefault="00E803A6" w:rsidP="00E803A6">
    <w:pPr>
      <w:pStyle w:val="Header"/>
      <w:pBdr>
        <w:bottom w:val="single" w:sz="4" w:space="1" w:color="auto"/>
      </w:pBdr>
      <w:jc w:val="center"/>
    </w:pPr>
    <w:r w:rsidRPr="00E803A6">
      <w:t xml:space="preserve">- </w:t>
    </w:r>
    <w:r w:rsidRPr="00E803A6">
      <w:fldChar w:fldCharType="begin"/>
    </w:r>
    <w:r w:rsidRPr="00E803A6">
      <w:instrText xml:space="preserve"> PAGE  \* Arabic  \* MERGEFORMAT </w:instrText>
    </w:r>
    <w:r w:rsidRPr="00E803A6">
      <w:fldChar w:fldCharType="separate"/>
    </w:r>
    <w:r w:rsidRPr="00E803A6">
      <w:t>1</w:t>
    </w:r>
    <w:r w:rsidRPr="00E803A6">
      <w:fldChar w:fldCharType="end"/>
    </w:r>
    <w:r w:rsidRPr="00E803A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E803A6" w:rsidRPr="00E803A6" w14:paraId="39D5EEF7" w14:textId="77777777" w:rsidTr="00E803A6">
      <w:trPr>
        <w:trHeight w:val="240"/>
        <w:jc w:val="center"/>
      </w:trPr>
      <w:tc>
        <w:tcPr>
          <w:tcW w:w="2053" w:type="pct"/>
          <w:shd w:val="clear" w:color="auto" w:fill="auto"/>
          <w:tcMar>
            <w:left w:w="108" w:type="dxa"/>
            <w:right w:w="108" w:type="dxa"/>
          </w:tcMar>
          <w:vAlign w:val="center"/>
        </w:tcPr>
        <w:p w14:paraId="20A2FAC5" w14:textId="77777777" w:rsidR="00E803A6" w:rsidRPr="00E803A6" w:rsidRDefault="00E803A6" w:rsidP="00E803A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77B220C" w14:textId="77777777" w:rsidR="00E803A6" w:rsidRPr="00E803A6" w:rsidRDefault="00E803A6" w:rsidP="00E803A6">
          <w:pPr>
            <w:jc w:val="right"/>
            <w:rPr>
              <w:rFonts w:eastAsia="Verdana" w:cs="Verdana"/>
              <w:b/>
              <w:color w:val="FF0000"/>
              <w:szCs w:val="18"/>
            </w:rPr>
          </w:pPr>
        </w:p>
      </w:tc>
    </w:tr>
    <w:tr w:rsidR="00E803A6" w:rsidRPr="00E803A6" w14:paraId="3EFC05F6" w14:textId="77777777" w:rsidTr="00E803A6">
      <w:trPr>
        <w:trHeight w:val="213"/>
        <w:jc w:val="center"/>
      </w:trPr>
      <w:tc>
        <w:tcPr>
          <w:tcW w:w="2053" w:type="pct"/>
          <w:vMerge w:val="restart"/>
          <w:shd w:val="clear" w:color="auto" w:fill="auto"/>
          <w:tcMar>
            <w:left w:w="0" w:type="dxa"/>
            <w:right w:w="0" w:type="dxa"/>
          </w:tcMar>
        </w:tcPr>
        <w:p w14:paraId="5F3D53F1" w14:textId="34CED292" w:rsidR="00E803A6" w:rsidRPr="00E803A6" w:rsidRDefault="00E803A6" w:rsidP="00E803A6">
          <w:pPr>
            <w:jc w:val="left"/>
            <w:rPr>
              <w:rFonts w:eastAsia="Verdana" w:cs="Verdana"/>
              <w:szCs w:val="18"/>
            </w:rPr>
          </w:pPr>
          <w:r w:rsidRPr="00E803A6">
            <w:rPr>
              <w:rFonts w:eastAsia="Verdana" w:cs="Verdana"/>
              <w:noProof/>
              <w:szCs w:val="18"/>
            </w:rPr>
            <w:drawing>
              <wp:inline distT="0" distB="0" distL="0" distR="0" wp14:anchorId="7D70F105" wp14:editId="1A041CAB">
                <wp:extent cx="2423103" cy="720090"/>
                <wp:effectExtent l="0" t="0" r="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4ECA3910" w14:textId="77777777" w:rsidR="00E803A6" w:rsidRPr="00E803A6" w:rsidRDefault="00E803A6" w:rsidP="00E803A6">
          <w:pPr>
            <w:jc w:val="right"/>
            <w:rPr>
              <w:rFonts w:eastAsia="Verdana" w:cs="Verdana"/>
              <w:b/>
              <w:szCs w:val="18"/>
            </w:rPr>
          </w:pPr>
        </w:p>
      </w:tc>
    </w:tr>
    <w:tr w:rsidR="00E803A6" w:rsidRPr="00E803A6" w14:paraId="5BBCD9B3" w14:textId="77777777" w:rsidTr="00E803A6">
      <w:trPr>
        <w:trHeight w:val="868"/>
        <w:jc w:val="center"/>
      </w:trPr>
      <w:tc>
        <w:tcPr>
          <w:tcW w:w="2053" w:type="pct"/>
          <w:vMerge/>
          <w:shd w:val="clear" w:color="auto" w:fill="auto"/>
          <w:tcMar>
            <w:left w:w="108" w:type="dxa"/>
            <w:right w:w="108" w:type="dxa"/>
          </w:tcMar>
        </w:tcPr>
        <w:p w14:paraId="657D7E77" w14:textId="77777777" w:rsidR="00E803A6" w:rsidRPr="00E803A6" w:rsidRDefault="00E803A6" w:rsidP="00E803A6">
          <w:pPr>
            <w:jc w:val="left"/>
            <w:rPr>
              <w:rFonts w:eastAsia="Verdana" w:cs="Verdana"/>
              <w:noProof/>
              <w:szCs w:val="18"/>
              <w:lang w:eastAsia="en-GB"/>
            </w:rPr>
          </w:pPr>
        </w:p>
      </w:tc>
      <w:tc>
        <w:tcPr>
          <w:tcW w:w="2947" w:type="pct"/>
          <w:gridSpan w:val="2"/>
          <w:shd w:val="clear" w:color="auto" w:fill="auto"/>
          <w:tcMar>
            <w:left w:w="108" w:type="dxa"/>
            <w:right w:w="108" w:type="dxa"/>
          </w:tcMar>
        </w:tcPr>
        <w:p w14:paraId="1A697BBE" w14:textId="2780078C" w:rsidR="00E803A6" w:rsidRPr="00E803A6" w:rsidRDefault="00E803A6" w:rsidP="00E803A6">
          <w:pPr>
            <w:jc w:val="right"/>
            <w:rPr>
              <w:rFonts w:eastAsia="Verdana" w:cs="Verdana"/>
              <w:b/>
              <w:szCs w:val="18"/>
            </w:rPr>
          </w:pPr>
          <w:r w:rsidRPr="00E803A6">
            <w:rPr>
              <w:b/>
              <w:szCs w:val="18"/>
            </w:rPr>
            <w:t>G/TBT/N/USA/1411/Add.2</w:t>
          </w:r>
        </w:p>
      </w:tc>
    </w:tr>
    <w:tr w:rsidR="00E803A6" w:rsidRPr="00E803A6" w14:paraId="47B2004F" w14:textId="77777777" w:rsidTr="00E803A6">
      <w:trPr>
        <w:trHeight w:val="240"/>
        <w:jc w:val="center"/>
      </w:trPr>
      <w:tc>
        <w:tcPr>
          <w:tcW w:w="2053" w:type="pct"/>
          <w:vMerge/>
          <w:shd w:val="clear" w:color="auto" w:fill="auto"/>
          <w:tcMar>
            <w:left w:w="108" w:type="dxa"/>
            <w:right w:w="108" w:type="dxa"/>
          </w:tcMar>
          <w:vAlign w:val="center"/>
        </w:tcPr>
        <w:p w14:paraId="76F89246" w14:textId="77777777" w:rsidR="00E803A6" w:rsidRPr="00E803A6" w:rsidRDefault="00E803A6" w:rsidP="00E803A6">
          <w:pPr>
            <w:rPr>
              <w:rFonts w:eastAsia="Verdana" w:cs="Verdana"/>
              <w:szCs w:val="18"/>
            </w:rPr>
          </w:pPr>
        </w:p>
      </w:tc>
      <w:tc>
        <w:tcPr>
          <w:tcW w:w="2947" w:type="pct"/>
          <w:gridSpan w:val="2"/>
          <w:shd w:val="clear" w:color="auto" w:fill="auto"/>
          <w:tcMar>
            <w:left w:w="108" w:type="dxa"/>
            <w:right w:w="108" w:type="dxa"/>
          </w:tcMar>
          <w:vAlign w:val="center"/>
        </w:tcPr>
        <w:p w14:paraId="39107700" w14:textId="2A15EE9F" w:rsidR="00E803A6" w:rsidRPr="00E803A6" w:rsidRDefault="00E803A6" w:rsidP="00E803A6">
          <w:pPr>
            <w:jc w:val="right"/>
            <w:rPr>
              <w:rFonts w:eastAsia="Verdana" w:cs="Verdana"/>
              <w:szCs w:val="18"/>
            </w:rPr>
          </w:pPr>
          <w:r w:rsidRPr="00E803A6">
            <w:rPr>
              <w:rFonts w:eastAsia="Verdana" w:cs="Verdana"/>
              <w:szCs w:val="18"/>
            </w:rPr>
            <w:t>18 de septiembre de 2020</w:t>
          </w:r>
        </w:p>
      </w:tc>
    </w:tr>
    <w:tr w:rsidR="00E803A6" w:rsidRPr="00E803A6" w14:paraId="1676C43F" w14:textId="77777777" w:rsidTr="00E803A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2C2B137" w14:textId="62F80A79" w:rsidR="00E803A6" w:rsidRPr="00E803A6" w:rsidRDefault="00E803A6" w:rsidP="00E803A6">
          <w:pPr>
            <w:jc w:val="left"/>
            <w:rPr>
              <w:rFonts w:eastAsia="Verdana" w:cs="Verdana"/>
              <w:b/>
              <w:szCs w:val="18"/>
            </w:rPr>
          </w:pPr>
          <w:r w:rsidRPr="00E803A6">
            <w:rPr>
              <w:rFonts w:eastAsia="Verdana" w:cs="Verdana"/>
              <w:color w:val="FF0000"/>
              <w:szCs w:val="18"/>
            </w:rPr>
            <w:t>(20</w:t>
          </w:r>
          <w:r w:rsidRPr="00E803A6">
            <w:rPr>
              <w:rFonts w:eastAsia="Verdana" w:cs="Verdana"/>
              <w:color w:val="FF0000"/>
              <w:szCs w:val="18"/>
            </w:rPr>
            <w:noBreakHyphen/>
          </w:r>
          <w:r w:rsidR="00FF3E8C">
            <w:rPr>
              <w:rFonts w:eastAsia="Verdana" w:cs="Verdana"/>
              <w:color w:val="FF0000"/>
              <w:szCs w:val="18"/>
            </w:rPr>
            <w:t>6295</w:t>
          </w:r>
          <w:bookmarkStart w:id="1" w:name="_GoBack"/>
          <w:bookmarkEnd w:id="1"/>
          <w:r w:rsidRPr="00E803A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2154EA4" w14:textId="677FCFCC" w:rsidR="00E803A6" w:rsidRPr="00E803A6" w:rsidRDefault="00E803A6" w:rsidP="00E803A6">
          <w:pPr>
            <w:jc w:val="right"/>
            <w:rPr>
              <w:rFonts w:eastAsia="Verdana" w:cs="Verdana"/>
              <w:szCs w:val="18"/>
            </w:rPr>
          </w:pPr>
          <w:r w:rsidRPr="00E803A6">
            <w:rPr>
              <w:rFonts w:eastAsia="Verdana" w:cs="Verdana"/>
              <w:szCs w:val="18"/>
            </w:rPr>
            <w:t xml:space="preserve">Página: </w:t>
          </w:r>
          <w:r w:rsidRPr="00E803A6">
            <w:rPr>
              <w:rFonts w:eastAsia="Verdana" w:cs="Verdana"/>
              <w:szCs w:val="18"/>
            </w:rPr>
            <w:fldChar w:fldCharType="begin"/>
          </w:r>
          <w:r w:rsidRPr="00E803A6">
            <w:rPr>
              <w:rFonts w:eastAsia="Verdana" w:cs="Verdana"/>
              <w:szCs w:val="18"/>
            </w:rPr>
            <w:instrText xml:space="preserve"> PAGE  \* Arabic  \* MERGEFORMAT </w:instrText>
          </w:r>
          <w:r w:rsidRPr="00E803A6">
            <w:rPr>
              <w:rFonts w:eastAsia="Verdana" w:cs="Verdana"/>
              <w:szCs w:val="18"/>
            </w:rPr>
            <w:fldChar w:fldCharType="separate"/>
          </w:r>
          <w:r w:rsidRPr="00E803A6">
            <w:rPr>
              <w:rFonts w:eastAsia="Verdana" w:cs="Verdana"/>
              <w:szCs w:val="18"/>
            </w:rPr>
            <w:t>1</w:t>
          </w:r>
          <w:r w:rsidRPr="00E803A6">
            <w:rPr>
              <w:rFonts w:eastAsia="Verdana" w:cs="Verdana"/>
              <w:szCs w:val="18"/>
            </w:rPr>
            <w:fldChar w:fldCharType="end"/>
          </w:r>
          <w:r w:rsidRPr="00E803A6">
            <w:rPr>
              <w:rFonts w:eastAsia="Verdana" w:cs="Verdana"/>
              <w:szCs w:val="18"/>
            </w:rPr>
            <w:t>/</w:t>
          </w:r>
          <w:r w:rsidRPr="00E803A6">
            <w:rPr>
              <w:rFonts w:eastAsia="Verdana" w:cs="Verdana"/>
              <w:szCs w:val="18"/>
            </w:rPr>
            <w:fldChar w:fldCharType="begin"/>
          </w:r>
          <w:r w:rsidRPr="00E803A6">
            <w:rPr>
              <w:rFonts w:eastAsia="Verdana" w:cs="Verdana"/>
              <w:szCs w:val="18"/>
            </w:rPr>
            <w:instrText xml:space="preserve"> NUMPAGES  \# "0" \* Arabic  \* MERGEFORMAT </w:instrText>
          </w:r>
          <w:r w:rsidRPr="00E803A6">
            <w:rPr>
              <w:rFonts w:eastAsia="Verdana" w:cs="Verdana"/>
              <w:szCs w:val="18"/>
            </w:rPr>
            <w:fldChar w:fldCharType="separate"/>
          </w:r>
          <w:r w:rsidRPr="00E803A6">
            <w:rPr>
              <w:rFonts w:eastAsia="Verdana" w:cs="Verdana"/>
              <w:szCs w:val="18"/>
            </w:rPr>
            <w:t>2</w:t>
          </w:r>
          <w:r w:rsidRPr="00E803A6">
            <w:rPr>
              <w:rFonts w:eastAsia="Verdana" w:cs="Verdana"/>
              <w:szCs w:val="18"/>
            </w:rPr>
            <w:fldChar w:fldCharType="end"/>
          </w:r>
        </w:p>
      </w:tc>
    </w:tr>
    <w:tr w:rsidR="00E803A6" w:rsidRPr="00E803A6" w14:paraId="48A316EC" w14:textId="77777777" w:rsidTr="00E803A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553501E" w14:textId="0405D0E1" w:rsidR="00E803A6" w:rsidRPr="00E803A6" w:rsidRDefault="00E803A6" w:rsidP="00E803A6">
          <w:pPr>
            <w:jc w:val="left"/>
            <w:rPr>
              <w:rFonts w:eastAsia="Verdana" w:cs="Verdana"/>
              <w:szCs w:val="18"/>
            </w:rPr>
          </w:pPr>
          <w:r w:rsidRPr="00E803A6">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483587AF" w14:textId="2ACC904F" w:rsidR="00E803A6" w:rsidRPr="00E803A6" w:rsidRDefault="00E803A6" w:rsidP="00E803A6">
          <w:pPr>
            <w:jc w:val="right"/>
            <w:rPr>
              <w:rFonts w:eastAsia="Verdana" w:cs="Verdana"/>
              <w:bCs/>
              <w:szCs w:val="18"/>
            </w:rPr>
          </w:pPr>
          <w:r w:rsidRPr="00E803A6">
            <w:rPr>
              <w:rFonts w:eastAsia="Verdana" w:cs="Verdana"/>
              <w:bCs/>
              <w:szCs w:val="18"/>
            </w:rPr>
            <w:t>Original: inglés</w:t>
          </w:r>
        </w:p>
      </w:tc>
    </w:tr>
  </w:tbl>
  <w:p w14:paraId="6DF69920" w14:textId="77777777" w:rsidR="00ED54E0" w:rsidRPr="00E803A6" w:rsidRDefault="00ED54E0" w:rsidP="00E80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756622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6023DA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58678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F201FA6"/>
    <w:numStyleLink w:val="LegalHeadings"/>
  </w:abstractNum>
  <w:abstractNum w:abstractNumId="12" w15:restartNumberingAfterBreak="0">
    <w:nsid w:val="57551E12"/>
    <w:multiLevelType w:val="multilevel"/>
    <w:tmpl w:val="3F201FA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43D4"/>
    <w:rsid w:val="00327D40"/>
    <w:rsid w:val="00335575"/>
    <w:rsid w:val="003572B4"/>
    <w:rsid w:val="00370A55"/>
    <w:rsid w:val="00381A7D"/>
    <w:rsid w:val="003971FF"/>
    <w:rsid w:val="00397FF5"/>
    <w:rsid w:val="004244A9"/>
    <w:rsid w:val="00425DC5"/>
    <w:rsid w:val="00467032"/>
    <w:rsid w:val="0046754A"/>
    <w:rsid w:val="00467A46"/>
    <w:rsid w:val="0049438C"/>
    <w:rsid w:val="004A220F"/>
    <w:rsid w:val="004C5A53"/>
    <w:rsid w:val="004D4D19"/>
    <w:rsid w:val="004F203A"/>
    <w:rsid w:val="00503FCF"/>
    <w:rsid w:val="005336B8"/>
    <w:rsid w:val="00544326"/>
    <w:rsid w:val="00547B5F"/>
    <w:rsid w:val="005733F2"/>
    <w:rsid w:val="00573D49"/>
    <w:rsid w:val="005774EF"/>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6F6CCF"/>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60A"/>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3FEB"/>
    <w:rsid w:val="00DE50DB"/>
    <w:rsid w:val="00DF085F"/>
    <w:rsid w:val="00DF6AE1"/>
    <w:rsid w:val="00E0707F"/>
    <w:rsid w:val="00E1426C"/>
    <w:rsid w:val="00E2197F"/>
    <w:rsid w:val="00E46FD5"/>
    <w:rsid w:val="00E544BB"/>
    <w:rsid w:val="00E56545"/>
    <w:rsid w:val="00E626B0"/>
    <w:rsid w:val="00E803A6"/>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B6F68"/>
    <w:rsid w:val="00FD224A"/>
    <w:rsid w:val="00FD28F0"/>
    <w:rsid w:val="00FE4603"/>
    <w:rsid w:val="00FF04A8"/>
    <w:rsid w:val="00FF3E8C"/>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0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A6"/>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E803A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803A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803A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803A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803A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803A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803A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803A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803A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803A6"/>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E803A6"/>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E803A6"/>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E803A6"/>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E803A6"/>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E803A6"/>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E803A6"/>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E803A6"/>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E803A6"/>
    <w:rPr>
      <w:rFonts w:ascii="Verdana" w:eastAsiaTheme="majorEastAsia" w:hAnsi="Verdana" w:cstheme="majorBidi"/>
      <w:b/>
      <w:iCs/>
      <w:color w:val="006283"/>
      <w:sz w:val="18"/>
      <w:szCs w:val="20"/>
      <w:u w:val="single"/>
      <w:lang w:val="es-ES"/>
    </w:rPr>
  </w:style>
  <w:style w:type="paragraph" w:styleId="Title">
    <w:name w:val="Title"/>
    <w:basedOn w:val="Normal"/>
    <w:next w:val="Normal"/>
    <w:link w:val="TitleChar"/>
    <w:uiPriority w:val="5"/>
    <w:qFormat/>
    <w:rsid w:val="00E803A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803A6"/>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E803A6"/>
    <w:pPr>
      <w:numPr>
        <w:ilvl w:val="6"/>
        <w:numId w:val="13"/>
      </w:numPr>
      <w:spacing w:after="240"/>
    </w:pPr>
  </w:style>
  <w:style w:type="character" w:customStyle="1" w:styleId="BodyTextChar">
    <w:name w:val="Body Text Char"/>
    <w:basedOn w:val="DefaultParagraphFont"/>
    <w:link w:val="BodyText"/>
    <w:uiPriority w:val="1"/>
    <w:rsid w:val="00E803A6"/>
    <w:rPr>
      <w:rFonts w:ascii="Verdana" w:hAnsi="Verdana"/>
      <w:sz w:val="18"/>
      <w:lang w:val="es-ES"/>
    </w:rPr>
  </w:style>
  <w:style w:type="paragraph" w:styleId="BodyText2">
    <w:name w:val="Body Text 2"/>
    <w:basedOn w:val="Normal"/>
    <w:link w:val="BodyText2Char"/>
    <w:uiPriority w:val="1"/>
    <w:qFormat/>
    <w:rsid w:val="00E803A6"/>
    <w:pPr>
      <w:numPr>
        <w:ilvl w:val="7"/>
        <w:numId w:val="13"/>
      </w:numPr>
      <w:spacing w:after="240"/>
    </w:pPr>
  </w:style>
  <w:style w:type="character" w:customStyle="1" w:styleId="BodyText2Char">
    <w:name w:val="Body Text 2 Char"/>
    <w:basedOn w:val="DefaultParagraphFont"/>
    <w:link w:val="BodyText2"/>
    <w:uiPriority w:val="1"/>
    <w:rsid w:val="00E803A6"/>
    <w:rPr>
      <w:rFonts w:ascii="Verdana" w:hAnsi="Verdana"/>
      <w:sz w:val="18"/>
      <w:lang w:val="es-ES"/>
    </w:rPr>
  </w:style>
  <w:style w:type="paragraph" w:styleId="BodyText3">
    <w:name w:val="Body Text 3"/>
    <w:basedOn w:val="Normal"/>
    <w:link w:val="BodyText3Char"/>
    <w:uiPriority w:val="1"/>
    <w:qFormat/>
    <w:rsid w:val="00E803A6"/>
    <w:pPr>
      <w:numPr>
        <w:ilvl w:val="8"/>
        <w:numId w:val="13"/>
      </w:numPr>
      <w:spacing w:after="240"/>
    </w:pPr>
    <w:rPr>
      <w:szCs w:val="16"/>
    </w:rPr>
  </w:style>
  <w:style w:type="character" w:customStyle="1" w:styleId="BodyText3Char">
    <w:name w:val="Body Text 3 Char"/>
    <w:basedOn w:val="DefaultParagraphFont"/>
    <w:link w:val="BodyText3"/>
    <w:uiPriority w:val="1"/>
    <w:rsid w:val="00E803A6"/>
    <w:rPr>
      <w:rFonts w:ascii="Verdana" w:hAnsi="Verdana"/>
      <w:sz w:val="18"/>
      <w:szCs w:val="16"/>
      <w:lang w:val="es-ES"/>
    </w:rPr>
  </w:style>
  <w:style w:type="numbering" w:customStyle="1" w:styleId="LegalHeadings">
    <w:name w:val="LegalHeadings"/>
    <w:uiPriority w:val="99"/>
    <w:rsid w:val="00E803A6"/>
    <w:pPr>
      <w:numPr>
        <w:numId w:val="6"/>
      </w:numPr>
    </w:pPr>
  </w:style>
  <w:style w:type="paragraph" w:styleId="ListBullet">
    <w:name w:val="List Bullet"/>
    <w:basedOn w:val="Normal"/>
    <w:uiPriority w:val="1"/>
    <w:rsid w:val="00E803A6"/>
    <w:pPr>
      <w:numPr>
        <w:numId w:val="15"/>
      </w:numPr>
      <w:tabs>
        <w:tab w:val="left" w:pos="567"/>
      </w:tabs>
      <w:spacing w:after="240"/>
      <w:contextualSpacing/>
    </w:pPr>
  </w:style>
  <w:style w:type="paragraph" w:styleId="ListBullet2">
    <w:name w:val="List Bullet 2"/>
    <w:basedOn w:val="Normal"/>
    <w:uiPriority w:val="1"/>
    <w:rsid w:val="00E803A6"/>
    <w:pPr>
      <w:numPr>
        <w:ilvl w:val="1"/>
        <w:numId w:val="15"/>
      </w:numPr>
      <w:tabs>
        <w:tab w:val="left" w:pos="907"/>
      </w:tabs>
      <w:spacing w:after="240"/>
      <w:contextualSpacing/>
    </w:pPr>
  </w:style>
  <w:style w:type="paragraph" w:styleId="ListBullet3">
    <w:name w:val="List Bullet 3"/>
    <w:basedOn w:val="Normal"/>
    <w:uiPriority w:val="1"/>
    <w:rsid w:val="00E803A6"/>
    <w:pPr>
      <w:numPr>
        <w:ilvl w:val="2"/>
        <w:numId w:val="15"/>
      </w:numPr>
      <w:tabs>
        <w:tab w:val="left" w:pos="1247"/>
      </w:tabs>
      <w:spacing w:after="240"/>
      <w:contextualSpacing/>
    </w:pPr>
  </w:style>
  <w:style w:type="paragraph" w:styleId="ListBullet4">
    <w:name w:val="List Bullet 4"/>
    <w:basedOn w:val="Normal"/>
    <w:uiPriority w:val="1"/>
    <w:rsid w:val="00E803A6"/>
    <w:pPr>
      <w:numPr>
        <w:ilvl w:val="3"/>
        <w:numId w:val="15"/>
      </w:numPr>
      <w:tabs>
        <w:tab w:val="clear" w:pos="1587"/>
        <w:tab w:val="left" w:pos="1588"/>
      </w:tabs>
      <w:spacing w:after="240"/>
      <w:contextualSpacing/>
    </w:pPr>
  </w:style>
  <w:style w:type="paragraph" w:styleId="ListBullet5">
    <w:name w:val="List Bullet 5"/>
    <w:basedOn w:val="Normal"/>
    <w:uiPriority w:val="1"/>
    <w:rsid w:val="00E803A6"/>
    <w:pPr>
      <w:numPr>
        <w:ilvl w:val="4"/>
        <w:numId w:val="15"/>
      </w:numPr>
      <w:tabs>
        <w:tab w:val="left" w:pos="1928"/>
      </w:tabs>
      <w:spacing w:after="240"/>
      <w:contextualSpacing/>
    </w:pPr>
  </w:style>
  <w:style w:type="numbering" w:customStyle="1" w:styleId="ListBullets">
    <w:name w:val="ListBullets"/>
    <w:uiPriority w:val="99"/>
    <w:rsid w:val="00E803A6"/>
    <w:pPr>
      <w:numPr>
        <w:numId w:val="8"/>
      </w:numPr>
    </w:pPr>
  </w:style>
  <w:style w:type="paragraph" w:customStyle="1" w:styleId="Answer">
    <w:name w:val="Answer"/>
    <w:basedOn w:val="Normal"/>
    <w:link w:val="AnswerChar"/>
    <w:uiPriority w:val="6"/>
    <w:qFormat/>
    <w:rsid w:val="00E803A6"/>
    <w:pPr>
      <w:spacing w:after="240"/>
      <w:ind w:left="1077"/>
    </w:pPr>
    <w:rPr>
      <w:rFonts w:eastAsia="Calibri" w:cs="Times New Roman"/>
    </w:rPr>
  </w:style>
  <w:style w:type="character" w:customStyle="1" w:styleId="AnswerChar">
    <w:name w:val="Answer Char"/>
    <w:link w:val="Answer"/>
    <w:uiPriority w:val="6"/>
    <w:rsid w:val="00E803A6"/>
    <w:rPr>
      <w:rFonts w:ascii="Verdana" w:eastAsia="Calibri" w:hAnsi="Verdana" w:cs="Times New Roman"/>
      <w:sz w:val="18"/>
    </w:rPr>
  </w:style>
  <w:style w:type="paragraph" w:styleId="Caption">
    <w:name w:val="caption"/>
    <w:basedOn w:val="Normal"/>
    <w:next w:val="Normal"/>
    <w:uiPriority w:val="6"/>
    <w:qFormat/>
    <w:rsid w:val="00E803A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803A6"/>
    <w:rPr>
      <w:vertAlign w:val="superscript"/>
      <w:lang w:val="es-ES"/>
    </w:rPr>
  </w:style>
  <w:style w:type="paragraph" w:styleId="FootnoteText">
    <w:name w:val="footnote text"/>
    <w:basedOn w:val="Normal"/>
    <w:link w:val="FootnoteTextChar"/>
    <w:uiPriority w:val="5"/>
    <w:rsid w:val="00E803A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803A6"/>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E803A6"/>
    <w:rPr>
      <w:szCs w:val="20"/>
    </w:rPr>
  </w:style>
  <w:style w:type="character" w:customStyle="1" w:styleId="EndnoteTextChar">
    <w:name w:val="Endnote Text Char"/>
    <w:link w:val="EndnoteText"/>
    <w:uiPriority w:val="49"/>
    <w:rsid w:val="00E803A6"/>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803A6"/>
    <w:pPr>
      <w:spacing w:after="240"/>
      <w:ind w:left="720"/>
    </w:pPr>
    <w:rPr>
      <w:rFonts w:eastAsia="Calibri" w:cs="Times New Roman"/>
      <w:i/>
    </w:rPr>
  </w:style>
  <w:style w:type="character" w:customStyle="1" w:styleId="FollowUpChar">
    <w:name w:val="FollowUp Char"/>
    <w:link w:val="FollowUp"/>
    <w:uiPriority w:val="6"/>
    <w:rsid w:val="00E803A6"/>
    <w:rPr>
      <w:rFonts w:ascii="Verdana" w:eastAsia="Calibri" w:hAnsi="Verdana" w:cs="Times New Roman"/>
      <w:i/>
      <w:sz w:val="18"/>
    </w:rPr>
  </w:style>
  <w:style w:type="paragraph" w:styleId="Footer">
    <w:name w:val="footer"/>
    <w:basedOn w:val="Normal"/>
    <w:link w:val="FooterChar"/>
    <w:uiPriority w:val="3"/>
    <w:rsid w:val="00E803A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803A6"/>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E803A6"/>
    <w:pPr>
      <w:ind w:left="567" w:right="567" w:firstLine="0"/>
    </w:pPr>
  </w:style>
  <w:style w:type="character" w:styleId="FootnoteReference">
    <w:name w:val="footnote reference"/>
    <w:uiPriority w:val="5"/>
    <w:rsid w:val="00E803A6"/>
    <w:rPr>
      <w:vertAlign w:val="superscript"/>
      <w:lang w:val="es-ES"/>
    </w:rPr>
  </w:style>
  <w:style w:type="paragraph" w:styleId="Header">
    <w:name w:val="header"/>
    <w:basedOn w:val="Normal"/>
    <w:link w:val="HeaderChar"/>
    <w:uiPriority w:val="3"/>
    <w:rsid w:val="00E803A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803A6"/>
    <w:rPr>
      <w:rFonts w:ascii="Verdana" w:eastAsia="Calibri" w:hAnsi="Verdana" w:cs="Times New Roman"/>
      <w:sz w:val="18"/>
      <w:szCs w:val="18"/>
      <w:lang w:eastAsia="en-GB"/>
    </w:rPr>
  </w:style>
  <w:style w:type="paragraph" w:customStyle="1" w:styleId="Quotation">
    <w:name w:val="Quotation"/>
    <w:basedOn w:val="Normal"/>
    <w:uiPriority w:val="5"/>
    <w:qFormat/>
    <w:rsid w:val="00E803A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803A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803A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803A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803A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803A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803A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803A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803A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803A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803A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803A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803A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803A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803A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803A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803A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803A6"/>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803A6"/>
    <w:rPr>
      <w:rFonts w:ascii="Tahoma" w:hAnsi="Tahoma" w:cs="Tahoma"/>
      <w:sz w:val="16"/>
      <w:szCs w:val="16"/>
    </w:rPr>
  </w:style>
  <w:style w:type="character" w:customStyle="1" w:styleId="BalloonTextChar">
    <w:name w:val="Balloon Text Char"/>
    <w:basedOn w:val="DefaultParagraphFont"/>
    <w:link w:val="BalloonText"/>
    <w:uiPriority w:val="99"/>
    <w:semiHidden/>
    <w:rsid w:val="00E803A6"/>
    <w:rPr>
      <w:rFonts w:ascii="Tahoma" w:hAnsi="Tahoma" w:cs="Tahoma"/>
      <w:sz w:val="16"/>
      <w:szCs w:val="16"/>
      <w:lang w:val="es-ES"/>
    </w:rPr>
  </w:style>
  <w:style w:type="paragraph" w:styleId="Subtitle">
    <w:name w:val="Subtitle"/>
    <w:basedOn w:val="Normal"/>
    <w:next w:val="Normal"/>
    <w:link w:val="SubtitleChar"/>
    <w:uiPriority w:val="6"/>
    <w:qFormat/>
    <w:rsid w:val="00E803A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803A6"/>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E803A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803A6"/>
    <w:pPr>
      <w:spacing w:after="240"/>
      <w:outlineLvl w:val="1"/>
    </w:pPr>
    <w:rPr>
      <w:b/>
      <w:color w:val="006283"/>
    </w:rPr>
  </w:style>
  <w:style w:type="paragraph" w:customStyle="1" w:styleId="SummaryText">
    <w:name w:val="SummaryText"/>
    <w:basedOn w:val="Normal"/>
    <w:uiPriority w:val="4"/>
    <w:qFormat/>
    <w:rsid w:val="00E803A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803A6"/>
    <w:pPr>
      <w:ind w:left="720"/>
      <w:contextualSpacing/>
    </w:pPr>
  </w:style>
  <w:style w:type="table" w:customStyle="1" w:styleId="WTOBox1">
    <w:name w:val="WTOBox1"/>
    <w:basedOn w:val="TableNormal"/>
    <w:uiPriority w:val="99"/>
    <w:rsid w:val="00E803A6"/>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803A6"/>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803A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803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803A6"/>
    <w:pPr>
      <w:tabs>
        <w:tab w:val="left" w:pos="851"/>
      </w:tabs>
      <w:ind w:left="851" w:hanging="851"/>
      <w:jc w:val="left"/>
    </w:pPr>
    <w:rPr>
      <w:sz w:val="16"/>
    </w:rPr>
  </w:style>
  <w:style w:type="character" w:styleId="Hyperlink">
    <w:name w:val="Hyperlink"/>
    <w:basedOn w:val="DefaultParagraphFont"/>
    <w:uiPriority w:val="9"/>
    <w:unhideWhenUsed/>
    <w:rsid w:val="00E803A6"/>
    <w:rPr>
      <w:color w:val="0000FF" w:themeColor="hyperlink"/>
      <w:u w:val="single"/>
      <w:lang w:val="es-ES"/>
    </w:rPr>
  </w:style>
  <w:style w:type="paragraph" w:styleId="Bibliography">
    <w:name w:val="Bibliography"/>
    <w:basedOn w:val="Normal"/>
    <w:next w:val="Normal"/>
    <w:uiPriority w:val="49"/>
    <w:semiHidden/>
    <w:unhideWhenUsed/>
    <w:rsid w:val="00E803A6"/>
  </w:style>
  <w:style w:type="paragraph" w:styleId="BlockText">
    <w:name w:val="Block Text"/>
    <w:basedOn w:val="Normal"/>
    <w:uiPriority w:val="99"/>
    <w:semiHidden/>
    <w:unhideWhenUsed/>
    <w:rsid w:val="00E803A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803A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803A6"/>
    <w:rPr>
      <w:rFonts w:ascii="Verdana" w:hAnsi="Verdana"/>
      <w:sz w:val="18"/>
      <w:lang w:val="es-ES"/>
    </w:rPr>
  </w:style>
  <w:style w:type="paragraph" w:styleId="BodyTextIndent">
    <w:name w:val="Body Text Indent"/>
    <w:basedOn w:val="Normal"/>
    <w:link w:val="BodyTextIndentChar"/>
    <w:uiPriority w:val="99"/>
    <w:semiHidden/>
    <w:unhideWhenUsed/>
    <w:rsid w:val="00E803A6"/>
    <w:pPr>
      <w:spacing w:after="120"/>
      <w:ind w:left="283"/>
    </w:pPr>
  </w:style>
  <w:style w:type="character" w:customStyle="1" w:styleId="BodyTextIndentChar">
    <w:name w:val="Body Text Indent Char"/>
    <w:basedOn w:val="DefaultParagraphFont"/>
    <w:link w:val="BodyTextIndent"/>
    <w:uiPriority w:val="99"/>
    <w:semiHidden/>
    <w:rsid w:val="00E803A6"/>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E803A6"/>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03A6"/>
    <w:rPr>
      <w:rFonts w:ascii="Verdana" w:hAnsi="Verdana"/>
      <w:sz w:val="18"/>
      <w:lang w:val="es-ES"/>
    </w:rPr>
  </w:style>
  <w:style w:type="paragraph" w:styleId="BodyTextIndent2">
    <w:name w:val="Body Text Indent 2"/>
    <w:basedOn w:val="Normal"/>
    <w:link w:val="BodyTextIndent2Char"/>
    <w:uiPriority w:val="99"/>
    <w:semiHidden/>
    <w:unhideWhenUsed/>
    <w:rsid w:val="00E803A6"/>
    <w:pPr>
      <w:spacing w:after="120" w:line="480" w:lineRule="auto"/>
      <w:ind w:left="283"/>
    </w:pPr>
  </w:style>
  <w:style w:type="character" w:customStyle="1" w:styleId="BodyTextIndent2Char">
    <w:name w:val="Body Text Indent 2 Char"/>
    <w:basedOn w:val="DefaultParagraphFont"/>
    <w:link w:val="BodyTextIndent2"/>
    <w:uiPriority w:val="99"/>
    <w:semiHidden/>
    <w:rsid w:val="00E803A6"/>
    <w:rPr>
      <w:rFonts w:ascii="Verdana" w:hAnsi="Verdana"/>
      <w:sz w:val="18"/>
      <w:lang w:val="es-ES"/>
    </w:rPr>
  </w:style>
  <w:style w:type="paragraph" w:styleId="BodyTextIndent3">
    <w:name w:val="Body Text Indent 3"/>
    <w:basedOn w:val="Normal"/>
    <w:link w:val="BodyTextIndent3Char"/>
    <w:uiPriority w:val="99"/>
    <w:semiHidden/>
    <w:unhideWhenUsed/>
    <w:rsid w:val="00E803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03A6"/>
    <w:rPr>
      <w:rFonts w:ascii="Verdana" w:hAnsi="Verdana"/>
      <w:sz w:val="16"/>
      <w:szCs w:val="16"/>
      <w:lang w:val="es-ES"/>
    </w:rPr>
  </w:style>
  <w:style w:type="character" w:styleId="BookTitle">
    <w:name w:val="Book Title"/>
    <w:basedOn w:val="DefaultParagraphFont"/>
    <w:uiPriority w:val="99"/>
    <w:semiHidden/>
    <w:qFormat/>
    <w:rsid w:val="00E803A6"/>
    <w:rPr>
      <w:b/>
      <w:bCs/>
      <w:smallCaps/>
      <w:spacing w:val="5"/>
      <w:lang w:val="es-ES"/>
    </w:rPr>
  </w:style>
  <w:style w:type="paragraph" w:styleId="Closing">
    <w:name w:val="Closing"/>
    <w:basedOn w:val="Normal"/>
    <w:link w:val="ClosingChar"/>
    <w:uiPriority w:val="99"/>
    <w:semiHidden/>
    <w:unhideWhenUsed/>
    <w:rsid w:val="00E803A6"/>
    <w:pPr>
      <w:ind w:left="4252"/>
    </w:pPr>
  </w:style>
  <w:style w:type="character" w:customStyle="1" w:styleId="ClosingChar">
    <w:name w:val="Closing Char"/>
    <w:basedOn w:val="DefaultParagraphFont"/>
    <w:link w:val="Closing"/>
    <w:uiPriority w:val="99"/>
    <w:semiHidden/>
    <w:rsid w:val="00E803A6"/>
    <w:rPr>
      <w:rFonts w:ascii="Verdana" w:hAnsi="Verdana"/>
      <w:sz w:val="18"/>
      <w:lang w:val="es-ES"/>
    </w:rPr>
  </w:style>
  <w:style w:type="character" w:styleId="CommentReference">
    <w:name w:val="annotation reference"/>
    <w:basedOn w:val="DefaultParagraphFont"/>
    <w:uiPriority w:val="99"/>
    <w:semiHidden/>
    <w:unhideWhenUsed/>
    <w:rsid w:val="00E803A6"/>
    <w:rPr>
      <w:sz w:val="16"/>
      <w:szCs w:val="16"/>
      <w:lang w:val="es-ES"/>
    </w:rPr>
  </w:style>
  <w:style w:type="paragraph" w:styleId="CommentText">
    <w:name w:val="annotation text"/>
    <w:basedOn w:val="Normal"/>
    <w:link w:val="CommentTextChar"/>
    <w:uiPriority w:val="99"/>
    <w:unhideWhenUsed/>
    <w:rsid w:val="00E803A6"/>
    <w:rPr>
      <w:sz w:val="20"/>
      <w:szCs w:val="20"/>
    </w:rPr>
  </w:style>
  <w:style w:type="character" w:customStyle="1" w:styleId="CommentTextChar">
    <w:name w:val="Comment Text Char"/>
    <w:basedOn w:val="DefaultParagraphFont"/>
    <w:link w:val="CommentText"/>
    <w:uiPriority w:val="99"/>
    <w:rsid w:val="00E803A6"/>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E803A6"/>
    <w:rPr>
      <w:b/>
      <w:bCs/>
    </w:rPr>
  </w:style>
  <w:style w:type="character" w:customStyle="1" w:styleId="CommentSubjectChar">
    <w:name w:val="Comment Subject Char"/>
    <w:basedOn w:val="CommentTextChar"/>
    <w:link w:val="CommentSubject"/>
    <w:uiPriority w:val="99"/>
    <w:rsid w:val="00E803A6"/>
    <w:rPr>
      <w:rFonts w:ascii="Verdana" w:hAnsi="Verdana"/>
      <w:b/>
      <w:bCs/>
      <w:sz w:val="20"/>
      <w:szCs w:val="20"/>
      <w:lang w:val="es-ES"/>
    </w:rPr>
  </w:style>
  <w:style w:type="paragraph" w:styleId="Date">
    <w:name w:val="Date"/>
    <w:basedOn w:val="Normal"/>
    <w:next w:val="Normal"/>
    <w:link w:val="DateChar"/>
    <w:uiPriority w:val="99"/>
    <w:semiHidden/>
    <w:unhideWhenUsed/>
    <w:rsid w:val="00E803A6"/>
  </w:style>
  <w:style w:type="character" w:customStyle="1" w:styleId="DateChar">
    <w:name w:val="Date Char"/>
    <w:basedOn w:val="DefaultParagraphFont"/>
    <w:link w:val="Date"/>
    <w:uiPriority w:val="99"/>
    <w:semiHidden/>
    <w:rsid w:val="00E803A6"/>
    <w:rPr>
      <w:rFonts w:ascii="Verdana" w:hAnsi="Verdana"/>
      <w:sz w:val="18"/>
      <w:lang w:val="es-ES"/>
    </w:rPr>
  </w:style>
  <w:style w:type="paragraph" w:styleId="DocumentMap">
    <w:name w:val="Document Map"/>
    <w:basedOn w:val="Normal"/>
    <w:link w:val="DocumentMapChar"/>
    <w:uiPriority w:val="99"/>
    <w:semiHidden/>
    <w:unhideWhenUsed/>
    <w:rsid w:val="00E803A6"/>
    <w:rPr>
      <w:rFonts w:ascii="Tahoma" w:hAnsi="Tahoma" w:cs="Tahoma"/>
      <w:sz w:val="16"/>
      <w:szCs w:val="16"/>
    </w:rPr>
  </w:style>
  <w:style w:type="character" w:customStyle="1" w:styleId="DocumentMapChar">
    <w:name w:val="Document Map Char"/>
    <w:basedOn w:val="DefaultParagraphFont"/>
    <w:link w:val="DocumentMap"/>
    <w:uiPriority w:val="99"/>
    <w:semiHidden/>
    <w:rsid w:val="00E803A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E803A6"/>
  </w:style>
  <w:style w:type="character" w:customStyle="1" w:styleId="E-mailSignatureChar">
    <w:name w:val="E-mail Signature Char"/>
    <w:basedOn w:val="DefaultParagraphFont"/>
    <w:link w:val="E-mailSignature"/>
    <w:uiPriority w:val="99"/>
    <w:semiHidden/>
    <w:rsid w:val="00E803A6"/>
    <w:rPr>
      <w:rFonts w:ascii="Verdana" w:hAnsi="Verdana"/>
      <w:sz w:val="18"/>
      <w:lang w:val="es-ES"/>
    </w:rPr>
  </w:style>
  <w:style w:type="character" w:styleId="Emphasis">
    <w:name w:val="Emphasis"/>
    <w:basedOn w:val="DefaultParagraphFont"/>
    <w:uiPriority w:val="99"/>
    <w:semiHidden/>
    <w:qFormat/>
    <w:rsid w:val="00E803A6"/>
    <w:rPr>
      <w:i/>
      <w:iCs/>
      <w:lang w:val="es-ES"/>
    </w:rPr>
  </w:style>
  <w:style w:type="paragraph" w:styleId="EnvelopeAddress">
    <w:name w:val="envelope address"/>
    <w:basedOn w:val="Normal"/>
    <w:uiPriority w:val="99"/>
    <w:semiHidden/>
    <w:unhideWhenUsed/>
    <w:rsid w:val="00E803A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03A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803A6"/>
    <w:rPr>
      <w:color w:val="800080" w:themeColor="followedHyperlink"/>
      <w:u w:val="single"/>
      <w:lang w:val="es-ES"/>
    </w:rPr>
  </w:style>
  <w:style w:type="character" w:styleId="HTMLAcronym">
    <w:name w:val="HTML Acronym"/>
    <w:basedOn w:val="DefaultParagraphFont"/>
    <w:uiPriority w:val="99"/>
    <w:semiHidden/>
    <w:unhideWhenUsed/>
    <w:rsid w:val="00E803A6"/>
    <w:rPr>
      <w:lang w:val="es-ES"/>
    </w:rPr>
  </w:style>
  <w:style w:type="paragraph" w:styleId="HTMLAddress">
    <w:name w:val="HTML Address"/>
    <w:basedOn w:val="Normal"/>
    <w:link w:val="HTMLAddressChar"/>
    <w:uiPriority w:val="99"/>
    <w:semiHidden/>
    <w:unhideWhenUsed/>
    <w:rsid w:val="00E803A6"/>
    <w:rPr>
      <w:i/>
      <w:iCs/>
    </w:rPr>
  </w:style>
  <w:style w:type="character" w:customStyle="1" w:styleId="HTMLAddressChar">
    <w:name w:val="HTML Address Char"/>
    <w:basedOn w:val="DefaultParagraphFont"/>
    <w:link w:val="HTMLAddress"/>
    <w:uiPriority w:val="99"/>
    <w:semiHidden/>
    <w:rsid w:val="00E803A6"/>
    <w:rPr>
      <w:rFonts w:ascii="Verdana" w:hAnsi="Verdana"/>
      <w:i/>
      <w:iCs/>
      <w:sz w:val="18"/>
      <w:lang w:val="es-ES"/>
    </w:rPr>
  </w:style>
  <w:style w:type="character" w:styleId="HTMLCite">
    <w:name w:val="HTML Cite"/>
    <w:basedOn w:val="DefaultParagraphFont"/>
    <w:uiPriority w:val="99"/>
    <w:semiHidden/>
    <w:unhideWhenUsed/>
    <w:rsid w:val="00E803A6"/>
    <w:rPr>
      <w:i/>
      <w:iCs/>
      <w:lang w:val="es-ES"/>
    </w:rPr>
  </w:style>
  <w:style w:type="character" w:styleId="HTMLCode">
    <w:name w:val="HTML Code"/>
    <w:basedOn w:val="DefaultParagraphFont"/>
    <w:uiPriority w:val="99"/>
    <w:semiHidden/>
    <w:unhideWhenUsed/>
    <w:rsid w:val="00E803A6"/>
    <w:rPr>
      <w:rFonts w:ascii="Consolas" w:hAnsi="Consolas" w:cs="Consolas"/>
      <w:sz w:val="20"/>
      <w:szCs w:val="20"/>
      <w:lang w:val="es-ES"/>
    </w:rPr>
  </w:style>
  <w:style w:type="character" w:styleId="HTMLDefinition">
    <w:name w:val="HTML Definition"/>
    <w:basedOn w:val="DefaultParagraphFont"/>
    <w:uiPriority w:val="99"/>
    <w:semiHidden/>
    <w:unhideWhenUsed/>
    <w:rsid w:val="00E803A6"/>
    <w:rPr>
      <w:i/>
      <w:iCs/>
      <w:lang w:val="es-ES"/>
    </w:rPr>
  </w:style>
  <w:style w:type="character" w:styleId="HTMLKeyboard">
    <w:name w:val="HTML Keyboard"/>
    <w:basedOn w:val="DefaultParagraphFont"/>
    <w:uiPriority w:val="99"/>
    <w:semiHidden/>
    <w:unhideWhenUsed/>
    <w:rsid w:val="00E803A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E803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803A6"/>
    <w:rPr>
      <w:rFonts w:ascii="Consolas" w:hAnsi="Consolas" w:cs="Consolas"/>
      <w:sz w:val="20"/>
      <w:szCs w:val="20"/>
      <w:lang w:val="es-ES"/>
    </w:rPr>
  </w:style>
  <w:style w:type="character" w:styleId="HTMLSample">
    <w:name w:val="HTML Sample"/>
    <w:basedOn w:val="DefaultParagraphFont"/>
    <w:uiPriority w:val="99"/>
    <w:semiHidden/>
    <w:unhideWhenUsed/>
    <w:rsid w:val="00E803A6"/>
    <w:rPr>
      <w:rFonts w:ascii="Consolas" w:hAnsi="Consolas" w:cs="Consolas"/>
      <w:sz w:val="24"/>
      <w:szCs w:val="24"/>
      <w:lang w:val="es-ES"/>
    </w:rPr>
  </w:style>
  <w:style w:type="character" w:styleId="HTMLTypewriter">
    <w:name w:val="HTML Typewriter"/>
    <w:basedOn w:val="DefaultParagraphFont"/>
    <w:uiPriority w:val="99"/>
    <w:semiHidden/>
    <w:unhideWhenUsed/>
    <w:rsid w:val="00E803A6"/>
    <w:rPr>
      <w:rFonts w:ascii="Consolas" w:hAnsi="Consolas" w:cs="Consolas"/>
      <w:sz w:val="20"/>
      <w:szCs w:val="20"/>
      <w:lang w:val="es-ES"/>
    </w:rPr>
  </w:style>
  <w:style w:type="character" w:styleId="HTMLVariable">
    <w:name w:val="HTML Variable"/>
    <w:basedOn w:val="DefaultParagraphFont"/>
    <w:uiPriority w:val="99"/>
    <w:semiHidden/>
    <w:unhideWhenUsed/>
    <w:rsid w:val="00E803A6"/>
    <w:rPr>
      <w:i/>
      <w:iCs/>
      <w:lang w:val="es-ES"/>
    </w:rPr>
  </w:style>
  <w:style w:type="paragraph" w:styleId="Index1">
    <w:name w:val="index 1"/>
    <w:basedOn w:val="Normal"/>
    <w:next w:val="Normal"/>
    <w:uiPriority w:val="99"/>
    <w:semiHidden/>
    <w:unhideWhenUsed/>
    <w:rsid w:val="00E803A6"/>
    <w:pPr>
      <w:ind w:left="180" w:hanging="180"/>
    </w:pPr>
  </w:style>
  <w:style w:type="paragraph" w:styleId="Index2">
    <w:name w:val="index 2"/>
    <w:basedOn w:val="Normal"/>
    <w:next w:val="Normal"/>
    <w:uiPriority w:val="99"/>
    <w:semiHidden/>
    <w:unhideWhenUsed/>
    <w:rsid w:val="00E803A6"/>
    <w:pPr>
      <w:ind w:left="360" w:hanging="180"/>
    </w:pPr>
  </w:style>
  <w:style w:type="paragraph" w:styleId="Index3">
    <w:name w:val="index 3"/>
    <w:basedOn w:val="Normal"/>
    <w:next w:val="Normal"/>
    <w:uiPriority w:val="99"/>
    <w:semiHidden/>
    <w:unhideWhenUsed/>
    <w:rsid w:val="00E803A6"/>
    <w:pPr>
      <w:ind w:left="540" w:hanging="180"/>
    </w:pPr>
  </w:style>
  <w:style w:type="paragraph" w:styleId="Index4">
    <w:name w:val="index 4"/>
    <w:basedOn w:val="Normal"/>
    <w:next w:val="Normal"/>
    <w:uiPriority w:val="99"/>
    <w:semiHidden/>
    <w:unhideWhenUsed/>
    <w:rsid w:val="00E803A6"/>
    <w:pPr>
      <w:ind w:left="720" w:hanging="180"/>
    </w:pPr>
  </w:style>
  <w:style w:type="paragraph" w:styleId="Index5">
    <w:name w:val="index 5"/>
    <w:basedOn w:val="Normal"/>
    <w:next w:val="Normal"/>
    <w:uiPriority w:val="99"/>
    <w:semiHidden/>
    <w:unhideWhenUsed/>
    <w:rsid w:val="00E803A6"/>
    <w:pPr>
      <w:ind w:left="900" w:hanging="180"/>
    </w:pPr>
  </w:style>
  <w:style w:type="paragraph" w:styleId="Index6">
    <w:name w:val="index 6"/>
    <w:basedOn w:val="Normal"/>
    <w:next w:val="Normal"/>
    <w:uiPriority w:val="99"/>
    <w:semiHidden/>
    <w:unhideWhenUsed/>
    <w:rsid w:val="00E803A6"/>
    <w:pPr>
      <w:ind w:left="1080" w:hanging="180"/>
    </w:pPr>
  </w:style>
  <w:style w:type="paragraph" w:styleId="Index7">
    <w:name w:val="index 7"/>
    <w:basedOn w:val="Normal"/>
    <w:next w:val="Normal"/>
    <w:uiPriority w:val="99"/>
    <w:semiHidden/>
    <w:unhideWhenUsed/>
    <w:rsid w:val="00E803A6"/>
    <w:pPr>
      <w:ind w:left="1260" w:hanging="180"/>
    </w:pPr>
  </w:style>
  <w:style w:type="paragraph" w:styleId="Index8">
    <w:name w:val="index 8"/>
    <w:basedOn w:val="Normal"/>
    <w:next w:val="Normal"/>
    <w:uiPriority w:val="99"/>
    <w:semiHidden/>
    <w:unhideWhenUsed/>
    <w:rsid w:val="00E803A6"/>
    <w:pPr>
      <w:ind w:left="1440" w:hanging="180"/>
    </w:pPr>
  </w:style>
  <w:style w:type="paragraph" w:styleId="Index9">
    <w:name w:val="index 9"/>
    <w:basedOn w:val="Normal"/>
    <w:next w:val="Normal"/>
    <w:uiPriority w:val="99"/>
    <w:semiHidden/>
    <w:unhideWhenUsed/>
    <w:rsid w:val="00E803A6"/>
    <w:pPr>
      <w:ind w:left="1620" w:hanging="180"/>
    </w:pPr>
  </w:style>
  <w:style w:type="paragraph" w:styleId="IndexHeading">
    <w:name w:val="index heading"/>
    <w:basedOn w:val="Normal"/>
    <w:next w:val="Index1"/>
    <w:uiPriority w:val="99"/>
    <w:semiHidden/>
    <w:unhideWhenUsed/>
    <w:rsid w:val="00E803A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803A6"/>
    <w:rPr>
      <w:b/>
      <w:bCs/>
      <w:i/>
      <w:iCs/>
      <w:color w:val="4F81BD" w:themeColor="accent1"/>
      <w:lang w:val="es-ES"/>
    </w:rPr>
  </w:style>
  <w:style w:type="paragraph" w:styleId="IntenseQuote">
    <w:name w:val="Intense Quote"/>
    <w:basedOn w:val="Normal"/>
    <w:next w:val="Normal"/>
    <w:link w:val="IntenseQuoteChar"/>
    <w:uiPriority w:val="59"/>
    <w:semiHidden/>
    <w:qFormat/>
    <w:rsid w:val="00E803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803A6"/>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E803A6"/>
    <w:rPr>
      <w:b/>
      <w:bCs/>
      <w:smallCaps/>
      <w:color w:val="C0504D" w:themeColor="accent2"/>
      <w:spacing w:val="5"/>
      <w:u w:val="single"/>
      <w:lang w:val="es-ES"/>
    </w:rPr>
  </w:style>
  <w:style w:type="character" w:styleId="LineNumber">
    <w:name w:val="line number"/>
    <w:basedOn w:val="DefaultParagraphFont"/>
    <w:uiPriority w:val="99"/>
    <w:semiHidden/>
    <w:unhideWhenUsed/>
    <w:rsid w:val="00E803A6"/>
    <w:rPr>
      <w:lang w:val="es-ES"/>
    </w:rPr>
  </w:style>
  <w:style w:type="paragraph" w:styleId="List">
    <w:name w:val="List"/>
    <w:basedOn w:val="Normal"/>
    <w:uiPriority w:val="99"/>
    <w:semiHidden/>
    <w:unhideWhenUsed/>
    <w:rsid w:val="00E803A6"/>
    <w:pPr>
      <w:ind w:left="283" w:hanging="283"/>
      <w:contextualSpacing/>
    </w:pPr>
  </w:style>
  <w:style w:type="paragraph" w:styleId="List2">
    <w:name w:val="List 2"/>
    <w:basedOn w:val="Normal"/>
    <w:uiPriority w:val="99"/>
    <w:semiHidden/>
    <w:unhideWhenUsed/>
    <w:rsid w:val="00E803A6"/>
    <w:pPr>
      <w:ind w:left="566" w:hanging="283"/>
      <w:contextualSpacing/>
    </w:pPr>
  </w:style>
  <w:style w:type="paragraph" w:styleId="List3">
    <w:name w:val="List 3"/>
    <w:basedOn w:val="Normal"/>
    <w:uiPriority w:val="99"/>
    <w:semiHidden/>
    <w:unhideWhenUsed/>
    <w:rsid w:val="00E803A6"/>
    <w:pPr>
      <w:ind w:left="849" w:hanging="283"/>
      <w:contextualSpacing/>
    </w:pPr>
  </w:style>
  <w:style w:type="paragraph" w:styleId="List4">
    <w:name w:val="List 4"/>
    <w:basedOn w:val="Normal"/>
    <w:uiPriority w:val="99"/>
    <w:semiHidden/>
    <w:unhideWhenUsed/>
    <w:rsid w:val="00E803A6"/>
    <w:pPr>
      <w:ind w:left="1132" w:hanging="283"/>
      <w:contextualSpacing/>
    </w:pPr>
  </w:style>
  <w:style w:type="paragraph" w:styleId="List5">
    <w:name w:val="List 5"/>
    <w:basedOn w:val="Normal"/>
    <w:uiPriority w:val="99"/>
    <w:semiHidden/>
    <w:unhideWhenUsed/>
    <w:rsid w:val="00E803A6"/>
    <w:pPr>
      <w:ind w:left="1415" w:hanging="283"/>
      <w:contextualSpacing/>
    </w:pPr>
  </w:style>
  <w:style w:type="paragraph" w:styleId="ListContinue">
    <w:name w:val="List Continue"/>
    <w:basedOn w:val="Normal"/>
    <w:uiPriority w:val="99"/>
    <w:semiHidden/>
    <w:unhideWhenUsed/>
    <w:rsid w:val="00E803A6"/>
    <w:pPr>
      <w:spacing w:after="120"/>
      <w:ind w:left="283"/>
      <w:contextualSpacing/>
    </w:pPr>
  </w:style>
  <w:style w:type="paragraph" w:styleId="ListContinue2">
    <w:name w:val="List Continue 2"/>
    <w:basedOn w:val="Normal"/>
    <w:uiPriority w:val="99"/>
    <w:semiHidden/>
    <w:unhideWhenUsed/>
    <w:rsid w:val="00E803A6"/>
    <w:pPr>
      <w:spacing w:after="120"/>
      <w:ind w:left="566"/>
      <w:contextualSpacing/>
    </w:pPr>
  </w:style>
  <w:style w:type="paragraph" w:styleId="ListContinue3">
    <w:name w:val="List Continue 3"/>
    <w:basedOn w:val="Normal"/>
    <w:uiPriority w:val="99"/>
    <w:semiHidden/>
    <w:unhideWhenUsed/>
    <w:rsid w:val="00E803A6"/>
    <w:pPr>
      <w:spacing w:after="120"/>
      <w:ind w:left="849"/>
      <w:contextualSpacing/>
    </w:pPr>
  </w:style>
  <w:style w:type="paragraph" w:styleId="ListContinue4">
    <w:name w:val="List Continue 4"/>
    <w:basedOn w:val="Normal"/>
    <w:uiPriority w:val="99"/>
    <w:semiHidden/>
    <w:unhideWhenUsed/>
    <w:rsid w:val="00E803A6"/>
    <w:pPr>
      <w:spacing w:after="120"/>
      <w:ind w:left="1132"/>
      <w:contextualSpacing/>
    </w:pPr>
  </w:style>
  <w:style w:type="paragraph" w:styleId="ListContinue5">
    <w:name w:val="List Continue 5"/>
    <w:basedOn w:val="Normal"/>
    <w:uiPriority w:val="99"/>
    <w:semiHidden/>
    <w:unhideWhenUsed/>
    <w:rsid w:val="00E803A6"/>
    <w:pPr>
      <w:spacing w:after="120"/>
      <w:ind w:left="1415"/>
      <w:contextualSpacing/>
    </w:pPr>
  </w:style>
  <w:style w:type="paragraph" w:styleId="ListNumber">
    <w:name w:val="List Number"/>
    <w:basedOn w:val="Normal"/>
    <w:uiPriority w:val="49"/>
    <w:semiHidden/>
    <w:unhideWhenUsed/>
    <w:rsid w:val="00E803A6"/>
    <w:pPr>
      <w:numPr>
        <w:numId w:val="11"/>
      </w:numPr>
      <w:contextualSpacing/>
    </w:pPr>
  </w:style>
  <w:style w:type="paragraph" w:styleId="ListNumber2">
    <w:name w:val="List Number 2"/>
    <w:basedOn w:val="Normal"/>
    <w:uiPriority w:val="49"/>
    <w:semiHidden/>
    <w:unhideWhenUsed/>
    <w:rsid w:val="00E803A6"/>
    <w:pPr>
      <w:numPr>
        <w:numId w:val="12"/>
      </w:numPr>
      <w:contextualSpacing/>
    </w:pPr>
  </w:style>
  <w:style w:type="paragraph" w:styleId="ListNumber3">
    <w:name w:val="List Number 3"/>
    <w:basedOn w:val="Normal"/>
    <w:uiPriority w:val="49"/>
    <w:semiHidden/>
    <w:unhideWhenUsed/>
    <w:rsid w:val="00E803A6"/>
    <w:pPr>
      <w:contextualSpacing/>
    </w:pPr>
  </w:style>
  <w:style w:type="paragraph" w:styleId="ListNumber4">
    <w:name w:val="List Number 4"/>
    <w:basedOn w:val="Normal"/>
    <w:uiPriority w:val="49"/>
    <w:semiHidden/>
    <w:unhideWhenUsed/>
    <w:rsid w:val="00E803A6"/>
    <w:pPr>
      <w:numPr>
        <w:numId w:val="14"/>
      </w:numPr>
      <w:contextualSpacing/>
    </w:pPr>
  </w:style>
  <w:style w:type="paragraph" w:styleId="ListNumber5">
    <w:name w:val="List Number 5"/>
    <w:basedOn w:val="Normal"/>
    <w:uiPriority w:val="49"/>
    <w:semiHidden/>
    <w:unhideWhenUsed/>
    <w:rsid w:val="00E803A6"/>
    <w:pPr>
      <w:contextualSpacing/>
    </w:pPr>
  </w:style>
  <w:style w:type="paragraph" w:styleId="MacroText">
    <w:name w:val="macro"/>
    <w:link w:val="MacroTextChar"/>
    <w:uiPriority w:val="99"/>
    <w:semiHidden/>
    <w:unhideWhenUsed/>
    <w:rsid w:val="00E803A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E803A6"/>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E803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03A6"/>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E803A6"/>
    <w:pPr>
      <w:spacing w:after="0" w:line="240" w:lineRule="auto"/>
      <w:jc w:val="both"/>
    </w:pPr>
    <w:rPr>
      <w:rFonts w:ascii="Verdana" w:hAnsi="Verdana"/>
      <w:sz w:val="18"/>
    </w:rPr>
  </w:style>
  <w:style w:type="paragraph" w:styleId="NormalWeb">
    <w:name w:val="Normal (Web)"/>
    <w:basedOn w:val="Normal"/>
    <w:uiPriority w:val="99"/>
    <w:semiHidden/>
    <w:unhideWhenUsed/>
    <w:rsid w:val="00E803A6"/>
    <w:rPr>
      <w:rFonts w:ascii="Times New Roman" w:hAnsi="Times New Roman" w:cs="Times New Roman"/>
      <w:sz w:val="24"/>
      <w:szCs w:val="24"/>
    </w:rPr>
  </w:style>
  <w:style w:type="paragraph" w:styleId="NormalIndent">
    <w:name w:val="Normal Indent"/>
    <w:basedOn w:val="Normal"/>
    <w:uiPriority w:val="99"/>
    <w:semiHidden/>
    <w:unhideWhenUsed/>
    <w:rsid w:val="00E803A6"/>
    <w:pPr>
      <w:ind w:left="567"/>
    </w:pPr>
  </w:style>
  <w:style w:type="paragraph" w:styleId="NoteHeading">
    <w:name w:val="Note Heading"/>
    <w:basedOn w:val="Normal"/>
    <w:next w:val="Normal"/>
    <w:link w:val="NoteHeadingChar"/>
    <w:uiPriority w:val="99"/>
    <w:semiHidden/>
    <w:unhideWhenUsed/>
    <w:rsid w:val="00E803A6"/>
  </w:style>
  <w:style w:type="character" w:customStyle="1" w:styleId="NoteHeadingChar">
    <w:name w:val="Note Heading Char"/>
    <w:basedOn w:val="DefaultParagraphFont"/>
    <w:link w:val="NoteHeading"/>
    <w:uiPriority w:val="99"/>
    <w:semiHidden/>
    <w:rsid w:val="00E803A6"/>
    <w:rPr>
      <w:rFonts w:ascii="Verdana" w:hAnsi="Verdana"/>
      <w:sz w:val="18"/>
      <w:lang w:val="es-ES"/>
    </w:rPr>
  </w:style>
  <w:style w:type="character" w:styleId="PageNumber">
    <w:name w:val="page number"/>
    <w:basedOn w:val="DefaultParagraphFont"/>
    <w:uiPriority w:val="99"/>
    <w:semiHidden/>
    <w:unhideWhenUsed/>
    <w:rsid w:val="00E803A6"/>
    <w:rPr>
      <w:lang w:val="es-ES"/>
    </w:rPr>
  </w:style>
  <w:style w:type="character" w:styleId="PlaceholderText">
    <w:name w:val="Placeholder Text"/>
    <w:basedOn w:val="DefaultParagraphFont"/>
    <w:uiPriority w:val="99"/>
    <w:semiHidden/>
    <w:rsid w:val="00E803A6"/>
    <w:rPr>
      <w:color w:val="808080"/>
      <w:lang w:val="es-ES"/>
    </w:rPr>
  </w:style>
  <w:style w:type="paragraph" w:styleId="PlainText">
    <w:name w:val="Plain Text"/>
    <w:basedOn w:val="Normal"/>
    <w:link w:val="PlainTextChar"/>
    <w:uiPriority w:val="99"/>
    <w:unhideWhenUsed/>
    <w:rsid w:val="00E803A6"/>
    <w:rPr>
      <w:rFonts w:ascii="Consolas" w:hAnsi="Consolas" w:cs="Consolas"/>
      <w:sz w:val="21"/>
      <w:szCs w:val="21"/>
    </w:rPr>
  </w:style>
  <w:style w:type="character" w:customStyle="1" w:styleId="PlainTextChar">
    <w:name w:val="Plain Text Char"/>
    <w:basedOn w:val="DefaultParagraphFont"/>
    <w:link w:val="PlainText"/>
    <w:uiPriority w:val="99"/>
    <w:rsid w:val="00E803A6"/>
    <w:rPr>
      <w:rFonts w:ascii="Consolas" w:hAnsi="Consolas" w:cs="Consolas"/>
      <w:sz w:val="21"/>
      <w:szCs w:val="21"/>
      <w:lang w:val="es-ES"/>
    </w:rPr>
  </w:style>
  <w:style w:type="paragraph" w:styleId="Quote">
    <w:name w:val="Quote"/>
    <w:basedOn w:val="Normal"/>
    <w:next w:val="Normal"/>
    <w:link w:val="QuoteChar"/>
    <w:uiPriority w:val="59"/>
    <w:semiHidden/>
    <w:qFormat/>
    <w:rsid w:val="00E803A6"/>
    <w:rPr>
      <w:i/>
      <w:iCs/>
      <w:color w:val="000000" w:themeColor="text1"/>
    </w:rPr>
  </w:style>
  <w:style w:type="character" w:customStyle="1" w:styleId="QuoteChar">
    <w:name w:val="Quote Char"/>
    <w:basedOn w:val="DefaultParagraphFont"/>
    <w:link w:val="Quote"/>
    <w:uiPriority w:val="59"/>
    <w:semiHidden/>
    <w:rsid w:val="00E803A6"/>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E803A6"/>
  </w:style>
  <w:style w:type="character" w:customStyle="1" w:styleId="SalutationChar">
    <w:name w:val="Salutation Char"/>
    <w:basedOn w:val="DefaultParagraphFont"/>
    <w:link w:val="Salutation"/>
    <w:uiPriority w:val="99"/>
    <w:semiHidden/>
    <w:rsid w:val="00E803A6"/>
    <w:rPr>
      <w:rFonts w:ascii="Verdana" w:hAnsi="Verdana"/>
      <w:sz w:val="18"/>
      <w:lang w:val="es-ES"/>
    </w:rPr>
  </w:style>
  <w:style w:type="paragraph" w:styleId="Signature">
    <w:name w:val="Signature"/>
    <w:basedOn w:val="Normal"/>
    <w:link w:val="SignatureChar"/>
    <w:uiPriority w:val="99"/>
    <w:semiHidden/>
    <w:unhideWhenUsed/>
    <w:rsid w:val="00E803A6"/>
    <w:pPr>
      <w:ind w:left="4252"/>
    </w:pPr>
  </w:style>
  <w:style w:type="character" w:customStyle="1" w:styleId="SignatureChar">
    <w:name w:val="Signature Char"/>
    <w:basedOn w:val="DefaultParagraphFont"/>
    <w:link w:val="Signature"/>
    <w:uiPriority w:val="99"/>
    <w:semiHidden/>
    <w:rsid w:val="00E803A6"/>
    <w:rPr>
      <w:rFonts w:ascii="Verdana" w:hAnsi="Verdana"/>
      <w:sz w:val="18"/>
      <w:lang w:val="es-ES"/>
    </w:rPr>
  </w:style>
  <w:style w:type="character" w:styleId="Strong">
    <w:name w:val="Strong"/>
    <w:basedOn w:val="DefaultParagraphFont"/>
    <w:uiPriority w:val="99"/>
    <w:semiHidden/>
    <w:qFormat/>
    <w:rsid w:val="00E803A6"/>
    <w:rPr>
      <w:b/>
      <w:bCs/>
      <w:lang w:val="es-ES"/>
    </w:rPr>
  </w:style>
  <w:style w:type="character" w:styleId="SubtleEmphasis">
    <w:name w:val="Subtle Emphasis"/>
    <w:basedOn w:val="DefaultParagraphFont"/>
    <w:uiPriority w:val="99"/>
    <w:semiHidden/>
    <w:qFormat/>
    <w:rsid w:val="00E803A6"/>
    <w:rPr>
      <w:i/>
      <w:iCs/>
      <w:color w:val="808080" w:themeColor="text1" w:themeTint="7F"/>
      <w:lang w:val="es-ES"/>
    </w:rPr>
  </w:style>
  <w:style w:type="character" w:styleId="SubtleReference">
    <w:name w:val="Subtle Reference"/>
    <w:basedOn w:val="DefaultParagraphFont"/>
    <w:uiPriority w:val="99"/>
    <w:semiHidden/>
    <w:qFormat/>
    <w:rsid w:val="00E803A6"/>
    <w:rPr>
      <w:smallCaps/>
      <w:color w:val="C0504D" w:themeColor="accent2"/>
      <w:u w:val="single"/>
      <w:lang w:val="es-ES"/>
    </w:rPr>
  </w:style>
  <w:style w:type="paragraph" w:styleId="TOAHeading">
    <w:name w:val="toa heading"/>
    <w:basedOn w:val="Normal"/>
    <w:next w:val="Normal"/>
    <w:uiPriority w:val="39"/>
    <w:unhideWhenUsed/>
    <w:rsid w:val="00E803A6"/>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803A6"/>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s-ES"/>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494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94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94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94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94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94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94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9438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9438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9438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9438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9438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9438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9438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9438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9438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9438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9438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9438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9438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9438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9438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9438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9438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9438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9438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9438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9438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4943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9438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9438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9438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9438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9438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9438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943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9438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9438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9438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9438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9438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9438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943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9438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9438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9438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9438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9438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9438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943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9438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9438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9438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9438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9438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9438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943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943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943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943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943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943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943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943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9438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9438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9438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9438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9438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9438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943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9438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9438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9438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9438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9438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9438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9438C"/>
    <w:rPr>
      <w:color w:val="2B579A"/>
      <w:shd w:val="clear" w:color="auto" w:fill="E1DFDD"/>
      <w:lang w:val="es-ES"/>
    </w:rPr>
  </w:style>
  <w:style w:type="table" w:styleId="LightGrid">
    <w:name w:val="Light Grid"/>
    <w:basedOn w:val="TableNormal"/>
    <w:uiPriority w:val="62"/>
    <w:semiHidden/>
    <w:unhideWhenUsed/>
    <w:rsid w:val="004943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943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94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9438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9438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9438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9438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943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943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94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9438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9438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9438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9438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943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943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9438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9438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9438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9438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9438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49438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9438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9438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9438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9438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9438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9438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9438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9438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9438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9438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9438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9438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9438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9438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9438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9438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9438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9438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9438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9438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943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9438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9438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9438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9438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9438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9438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9438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9438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9438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9438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9438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9438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9438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9438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9438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9438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9438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9438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9438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9438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9438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9438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9438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9438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9438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9438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9438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943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943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9438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9438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943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9438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9438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943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943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943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943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943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943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943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9438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9438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9438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9438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9438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9438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9438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943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943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943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9438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9438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943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9438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9438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943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943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943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943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943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943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943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49438C"/>
    <w:rPr>
      <w:color w:val="2B579A"/>
      <w:shd w:val="clear" w:color="auto" w:fill="E1DFDD"/>
      <w:lang w:val="es-ES"/>
    </w:rPr>
  </w:style>
  <w:style w:type="table" w:styleId="PlainTable1">
    <w:name w:val="Plain Table 1"/>
    <w:basedOn w:val="TableNormal"/>
    <w:uiPriority w:val="41"/>
    <w:rsid w:val="004943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943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943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943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943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9438C"/>
    <w:rPr>
      <w:u w:val="dotted"/>
      <w:lang w:val="es-ES"/>
    </w:rPr>
  </w:style>
  <w:style w:type="character" w:styleId="SmartLink">
    <w:name w:val="Smart Link"/>
    <w:basedOn w:val="DefaultParagraphFont"/>
    <w:uiPriority w:val="99"/>
    <w:rsid w:val="0049438C"/>
    <w:rPr>
      <w:color w:val="0000FF"/>
      <w:u w:val="single"/>
      <w:shd w:val="clear" w:color="auto" w:fill="F3F2F1"/>
      <w:lang w:val="es-ES"/>
    </w:rPr>
  </w:style>
  <w:style w:type="table" w:styleId="Table3Deffects1">
    <w:name w:val="Table 3D effects 1"/>
    <w:basedOn w:val="TableNormal"/>
    <w:uiPriority w:val="99"/>
    <w:semiHidden/>
    <w:unhideWhenUsed/>
    <w:rsid w:val="0049438C"/>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9438C"/>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9438C"/>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9438C"/>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9438C"/>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9438C"/>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9438C"/>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9438C"/>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9438C"/>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9438C"/>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9438C"/>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9438C"/>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9438C"/>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9438C"/>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9438C"/>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9438C"/>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9438C"/>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9438C"/>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9438C"/>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9438C"/>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9438C"/>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9438C"/>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9438C"/>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9438C"/>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9438C"/>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943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9438C"/>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9438C"/>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9438C"/>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9438C"/>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9438C"/>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9438C"/>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9438C"/>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9438C"/>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9438C"/>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9438C"/>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9438C"/>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9438C"/>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9438C"/>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9438C"/>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9438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9438C"/>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9438C"/>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9438C"/>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49438C"/>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tbtims.wto.org/en/Notifications/Search?ProductsCoveredHSCodes=&amp;ProductsCoveredICSCodes=&amp;DoSearch=True&amp;ExpandSearchMoreFields=False&amp;NotifyingMember=United+States+of+America&amp;DocumentSymbol=141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TBT/USA/final_measure/20_5549_00_e.pdf" TargetMode="External"/><Relationship Id="rId5" Type="http://schemas.openxmlformats.org/officeDocument/2006/relationships/settings" Target="settings.xml"/><Relationship Id="rId15" Type="http://schemas.openxmlformats.org/officeDocument/2006/relationships/hyperlink" Target="http://www.regulations.gov/" TargetMode="External"/><Relationship Id="rId23" Type="http://schemas.openxmlformats.org/officeDocument/2006/relationships/theme" Target="theme/theme1.xml"/><Relationship Id="rId10" Type="http://schemas.openxmlformats.org/officeDocument/2006/relationships/hyperlink" Target="https://www.govinfo.gov/content/pkg/FR-2020-09-15/pdf/2020-18115.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vinfo.gov/content/pkg/FR-2020-09-15/html/2020-18115.htm" TargetMode="External"/><Relationship Id="rId14" Type="http://schemas.openxmlformats.org/officeDocument/2006/relationships/hyperlink" Target="https://www.regulations.gov/docket?D=EPA-HQ-OAR-2017-0483"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F040-5B25-452A-B3CB-48D8DA19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11</TotalTime>
  <Pages>2</Pages>
  <Words>429</Words>
  <Characters>2699</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6</cp:revision>
  <cp:lastPrinted>2019-10-23T07:32:00Z</cp:lastPrinted>
  <dcterms:created xsi:type="dcterms:W3CDTF">2020-09-23T12:20:00Z</dcterms:created>
  <dcterms:modified xsi:type="dcterms:W3CDTF">2020-09-24T14:05:00Z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41dc4156-5c2c-4489-b5e6-5af55886073f</vt:lpwstr>
  </property>
  <property fmtid="{D5CDD505-2E9C-101B-9397-08002B2CF9AE}" pid="3" name="WTOCLASSIFICATION">
    <vt:lpwstr>WTO OFFICIAL</vt:lpwstr>
  </property>
</Properties>
</file>