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464BB5" w:rsidRDefault="00464BB5" w:rsidP="00464BB5">
      <w:pPr>
        <w:pStyle w:val="Titre"/>
        <w:rPr>
          <w:caps w:val="0"/>
          <w:kern w:val="0"/>
        </w:rPr>
      </w:pPr>
      <w:r w:rsidRPr="00464BB5">
        <w:rPr>
          <w:caps w:val="0"/>
          <w:kern w:val="0"/>
        </w:rPr>
        <w:t>NOTIFICACIÓN</w:t>
      </w:r>
    </w:p>
    <w:p w:rsidR="009239F7" w:rsidRPr="00464BB5" w:rsidRDefault="00302A95" w:rsidP="00464BB5">
      <w:pPr>
        <w:jc w:val="center"/>
      </w:pPr>
      <w:r w:rsidRPr="00464BB5">
        <w:t>Se da traslado de la notificación siguiente de conformidad con el artículo 10.6.</w:t>
      </w:r>
    </w:p>
    <w:p w:rsidR="009239F7" w:rsidRPr="00464BB5" w:rsidRDefault="009239F7" w:rsidP="00464BB5"/>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464BB5" w:rsidRPr="00464BB5" w:rsidTr="00464BB5">
        <w:tc>
          <w:tcPr>
            <w:tcW w:w="709" w:type="dxa"/>
            <w:tcBorders>
              <w:top w:val="double" w:sz="6" w:space="0" w:color="auto"/>
              <w:bottom w:val="single" w:sz="6" w:space="0" w:color="auto"/>
            </w:tcBorders>
            <w:shd w:val="clear" w:color="auto" w:fill="auto"/>
          </w:tcPr>
          <w:p w:rsidR="00F85C99" w:rsidRPr="00464BB5" w:rsidRDefault="00302A95" w:rsidP="00464BB5">
            <w:pPr>
              <w:spacing w:before="120" w:after="120"/>
              <w:jc w:val="left"/>
            </w:pPr>
            <w:r w:rsidRPr="00464BB5">
              <w:rPr>
                <w:b/>
              </w:rPr>
              <w:t>1.</w:t>
            </w:r>
          </w:p>
        </w:tc>
        <w:tc>
          <w:tcPr>
            <w:tcW w:w="8282" w:type="dxa"/>
            <w:tcBorders>
              <w:top w:val="double" w:sz="6" w:space="0" w:color="auto"/>
              <w:bottom w:val="single" w:sz="6" w:space="0" w:color="auto"/>
            </w:tcBorders>
            <w:shd w:val="clear" w:color="auto" w:fill="auto"/>
          </w:tcPr>
          <w:p w:rsidR="009D3299" w:rsidRPr="00464BB5" w:rsidRDefault="00302A95" w:rsidP="00464BB5">
            <w:pPr>
              <w:spacing w:before="120" w:after="120"/>
            </w:pPr>
            <w:r w:rsidRPr="00464BB5">
              <w:rPr>
                <w:b/>
              </w:rPr>
              <w:t>Miembro que notifica</w:t>
            </w:r>
            <w:r w:rsidR="00464BB5" w:rsidRPr="00464BB5">
              <w:rPr>
                <w:b/>
              </w:rPr>
              <w:t xml:space="preserve">: </w:t>
            </w:r>
            <w:r w:rsidR="00464BB5" w:rsidRPr="00464BB5">
              <w:rPr>
                <w:u w:val="single"/>
              </w:rPr>
              <w:t>R</w:t>
            </w:r>
            <w:r w:rsidRPr="00464BB5">
              <w:rPr>
                <w:u w:val="single"/>
              </w:rPr>
              <w:t>EPÚBLICA DE COREA</w:t>
            </w:r>
          </w:p>
          <w:p w:rsidR="00F85C99" w:rsidRPr="00464BB5" w:rsidRDefault="00302A95" w:rsidP="00464BB5">
            <w:pPr>
              <w:spacing w:after="120"/>
            </w:pPr>
            <w:r w:rsidRPr="00464BB5">
              <w:rPr>
                <w:b/>
              </w:rPr>
              <w:t>Si procede, nombre del gobierno local de que se trate (artículos 3.2 y 7.2):</w:t>
            </w:r>
            <w:r w:rsidRPr="00464BB5">
              <w:t xml:space="preserve"> </w:t>
            </w:r>
          </w:p>
        </w:tc>
      </w:tr>
      <w:tr w:rsidR="00464BB5" w:rsidRPr="00464BB5" w:rsidTr="00464BB5">
        <w:tc>
          <w:tcPr>
            <w:tcW w:w="709" w:type="dxa"/>
            <w:tcBorders>
              <w:top w:val="single" w:sz="6" w:space="0" w:color="auto"/>
              <w:bottom w:val="single" w:sz="6" w:space="0" w:color="auto"/>
            </w:tcBorders>
            <w:shd w:val="clear" w:color="auto" w:fill="auto"/>
          </w:tcPr>
          <w:p w:rsidR="00F85C99" w:rsidRPr="00464BB5" w:rsidRDefault="00302A95" w:rsidP="00464BB5">
            <w:pPr>
              <w:spacing w:before="120" w:after="120"/>
              <w:jc w:val="left"/>
            </w:pPr>
            <w:r w:rsidRPr="00464BB5">
              <w:rPr>
                <w:b/>
              </w:rPr>
              <w:t>2.</w:t>
            </w:r>
          </w:p>
        </w:tc>
        <w:tc>
          <w:tcPr>
            <w:tcW w:w="8282" w:type="dxa"/>
            <w:tcBorders>
              <w:top w:val="single" w:sz="6" w:space="0" w:color="auto"/>
              <w:bottom w:val="single" w:sz="6" w:space="0" w:color="auto"/>
            </w:tcBorders>
            <w:shd w:val="clear" w:color="auto" w:fill="auto"/>
          </w:tcPr>
          <w:p w:rsidR="00F85C99" w:rsidRPr="00464BB5" w:rsidRDefault="00302A95" w:rsidP="00464BB5">
            <w:pPr>
              <w:spacing w:before="120" w:after="120"/>
            </w:pPr>
            <w:r w:rsidRPr="00464BB5">
              <w:rPr>
                <w:b/>
              </w:rPr>
              <w:t>Organismo responsable</w:t>
            </w:r>
            <w:r w:rsidR="00464BB5" w:rsidRPr="00464BB5">
              <w:rPr>
                <w:b/>
              </w:rPr>
              <w:t xml:space="preserve">: </w:t>
            </w:r>
            <w:proofErr w:type="spellStart"/>
            <w:r w:rsidR="00464BB5" w:rsidRPr="00464BB5">
              <w:rPr>
                <w:i/>
                <w:iCs/>
              </w:rPr>
              <w:t>M</w:t>
            </w:r>
            <w:r w:rsidRPr="00464BB5">
              <w:rPr>
                <w:i/>
                <w:iCs/>
              </w:rPr>
              <w:t>inistry</w:t>
            </w:r>
            <w:proofErr w:type="spellEnd"/>
            <w:r w:rsidRPr="00464BB5">
              <w:rPr>
                <w:i/>
                <w:iCs/>
              </w:rPr>
              <w:t xml:space="preserve"> </w:t>
            </w:r>
            <w:proofErr w:type="spellStart"/>
            <w:r w:rsidRPr="00464BB5">
              <w:rPr>
                <w:i/>
                <w:iCs/>
              </w:rPr>
              <w:t>of</w:t>
            </w:r>
            <w:proofErr w:type="spellEnd"/>
            <w:r w:rsidRPr="00464BB5">
              <w:rPr>
                <w:i/>
                <w:iCs/>
              </w:rPr>
              <w:t xml:space="preserve"> </w:t>
            </w:r>
            <w:proofErr w:type="spellStart"/>
            <w:r w:rsidRPr="00464BB5">
              <w:rPr>
                <w:i/>
                <w:iCs/>
              </w:rPr>
              <w:t>Food</w:t>
            </w:r>
            <w:proofErr w:type="spellEnd"/>
            <w:r w:rsidRPr="00464BB5">
              <w:rPr>
                <w:i/>
                <w:iCs/>
              </w:rPr>
              <w:t xml:space="preserve"> and </w:t>
            </w:r>
            <w:proofErr w:type="spellStart"/>
            <w:r w:rsidRPr="00464BB5">
              <w:rPr>
                <w:i/>
                <w:iCs/>
              </w:rPr>
              <w:t>Drug</w:t>
            </w:r>
            <w:proofErr w:type="spellEnd"/>
            <w:r w:rsidRPr="00464BB5">
              <w:rPr>
                <w:i/>
                <w:iCs/>
              </w:rPr>
              <w:t xml:space="preserve"> Safety</w:t>
            </w:r>
            <w:r w:rsidRPr="00464BB5">
              <w:t xml:space="preserve"> (Ministerio de Inocuidad de Alimentos y Medicamentos)</w:t>
            </w:r>
          </w:p>
          <w:p w:rsidR="009D3299" w:rsidRPr="00464BB5" w:rsidRDefault="00302A95" w:rsidP="00464BB5">
            <w:pPr>
              <w:spacing w:after="120"/>
            </w:pPr>
            <w:r w:rsidRPr="00464BB5">
              <w:rPr>
                <w:b/>
                <w:bCs/>
              </w:rPr>
              <w:t>Nombre y dirección (incluidos los números de teléfono y de fax, así como las direcciones de correo electrónico y sitios web, en su caso) del organismo o autoridad encargado de la tramitación de observaciones sobre la notificación, en caso de que se trate de un organismo o autoridad diferente:</w:t>
            </w:r>
          </w:p>
          <w:p w:rsidR="00A46BF3" w:rsidRPr="00464BB5" w:rsidRDefault="00302A95" w:rsidP="00DB597E">
            <w:pPr>
              <w:jc w:val="left"/>
            </w:pPr>
            <w:r w:rsidRPr="00464BB5">
              <w:t>Los documentos están disponibles en el sitio web del Ministerio de Inocuidad de Alimentos y Medicamentos (</w:t>
            </w:r>
            <w:proofErr w:type="spellStart"/>
            <w:r w:rsidRPr="00464BB5">
              <w:t>MFDS</w:t>
            </w:r>
            <w:proofErr w:type="spellEnd"/>
            <w:r w:rsidRPr="00464BB5">
              <w:t>) (</w:t>
            </w:r>
            <w:hyperlink r:id="rId7" w:history="1">
              <w:r w:rsidR="00464BB5" w:rsidRPr="00464BB5">
                <w:rPr>
                  <w:rStyle w:val="Lienhypertexte"/>
                </w:rPr>
                <w:t>http://www.mfds.go.kr/</w:t>
              </w:r>
            </w:hyperlink>
            <w:r w:rsidRPr="00464BB5">
              <w:t>)</w:t>
            </w:r>
            <w:r w:rsidR="00464BB5" w:rsidRPr="00464BB5">
              <w:t>. T</w:t>
            </w:r>
            <w:r w:rsidRPr="00464BB5">
              <w:t>ambién se pueden solicitar a:</w:t>
            </w:r>
          </w:p>
          <w:p w:rsidR="00A46BF3" w:rsidRPr="00464BB5" w:rsidRDefault="00302A95" w:rsidP="00DB597E">
            <w:pPr>
              <w:jc w:val="left"/>
            </w:pPr>
            <w:r w:rsidRPr="00464BB5">
              <w:rPr>
                <w:i/>
                <w:iCs/>
              </w:rPr>
              <w:t xml:space="preserve">International </w:t>
            </w:r>
            <w:proofErr w:type="spellStart"/>
            <w:r w:rsidRPr="00464BB5">
              <w:rPr>
                <w:i/>
                <w:iCs/>
              </w:rPr>
              <w:t>Cooperation</w:t>
            </w:r>
            <w:proofErr w:type="spellEnd"/>
            <w:r w:rsidRPr="00464BB5">
              <w:rPr>
                <w:i/>
                <w:iCs/>
              </w:rPr>
              <w:t xml:space="preserve"> Office</w:t>
            </w:r>
            <w:r w:rsidRPr="00464BB5">
              <w:t xml:space="preserve"> (Oficina de Cooperación Internacional)</w:t>
            </w:r>
          </w:p>
          <w:p w:rsidR="00A46BF3" w:rsidRPr="00464BB5" w:rsidRDefault="00302A95" w:rsidP="00DB597E">
            <w:pPr>
              <w:jc w:val="left"/>
            </w:pPr>
            <w:proofErr w:type="spellStart"/>
            <w:r w:rsidRPr="00464BB5">
              <w:rPr>
                <w:i/>
                <w:iCs/>
              </w:rPr>
              <w:t>Ministry</w:t>
            </w:r>
            <w:proofErr w:type="spellEnd"/>
            <w:r w:rsidRPr="00464BB5">
              <w:rPr>
                <w:i/>
                <w:iCs/>
              </w:rPr>
              <w:t xml:space="preserve"> </w:t>
            </w:r>
            <w:proofErr w:type="spellStart"/>
            <w:r w:rsidRPr="00464BB5">
              <w:rPr>
                <w:i/>
                <w:iCs/>
              </w:rPr>
              <w:t>of</w:t>
            </w:r>
            <w:proofErr w:type="spellEnd"/>
            <w:r w:rsidRPr="00464BB5">
              <w:rPr>
                <w:i/>
                <w:iCs/>
              </w:rPr>
              <w:t xml:space="preserve"> </w:t>
            </w:r>
            <w:proofErr w:type="spellStart"/>
            <w:r w:rsidRPr="00464BB5">
              <w:rPr>
                <w:i/>
                <w:iCs/>
              </w:rPr>
              <w:t>Food</w:t>
            </w:r>
            <w:proofErr w:type="spellEnd"/>
            <w:r w:rsidRPr="00464BB5">
              <w:rPr>
                <w:i/>
                <w:iCs/>
              </w:rPr>
              <w:t xml:space="preserve"> and </w:t>
            </w:r>
            <w:proofErr w:type="spellStart"/>
            <w:r w:rsidRPr="00464BB5">
              <w:rPr>
                <w:i/>
                <w:iCs/>
              </w:rPr>
              <w:t>Drug</w:t>
            </w:r>
            <w:proofErr w:type="spellEnd"/>
            <w:r w:rsidRPr="00464BB5">
              <w:rPr>
                <w:i/>
                <w:iCs/>
              </w:rPr>
              <w:t xml:space="preserve"> Safety</w:t>
            </w:r>
            <w:r w:rsidRPr="00464BB5">
              <w:t xml:space="preserve"> (Ministerio de Inocuidad de Alimentos y Medicamentos)</w:t>
            </w:r>
          </w:p>
          <w:p w:rsidR="009D3299" w:rsidRPr="00464BB5" w:rsidRDefault="00302A95" w:rsidP="00DB597E">
            <w:pPr>
              <w:jc w:val="left"/>
            </w:pPr>
            <w:r w:rsidRPr="00464BB5">
              <w:t>187 Osongsaengmyeong2-ro,</w:t>
            </w:r>
          </w:p>
          <w:p w:rsidR="00A46BF3" w:rsidRPr="00464BB5" w:rsidRDefault="00302A95" w:rsidP="00DB597E">
            <w:pPr>
              <w:jc w:val="left"/>
            </w:pPr>
            <w:proofErr w:type="spellStart"/>
            <w:r w:rsidRPr="00464BB5">
              <w:t>Osong-eup</w:t>
            </w:r>
            <w:proofErr w:type="spellEnd"/>
            <w:r w:rsidRPr="00464BB5">
              <w:t xml:space="preserve">, </w:t>
            </w:r>
            <w:proofErr w:type="spellStart"/>
            <w:r w:rsidRPr="00464BB5">
              <w:t>Heungdeok-gu</w:t>
            </w:r>
            <w:proofErr w:type="spellEnd"/>
            <w:r w:rsidRPr="00464BB5">
              <w:t xml:space="preserve">, </w:t>
            </w:r>
            <w:proofErr w:type="spellStart"/>
            <w:r w:rsidRPr="00464BB5">
              <w:t>Chengju</w:t>
            </w:r>
            <w:proofErr w:type="spellEnd"/>
            <w:r w:rsidRPr="00464BB5">
              <w:t xml:space="preserve">-si, </w:t>
            </w:r>
            <w:proofErr w:type="spellStart"/>
            <w:r w:rsidRPr="00464BB5">
              <w:t>Chungcheongbuk</w:t>
            </w:r>
            <w:proofErr w:type="spellEnd"/>
            <w:r w:rsidRPr="00464BB5">
              <w:t>-do, 28159 (República de Corea)</w:t>
            </w:r>
          </w:p>
          <w:p w:rsidR="00A46BF3" w:rsidRPr="00464BB5" w:rsidRDefault="00302A95" w:rsidP="00DB597E">
            <w:pPr>
              <w:jc w:val="left"/>
            </w:pPr>
            <w:r w:rsidRPr="00464BB5">
              <w:t>Teléfono</w:t>
            </w:r>
            <w:r w:rsidR="00464BB5" w:rsidRPr="00464BB5">
              <w:t>: (</w:t>
            </w:r>
            <w:r w:rsidRPr="00464BB5">
              <w:t>+82) 43 719-1564</w:t>
            </w:r>
          </w:p>
          <w:p w:rsidR="00A46BF3" w:rsidRPr="00464BB5" w:rsidRDefault="00302A95" w:rsidP="00DB597E">
            <w:pPr>
              <w:jc w:val="left"/>
            </w:pPr>
            <w:r w:rsidRPr="00464BB5">
              <w:t>Fax</w:t>
            </w:r>
            <w:r w:rsidR="00464BB5" w:rsidRPr="00464BB5">
              <w:t>: (</w:t>
            </w:r>
            <w:r w:rsidRPr="00464BB5">
              <w:t>+82) 43 719-1550</w:t>
            </w:r>
          </w:p>
          <w:p w:rsidR="00A46BF3" w:rsidRPr="00464BB5" w:rsidRDefault="00302A95" w:rsidP="00DB597E">
            <w:pPr>
              <w:spacing w:after="120"/>
              <w:jc w:val="left"/>
            </w:pPr>
            <w:r w:rsidRPr="00464BB5">
              <w:t xml:space="preserve">Correo electrónico: </w:t>
            </w:r>
            <w:hyperlink r:id="rId8" w:history="1">
              <w:r w:rsidR="00464BB5" w:rsidRPr="00464BB5">
                <w:rPr>
                  <w:rStyle w:val="Lienhypertexte"/>
                </w:rPr>
                <w:t>wtokfda@korea.kr</w:t>
              </w:r>
            </w:hyperlink>
          </w:p>
        </w:tc>
      </w:tr>
      <w:tr w:rsidR="00464BB5" w:rsidRPr="00464BB5" w:rsidTr="00464BB5">
        <w:tc>
          <w:tcPr>
            <w:tcW w:w="709" w:type="dxa"/>
            <w:tcBorders>
              <w:top w:val="single" w:sz="6" w:space="0" w:color="auto"/>
              <w:bottom w:val="single" w:sz="6" w:space="0" w:color="auto"/>
            </w:tcBorders>
            <w:shd w:val="clear" w:color="auto" w:fill="auto"/>
          </w:tcPr>
          <w:p w:rsidR="00F85C99" w:rsidRPr="00464BB5" w:rsidRDefault="00302A95" w:rsidP="00464BB5">
            <w:pPr>
              <w:spacing w:before="120" w:after="120"/>
              <w:jc w:val="left"/>
              <w:rPr>
                <w:b/>
              </w:rPr>
            </w:pPr>
            <w:r w:rsidRPr="00464BB5">
              <w:rPr>
                <w:b/>
              </w:rPr>
              <w:t>3.</w:t>
            </w:r>
          </w:p>
        </w:tc>
        <w:tc>
          <w:tcPr>
            <w:tcW w:w="8282" w:type="dxa"/>
            <w:tcBorders>
              <w:top w:val="single" w:sz="6" w:space="0" w:color="auto"/>
              <w:bottom w:val="single" w:sz="6" w:space="0" w:color="auto"/>
            </w:tcBorders>
            <w:shd w:val="clear" w:color="auto" w:fill="auto"/>
          </w:tcPr>
          <w:p w:rsidR="00F85C99" w:rsidRPr="00464BB5" w:rsidRDefault="00302A95" w:rsidP="00464BB5">
            <w:pPr>
              <w:spacing w:before="120" w:after="120"/>
            </w:pPr>
            <w:r w:rsidRPr="00464BB5">
              <w:rPr>
                <w:b/>
              </w:rPr>
              <w:t xml:space="preserve">Notificación hecha en virtud del artículo 2.9.2 [X], 2.10.1 </w:t>
            </w:r>
            <w:proofErr w:type="gramStart"/>
            <w:r w:rsidR="00464BB5" w:rsidRPr="00464BB5">
              <w:rPr>
                <w:b/>
              </w:rPr>
              <w:t>[ ]</w:t>
            </w:r>
            <w:proofErr w:type="gramEnd"/>
            <w:r w:rsidRPr="00464BB5">
              <w:rPr>
                <w:b/>
              </w:rPr>
              <w:t xml:space="preserve">, 5.6.2 </w:t>
            </w:r>
            <w:r w:rsidR="00464BB5" w:rsidRPr="00464BB5">
              <w:rPr>
                <w:b/>
              </w:rPr>
              <w:t>[ ]</w:t>
            </w:r>
            <w:r w:rsidRPr="00464BB5">
              <w:rPr>
                <w:b/>
              </w:rPr>
              <w:t xml:space="preserve">, 5.7.1 </w:t>
            </w:r>
            <w:r w:rsidR="00464BB5" w:rsidRPr="00464BB5">
              <w:rPr>
                <w:b/>
              </w:rPr>
              <w:t>[ ]</w:t>
            </w:r>
            <w:r w:rsidRPr="00464BB5">
              <w:rPr>
                <w:b/>
              </w:rPr>
              <w:t xml:space="preserve">, o en virtud de: </w:t>
            </w:r>
          </w:p>
        </w:tc>
      </w:tr>
      <w:tr w:rsidR="00464BB5" w:rsidRPr="00464BB5" w:rsidTr="00464BB5">
        <w:tc>
          <w:tcPr>
            <w:tcW w:w="709" w:type="dxa"/>
            <w:tcBorders>
              <w:top w:val="single" w:sz="6" w:space="0" w:color="auto"/>
              <w:bottom w:val="single" w:sz="6" w:space="0" w:color="auto"/>
            </w:tcBorders>
            <w:shd w:val="clear" w:color="auto" w:fill="auto"/>
          </w:tcPr>
          <w:p w:rsidR="00F85C99" w:rsidRPr="00464BB5" w:rsidRDefault="00302A95" w:rsidP="00464BB5">
            <w:pPr>
              <w:spacing w:before="120" w:after="120"/>
              <w:jc w:val="left"/>
            </w:pPr>
            <w:r w:rsidRPr="00464BB5">
              <w:rPr>
                <w:b/>
              </w:rPr>
              <w:t>4.</w:t>
            </w:r>
          </w:p>
        </w:tc>
        <w:tc>
          <w:tcPr>
            <w:tcW w:w="8282" w:type="dxa"/>
            <w:tcBorders>
              <w:top w:val="single" w:sz="6" w:space="0" w:color="auto"/>
              <w:bottom w:val="single" w:sz="6" w:space="0" w:color="auto"/>
            </w:tcBorders>
            <w:shd w:val="clear" w:color="auto" w:fill="auto"/>
          </w:tcPr>
          <w:p w:rsidR="00F85C99" w:rsidRPr="00464BB5" w:rsidRDefault="00302A95" w:rsidP="00464BB5">
            <w:pPr>
              <w:spacing w:before="120" w:after="120"/>
            </w:pPr>
            <w:r w:rsidRPr="00464BB5">
              <w:rPr>
                <w:b/>
              </w:rPr>
              <w:t xml:space="preserve">Productos abarcados (partida del SA o de la </w:t>
            </w:r>
            <w:proofErr w:type="spellStart"/>
            <w:r w:rsidRPr="00464BB5">
              <w:rPr>
                <w:b/>
              </w:rPr>
              <w:t>NCCA</w:t>
            </w:r>
            <w:proofErr w:type="spellEnd"/>
            <w:r w:rsidRPr="00464BB5">
              <w:rPr>
                <w:b/>
              </w:rPr>
              <w:t xml:space="preserve"> cuando corresponda</w:t>
            </w:r>
            <w:r w:rsidR="00464BB5" w:rsidRPr="00464BB5">
              <w:rPr>
                <w:b/>
              </w:rPr>
              <w:t>; e</w:t>
            </w:r>
            <w:r w:rsidRPr="00464BB5">
              <w:rPr>
                <w:b/>
              </w:rPr>
              <w:t>n otro caso partida del arancel nacional</w:t>
            </w:r>
            <w:r w:rsidR="00464BB5" w:rsidRPr="00464BB5">
              <w:rPr>
                <w:b/>
              </w:rPr>
              <w:t>. P</w:t>
            </w:r>
            <w:r w:rsidRPr="00464BB5">
              <w:rPr>
                <w:b/>
              </w:rPr>
              <w:t xml:space="preserve">odrá </w:t>
            </w:r>
            <w:proofErr w:type="gramStart"/>
            <w:r w:rsidRPr="00464BB5">
              <w:rPr>
                <w:b/>
              </w:rPr>
              <w:t>indicarse</w:t>
            </w:r>
            <w:proofErr w:type="gramEnd"/>
            <w:r w:rsidRPr="00464BB5">
              <w:rPr>
                <w:b/>
              </w:rPr>
              <w:t xml:space="preserve"> además, cuando proceda, el número de partida de la ICS)</w:t>
            </w:r>
            <w:r w:rsidR="00464BB5" w:rsidRPr="00464BB5">
              <w:rPr>
                <w:b/>
              </w:rPr>
              <w:t xml:space="preserve">: </w:t>
            </w:r>
            <w:r w:rsidR="00464BB5" w:rsidRPr="00464BB5">
              <w:t>P</w:t>
            </w:r>
            <w:r w:rsidRPr="00464BB5">
              <w:t>roductos de limpieza y de higiene (producto añadido recientemente</w:t>
            </w:r>
            <w:r w:rsidR="00464BB5" w:rsidRPr="00464BB5">
              <w:t>: t</w:t>
            </w:r>
            <w:r w:rsidRPr="00464BB5">
              <w:t>inta para tatuajes).</w:t>
            </w:r>
          </w:p>
        </w:tc>
      </w:tr>
      <w:tr w:rsidR="00464BB5" w:rsidRPr="00464BB5" w:rsidTr="00464BB5">
        <w:tc>
          <w:tcPr>
            <w:tcW w:w="709" w:type="dxa"/>
            <w:tcBorders>
              <w:top w:val="single" w:sz="6" w:space="0" w:color="auto"/>
              <w:bottom w:val="single" w:sz="6" w:space="0" w:color="auto"/>
            </w:tcBorders>
            <w:shd w:val="clear" w:color="auto" w:fill="auto"/>
          </w:tcPr>
          <w:p w:rsidR="00F85C99" w:rsidRPr="00464BB5" w:rsidRDefault="00302A95" w:rsidP="00464BB5">
            <w:pPr>
              <w:spacing w:before="120" w:after="120"/>
              <w:jc w:val="left"/>
            </w:pPr>
            <w:r w:rsidRPr="00464BB5">
              <w:rPr>
                <w:b/>
              </w:rPr>
              <w:t>5.</w:t>
            </w:r>
          </w:p>
        </w:tc>
        <w:tc>
          <w:tcPr>
            <w:tcW w:w="8282" w:type="dxa"/>
            <w:tcBorders>
              <w:top w:val="single" w:sz="6" w:space="0" w:color="auto"/>
              <w:bottom w:val="single" w:sz="6" w:space="0" w:color="auto"/>
            </w:tcBorders>
            <w:shd w:val="clear" w:color="auto" w:fill="auto"/>
          </w:tcPr>
          <w:p w:rsidR="00F85C99" w:rsidRPr="00464BB5" w:rsidRDefault="00302A95" w:rsidP="00464BB5">
            <w:pPr>
              <w:spacing w:before="120" w:after="120"/>
            </w:pPr>
            <w:r w:rsidRPr="00464BB5">
              <w:rPr>
                <w:b/>
              </w:rPr>
              <w:t>Título, número de páginas e idioma(s) del documento notificado</w:t>
            </w:r>
            <w:r w:rsidR="00464BB5" w:rsidRPr="00464BB5">
              <w:rPr>
                <w:b/>
              </w:rPr>
              <w:t xml:space="preserve">: </w:t>
            </w:r>
            <w:proofErr w:type="spellStart"/>
            <w:r w:rsidR="00464BB5" w:rsidRPr="00464BB5">
              <w:rPr>
                <w:i/>
                <w:iCs/>
              </w:rPr>
              <w:t>P</w:t>
            </w:r>
            <w:r w:rsidRPr="00464BB5">
              <w:rPr>
                <w:i/>
                <w:iCs/>
              </w:rPr>
              <w:t>roposed</w:t>
            </w:r>
            <w:proofErr w:type="spellEnd"/>
            <w:r w:rsidRPr="00464BB5">
              <w:rPr>
                <w:i/>
                <w:iCs/>
              </w:rPr>
              <w:t xml:space="preserve"> </w:t>
            </w:r>
            <w:proofErr w:type="spellStart"/>
            <w:r w:rsidRPr="00464BB5">
              <w:rPr>
                <w:i/>
                <w:iCs/>
              </w:rPr>
              <w:t>amendments</w:t>
            </w:r>
            <w:proofErr w:type="spellEnd"/>
            <w:r w:rsidRPr="00464BB5">
              <w:rPr>
                <w:i/>
                <w:iCs/>
              </w:rPr>
              <w:t xml:space="preserve"> </w:t>
            </w:r>
            <w:proofErr w:type="spellStart"/>
            <w:r w:rsidRPr="00464BB5">
              <w:rPr>
                <w:i/>
                <w:iCs/>
              </w:rPr>
              <w:t>of</w:t>
            </w:r>
            <w:proofErr w:type="spellEnd"/>
            <w:r w:rsidRPr="00464BB5">
              <w:rPr>
                <w:i/>
                <w:iCs/>
              </w:rPr>
              <w:t xml:space="preserve"> </w:t>
            </w:r>
            <w:proofErr w:type="spellStart"/>
            <w:r w:rsidRPr="00464BB5">
              <w:rPr>
                <w:i/>
                <w:iCs/>
              </w:rPr>
              <w:t>the</w:t>
            </w:r>
            <w:proofErr w:type="spellEnd"/>
            <w:r w:rsidRPr="00464BB5">
              <w:rPr>
                <w:i/>
                <w:iCs/>
              </w:rPr>
              <w:t xml:space="preserve"> "</w:t>
            </w:r>
            <w:proofErr w:type="spellStart"/>
            <w:r w:rsidRPr="00464BB5">
              <w:rPr>
                <w:i/>
                <w:iCs/>
              </w:rPr>
              <w:t>Enforcement</w:t>
            </w:r>
            <w:proofErr w:type="spellEnd"/>
            <w:r w:rsidRPr="00464BB5">
              <w:rPr>
                <w:i/>
                <w:iCs/>
              </w:rPr>
              <w:t xml:space="preserve"> </w:t>
            </w:r>
            <w:proofErr w:type="spellStart"/>
            <w:r w:rsidRPr="00464BB5">
              <w:rPr>
                <w:i/>
                <w:iCs/>
              </w:rPr>
              <w:t>Decree</w:t>
            </w:r>
            <w:proofErr w:type="spellEnd"/>
            <w:r w:rsidRPr="00464BB5">
              <w:rPr>
                <w:i/>
                <w:iCs/>
              </w:rPr>
              <w:t xml:space="preserve"> </w:t>
            </w:r>
            <w:proofErr w:type="spellStart"/>
            <w:r w:rsidRPr="00464BB5">
              <w:rPr>
                <w:i/>
                <w:iCs/>
              </w:rPr>
              <w:t>of</w:t>
            </w:r>
            <w:proofErr w:type="spellEnd"/>
            <w:r w:rsidRPr="00464BB5">
              <w:rPr>
                <w:i/>
                <w:iCs/>
              </w:rPr>
              <w:t xml:space="preserve"> </w:t>
            </w:r>
            <w:proofErr w:type="spellStart"/>
            <w:r w:rsidRPr="00464BB5">
              <w:rPr>
                <w:i/>
                <w:iCs/>
              </w:rPr>
              <w:t>Cleansing</w:t>
            </w:r>
            <w:proofErr w:type="spellEnd"/>
            <w:r w:rsidRPr="00464BB5">
              <w:rPr>
                <w:i/>
                <w:iCs/>
              </w:rPr>
              <w:t xml:space="preserve"> &amp; </w:t>
            </w:r>
            <w:proofErr w:type="spellStart"/>
            <w:r w:rsidRPr="00464BB5">
              <w:rPr>
                <w:i/>
                <w:iCs/>
              </w:rPr>
              <w:t>Hygiene</w:t>
            </w:r>
            <w:proofErr w:type="spellEnd"/>
            <w:r w:rsidRPr="00464BB5">
              <w:rPr>
                <w:i/>
                <w:iCs/>
              </w:rPr>
              <w:t xml:space="preserve"> </w:t>
            </w:r>
            <w:proofErr w:type="spellStart"/>
            <w:r w:rsidRPr="00464BB5">
              <w:rPr>
                <w:i/>
                <w:iCs/>
              </w:rPr>
              <w:t>Products</w:t>
            </w:r>
            <w:proofErr w:type="spellEnd"/>
            <w:r w:rsidRPr="00464BB5">
              <w:rPr>
                <w:i/>
                <w:iCs/>
              </w:rPr>
              <w:t xml:space="preserve"> Control </w:t>
            </w:r>
            <w:proofErr w:type="spellStart"/>
            <w:r w:rsidRPr="00464BB5">
              <w:rPr>
                <w:i/>
                <w:iCs/>
              </w:rPr>
              <w:t>Act</w:t>
            </w:r>
            <w:proofErr w:type="spellEnd"/>
            <w:r w:rsidRPr="00464BB5">
              <w:rPr>
                <w:i/>
                <w:iCs/>
              </w:rPr>
              <w:t>"</w:t>
            </w:r>
            <w:r w:rsidRPr="00464BB5">
              <w:t xml:space="preserve"> (Proyecto de modificación de</w:t>
            </w:r>
            <w:r w:rsidR="009E5C2E">
              <w:t>l Decreto de Aplicación de</w:t>
            </w:r>
            <w:r w:rsidRPr="00464BB5">
              <w:t xml:space="preserve"> la Ley de Control de Productos de Limpieza y de Higiene)</w:t>
            </w:r>
            <w:r w:rsidR="00464BB5" w:rsidRPr="00464BB5">
              <w:t>. D</w:t>
            </w:r>
            <w:r w:rsidRPr="00464BB5">
              <w:t>ocumento en coreano (7 páginas).</w:t>
            </w:r>
          </w:p>
        </w:tc>
      </w:tr>
      <w:tr w:rsidR="00464BB5" w:rsidRPr="00464BB5" w:rsidTr="00464BB5">
        <w:tc>
          <w:tcPr>
            <w:tcW w:w="709" w:type="dxa"/>
            <w:tcBorders>
              <w:top w:val="single" w:sz="6" w:space="0" w:color="auto"/>
              <w:bottom w:val="single" w:sz="6" w:space="0" w:color="auto"/>
            </w:tcBorders>
            <w:shd w:val="clear" w:color="auto" w:fill="auto"/>
          </w:tcPr>
          <w:p w:rsidR="00F85C99" w:rsidRPr="00464BB5" w:rsidRDefault="00302A95" w:rsidP="00464BB5">
            <w:pPr>
              <w:spacing w:before="120" w:after="120"/>
              <w:jc w:val="left"/>
              <w:rPr>
                <w:b/>
              </w:rPr>
            </w:pPr>
            <w:r w:rsidRPr="00464BB5">
              <w:rPr>
                <w:b/>
              </w:rPr>
              <w:t>6.</w:t>
            </w:r>
          </w:p>
        </w:tc>
        <w:tc>
          <w:tcPr>
            <w:tcW w:w="8282" w:type="dxa"/>
            <w:tcBorders>
              <w:top w:val="single" w:sz="6" w:space="0" w:color="auto"/>
              <w:bottom w:val="single" w:sz="6" w:space="0" w:color="auto"/>
            </w:tcBorders>
            <w:shd w:val="clear" w:color="auto" w:fill="auto"/>
          </w:tcPr>
          <w:p w:rsidR="00F85C99" w:rsidRPr="00464BB5" w:rsidRDefault="00302A95" w:rsidP="00464BB5">
            <w:pPr>
              <w:spacing w:before="120" w:after="120"/>
              <w:rPr>
                <w:b/>
              </w:rPr>
            </w:pPr>
            <w:r w:rsidRPr="00464BB5">
              <w:rPr>
                <w:b/>
              </w:rPr>
              <w:t>Descripción del contenido</w:t>
            </w:r>
            <w:r w:rsidR="00464BB5" w:rsidRPr="00464BB5">
              <w:rPr>
                <w:b/>
              </w:rPr>
              <w:t xml:space="preserve">: </w:t>
            </w:r>
            <w:r w:rsidR="00464BB5" w:rsidRPr="00464BB5">
              <w:t>E</w:t>
            </w:r>
            <w:r w:rsidRPr="00464BB5">
              <w:t>l Ministerio de Inocuidad de Alimentos y Medicamentos (</w:t>
            </w:r>
            <w:proofErr w:type="spellStart"/>
            <w:r w:rsidRPr="00464BB5">
              <w:t>MFDS</w:t>
            </w:r>
            <w:proofErr w:type="spellEnd"/>
            <w:r w:rsidRPr="00464BB5">
              <w:t xml:space="preserve">) publica </w:t>
            </w:r>
            <w:r w:rsidR="00224A1A">
              <w:t xml:space="preserve">el proyecto </w:t>
            </w:r>
            <w:r w:rsidRPr="00464BB5">
              <w:t>de modificación notificad</w:t>
            </w:r>
            <w:r w:rsidR="00224A1A">
              <w:t>o</w:t>
            </w:r>
            <w:r w:rsidRPr="00464BB5">
              <w:t xml:space="preserve"> en </w:t>
            </w:r>
            <w:r w:rsidR="00224A1A">
              <w:t>el</w:t>
            </w:r>
            <w:r w:rsidRPr="00464BB5">
              <w:t xml:space="preserve"> que se describen las regulaciones que antes estaban abarcadas por la Ley de Control de Productos de Limpieza y de Higiene (la Ley) y que ahora forman parte del ámbito de aplicación del Decreto de Aplicación de la Ley de Control de Productos de Limpieza y de Higiene, así como los requisitos para su aplicación.</w:t>
            </w:r>
          </w:p>
          <w:p w:rsidR="009D3299" w:rsidRPr="00464BB5" w:rsidRDefault="009E5C2E" w:rsidP="00464BB5">
            <w:pPr>
              <w:spacing w:before="120" w:after="120"/>
            </w:pPr>
            <w:r>
              <w:t xml:space="preserve">El proyecto de </w:t>
            </w:r>
            <w:r w:rsidR="00302A95" w:rsidRPr="00464BB5">
              <w:t>modificación incluye los puntos siguientes:</w:t>
            </w:r>
          </w:p>
          <w:p w:rsidR="00A46BF3" w:rsidRPr="00464BB5" w:rsidRDefault="00302A95" w:rsidP="00464BB5">
            <w:pPr>
              <w:spacing w:before="120" w:after="120"/>
            </w:pPr>
            <w:r w:rsidRPr="00464BB5">
              <w:t>a)</w:t>
            </w:r>
            <w:r w:rsidR="00DB597E">
              <w:tab/>
            </w:r>
            <w:r w:rsidRPr="00464BB5">
              <w:t xml:space="preserve">Se amplía la lista de productos de limpieza y de higiene para incluir la tinta para tatuajes. (No obstante, los medicamentos abarcados por el artículo 2.4 de la Ley de la </w:t>
            </w:r>
            <w:r w:rsidRPr="00464BB5">
              <w:lastRenderedPageBreak/>
              <w:t>Industria Farmacéutica y los cosméticos abarcados por el artículo 2.1 de la Ley de Cosméticos no serán reglamentados como productos de limpieza y de higiene).</w:t>
            </w:r>
          </w:p>
          <w:p w:rsidR="00A46BF3" w:rsidRPr="00464BB5" w:rsidRDefault="00302A95" w:rsidP="00464BB5">
            <w:pPr>
              <w:spacing w:before="120" w:after="120"/>
            </w:pPr>
            <w:r w:rsidRPr="00464BB5">
              <w:t>b)</w:t>
            </w:r>
            <w:r w:rsidR="00DB597E">
              <w:tab/>
            </w:r>
            <w:r w:rsidRPr="00464BB5">
              <w:t>Se identifican los artículos sujetos a la declaración de artículos manufacturados con arreglo al artículo 3.4 de la Ley.</w:t>
            </w:r>
          </w:p>
          <w:p w:rsidR="00A46BF3" w:rsidRPr="00464BB5" w:rsidRDefault="00302A95" w:rsidP="00464BB5">
            <w:pPr>
              <w:spacing w:before="120" w:after="120"/>
            </w:pPr>
            <w:r w:rsidRPr="00464BB5">
              <w:t>c)</w:t>
            </w:r>
            <w:r w:rsidR="00DB597E">
              <w:tab/>
            </w:r>
            <w:r w:rsidRPr="00464BB5">
              <w:t>Se modifican los criterios para determinar las sanciones administrativas con el fin de imponer sanciones en función del número de infracciones, tal como se estipula en el artículo 34 de la Ley</w:t>
            </w:r>
            <w:r w:rsidR="00464BB5" w:rsidRPr="00464BB5">
              <w:t>. V</w:t>
            </w:r>
            <w:r w:rsidRPr="00464BB5">
              <w:t>éase el cuadro 3 adjunto.</w:t>
            </w:r>
          </w:p>
        </w:tc>
      </w:tr>
      <w:tr w:rsidR="00464BB5" w:rsidRPr="00464BB5" w:rsidTr="00464BB5">
        <w:tc>
          <w:tcPr>
            <w:tcW w:w="709" w:type="dxa"/>
            <w:tcBorders>
              <w:top w:val="single" w:sz="6" w:space="0" w:color="auto"/>
              <w:bottom w:val="single" w:sz="6" w:space="0" w:color="auto"/>
            </w:tcBorders>
            <w:shd w:val="clear" w:color="auto" w:fill="auto"/>
          </w:tcPr>
          <w:p w:rsidR="00F85C99" w:rsidRPr="00464BB5" w:rsidRDefault="00302A95" w:rsidP="00464BB5">
            <w:pPr>
              <w:spacing w:before="120" w:after="120"/>
              <w:jc w:val="left"/>
              <w:rPr>
                <w:b/>
              </w:rPr>
            </w:pPr>
            <w:r w:rsidRPr="00464BB5">
              <w:rPr>
                <w:b/>
              </w:rPr>
              <w:lastRenderedPageBreak/>
              <w:t>7.</w:t>
            </w:r>
          </w:p>
        </w:tc>
        <w:tc>
          <w:tcPr>
            <w:tcW w:w="8282" w:type="dxa"/>
            <w:tcBorders>
              <w:top w:val="single" w:sz="6" w:space="0" w:color="auto"/>
              <w:bottom w:val="single" w:sz="6" w:space="0" w:color="auto"/>
            </w:tcBorders>
            <w:shd w:val="clear" w:color="auto" w:fill="auto"/>
          </w:tcPr>
          <w:p w:rsidR="00F85C99" w:rsidRPr="00464BB5" w:rsidRDefault="00302A95" w:rsidP="00464BB5">
            <w:pPr>
              <w:spacing w:before="120" w:after="120"/>
              <w:rPr>
                <w:b/>
              </w:rPr>
            </w:pPr>
            <w:r w:rsidRPr="00464BB5">
              <w:rPr>
                <w:b/>
              </w:rPr>
              <w:t>Objetivo y razón de ser, incluida, cuando proceda, la naturaleza de los problemas urgentes</w:t>
            </w:r>
            <w:r w:rsidR="00464BB5" w:rsidRPr="00464BB5">
              <w:rPr>
                <w:b/>
              </w:rPr>
              <w:t xml:space="preserve">: </w:t>
            </w:r>
            <w:r w:rsidR="00464BB5" w:rsidRPr="00464BB5">
              <w:t>p</w:t>
            </w:r>
            <w:r w:rsidRPr="00464BB5">
              <w:t>rotección de la salud o seguridad humanas.</w:t>
            </w:r>
          </w:p>
        </w:tc>
      </w:tr>
      <w:tr w:rsidR="00464BB5" w:rsidRPr="00464BB5" w:rsidTr="00464BB5">
        <w:tc>
          <w:tcPr>
            <w:tcW w:w="709" w:type="dxa"/>
            <w:tcBorders>
              <w:top w:val="single" w:sz="6" w:space="0" w:color="auto"/>
              <w:bottom w:val="single" w:sz="6" w:space="0" w:color="auto"/>
            </w:tcBorders>
            <w:shd w:val="clear" w:color="auto" w:fill="auto"/>
          </w:tcPr>
          <w:p w:rsidR="00F85C99" w:rsidRPr="00464BB5" w:rsidRDefault="00302A95" w:rsidP="00464BB5">
            <w:pPr>
              <w:spacing w:before="120" w:after="120"/>
              <w:jc w:val="left"/>
              <w:rPr>
                <w:b/>
              </w:rPr>
            </w:pPr>
            <w:r w:rsidRPr="00464BB5">
              <w:rPr>
                <w:b/>
              </w:rPr>
              <w:t>8.</w:t>
            </w:r>
          </w:p>
        </w:tc>
        <w:tc>
          <w:tcPr>
            <w:tcW w:w="8282" w:type="dxa"/>
            <w:tcBorders>
              <w:top w:val="single" w:sz="6" w:space="0" w:color="auto"/>
              <w:bottom w:val="single" w:sz="6" w:space="0" w:color="auto"/>
            </w:tcBorders>
            <w:shd w:val="clear" w:color="auto" w:fill="auto"/>
          </w:tcPr>
          <w:p w:rsidR="009D3299" w:rsidRPr="00464BB5" w:rsidRDefault="00302A95" w:rsidP="00464BB5">
            <w:pPr>
              <w:spacing w:before="120" w:after="120"/>
            </w:pPr>
            <w:r w:rsidRPr="00464BB5">
              <w:rPr>
                <w:b/>
              </w:rPr>
              <w:t>Documentos pertinentes:</w:t>
            </w:r>
          </w:p>
          <w:p w:rsidR="00A46BF3" w:rsidRPr="00464BB5" w:rsidRDefault="00302A95" w:rsidP="00464BB5">
            <w:pPr>
              <w:numPr>
                <w:ilvl w:val="0"/>
                <w:numId w:val="16"/>
              </w:numPr>
              <w:spacing w:before="120" w:after="120"/>
              <w:jc w:val="left"/>
              <w:rPr>
                <w:bCs/>
              </w:rPr>
            </w:pPr>
            <w:proofErr w:type="spellStart"/>
            <w:r w:rsidRPr="00464BB5">
              <w:rPr>
                <w:i/>
                <w:iCs/>
              </w:rPr>
              <w:t>MFDS</w:t>
            </w:r>
            <w:proofErr w:type="spellEnd"/>
            <w:r w:rsidRPr="00464BB5">
              <w:rPr>
                <w:i/>
                <w:iCs/>
              </w:rPr>
              <w:t xml:space="preserve"> </w:t>
            </w:r>
            <w:proofErr w:type="spellStart"/>
            <w:r w:rsidRPr="00464BB5">
              <w:rPr>
                <w:i/>
                <w:iCs/>
              </w:rPr>
              <w:t>Notice</w:t>
            </w:r>
            <w:proofErr w:type="spellEnd"/>
            <w:r w:rsidRPr="00464BB5">
              <w:rPr>
                <w:i/>
                <w:iCs/>
              </w:rPr>
              <w:t xml:space="preserve"> No. 2019-170</w:t>
            </w:r>
            <w:r w:rsidRPr="00464BB5">
              <w:t xml:space="preserve"> (5 de abril </w:t>
            </w:r>
            <w:r w:rsidR="00464BB5" w:rsidRPr="00464BB5">
              <w:t>de 2019</w:t>
            </w:r>
            <w:r w:rsidRPr="00464BB5">
              <w:t>).</w:t>
            </w:r>
          </w:p>
        </w:tc>
      </w:tr>
      <w:tr w:rsidR="00464BB5" w:rsidRPr="00464BB5" w:rsidTr="00464BB5">
        <w:tc>
          <w:tcPr>
            <w:tcW w:w="709" w:type="dxa"/>
            <w:tcBorders>
              <w:top w:val="single" w:sz="6" w:space="0" w:color="auto"/>
              <w:bottom w:val="single" w:sz="6" w:space="0" w:color="auto"/>
            </w:tcBorders>
            <w:shd w:val="clear" w:color="auto" w:fill="auto"/>
          </w:tcPr>
          <w:p w:rsidR="00EE3A11" w:rsidRPr="00464BB5" w:rsidRDefault="00302A95" w:rsidP="00464BB5">
            <w:pPr>
              <w:spacing w:before="120" w:after="120"/>
              <w:jc w:val="left"/>
              <w:rPr>
                <w:b/>
              </w:rPr>
            </w:pPr>
            <w:r w:rsidRPr="00464BB5">
              <w:rPr>
                <w:b/>
              </w:rPr>
              <w:t>9.</w:t>
            </w:r>
          </w:p>
        </w:tc>
        <w:tc>
          <w:tcPr>
            <w:tcW w:w="8282" w:type="dxa"/>
            <w:tcBorders>
              <w:top w:val="single" w:sz="6" w:space="0" w:color="auto"/>
              <w:bottom w:val="single" w:sz="6" w:space="0" w:color="auto"/>
            </w:tcBorders>
            <w:shd w:val="clear" w:color="auto" w:fill="auto"/>
          </w:tcPr>
          <w:p w:rsidR="00EE3A11" w:rsidRPr="00464BB5" w:rsidRDefault="00302A95" w:rsidP="00464BB5">
            <w:pPr>
              <w:spacing w:before="120" w:after="120"/>
            </w:pPr>
            <w:r w:rsidRPr="00464BB5">
              <w:rPr>
                <w:b/>
              </w:rPr>
              <w:t>Fecha propuesta de adopción</w:t>
            </w:r>
            <w:r w:rsidR="00464BB5" w:rsidRPr="00464BB5">
              <w:rPr>
                <w:b/>
              </w:rPr>
              <w:t xml:space="preserve">: </w:t>
            </w:r>
            <w:r w:rsidR="00464BB5" w:rsidRPr="00464BB5">
              <w:t>N</w:t>
            </w:r>
            <w:r w:rsidRPr="00464BB5">
              <w:t>o se ha determinado.</w:t>
            </w:r>
          </w:p>
          <w:p w:rsidR="00EE3A11" w:rsidRPr="00464BB5" w:rsidRDefault="00302A95" w:rsidP="00464BB5">
            <w:pPr>
              <w:spacing w:after="120"/>
            </w:pPr>
            <w:r w:rsidRPr="00464BB5">
              <w:rPr>
                <w:b/>
              </w:rPr>
              <w:t>Fecha propuesta de entrada en vigor</w:t>
            </w:r>
            <w:r w:rsidR="00464BB5" w:rsidRPr="00464BB5">
              <w:rPr>
                <w:b/>
              </w:rPr>
              <w:t xml:space="preserve">: </w:t>
            </w:r>
            <w:r w:rsidR="00464BB5" w:rsidRPr="00464BB5">
              <w:t>N</w:t>
            </w:r>
            <w:r w:rsidRPr="00464BB5">
              <w:t>o se ha determinado.</w:t>
            </w:r>
          </w:p>
        </w:tc>
      </w:tr>
      <w:tr w:rsidR="00464BB5" w:rsidRPr="00464BB5" w:rsidTr="00464BB5">
        <w:tc>
          <w:tcPr>
            <w:tcW w:w="709" w:type="dxa"/>
            <w:tcBorders>
              <w:top w:val="single" w:sz="6" w:space="0" w:color="auto"/>
              <w:bottom w:val="single" w:sz="6" w:space="0" w:color="auto"/>
            </w:tcBorders>
            <w:shd w:val="clear" w:color="auto" w:fill="auto"/>
          </w:tcPr>
          <w:p w:rsidR="00F85C99" w:rsidRPr="00464BB5" w:rsidRDefault="00302A95" w:rsidP="00464BB5">
            <w:pPr>
              <w:spacing w:before="120" w:after="120"/>
              <w:jc w:val="left"/>
              <w:rPr>
                <w:b/>
              </w:rPr>
            </w:pPr>
            <w:r w:rsidRPr="00464BB5">
              <w:rPr>
                <w:b/>
              </w:rPr>
              <w:t>10.</w:t>
            </w:r>
          </w:p>
        </w:tc>
        <w:tc>
          <w:tcPr>
            <w:tcW w:w="8282" w:type="dxa"/>
            <w:tcBorders>
              <w:top w:val="single" w:sz="6" w:space="0" w:color="auto"/>
              <w:bottom w:val="single" w:sz="6" w:space="0" w:color="auto"/>
            </w:tcBorders>
            <w:shd w:val="clear" w:color="auto" w:fill="auto"/>
          </w:tcPr>
          <w:p w:rsidR="00F85C99" w:rsidRPr="00464BB5" w:rsidRDefault="00302A95" w:rsidP="00464BB5">
            <w:pPr>
              <w:spacing w:before="120" w:after="120"/>
            </w:pPr>
            <w:r w:rsidRPr="00464BB5">
              <w:rPr>
                <w:b/>
              </w:rPr>
              <w:t>Fecha límite para la presentación de observaciones</w:t>
            </w:r>
            <w:r w:rsidR="00464BB5" w:rsidRPr="00464BB5">
              <w:rPr>
                <w:b/>
              </w:rPr>
              <w:t xml:space="preserve">: </w:t>
            </w:r>
            <w:r w:rsidR="00464BB5" w:rsidRPr="00464BB5">
              <w:t>6</w:t>
            </w:r>
            <w:r w:rsidRPr="00464BB5">
              <w:t>0 días después de la fecha de notificación</w:t>
            </w:r>
          </w:p>
        </w:tc>
      </w:tr>
      <w:tr w:rsidR="00A46BF3" w:rsidRPr="00DB597E" w:rsidTr="00464BB5">
        <w:tc>
          <w:tcPr>
            <w:tcW w:w="709" w:type="dxa"/>
            <w:tcBorders>
              <w:top w:val="single" w:sz="6" w:space="0" w:color="auto"/>
              <w:bottom w:val="double" w:sz="6" w:space="0" w:color="auto"/>
            </w:tcBorders>
            <w:shd w:val="clear" w:color="auto" w:fill="auto"/>
          </w:tcPr>
          <w:p w:rsidR="00F85C99" w:rsidRPr="00464BB5" w:rsidRDefault="00302A95" w:rsidP="00464BB5">
            <w:pPr>
              <w:keepNext/>
              <w:keepLines/>
              <w:spacing w:before="120" w:after="120"/>
              <w:jc w:val="left"/>
              <w:rPr>
                <w:b/>
              </w:rPr>
            </w:pPr>
            <w:r w:rsidRPr="00464BB5">
              <w:rPr>
                <w:b/>
              </w:rPr>
              <w:t>11.</w:t>
            </w:r>
          </w:p>
        </w:tc>
        <w:tc>
          <w:tcPr>
            <w:tcW w:w="8282" w:type="dxa"/>
            <w:tcBorders>
              <w:top w:val="single" w:sz="6" w:space="0" w:color="auto"/>
              <w:bottom w:val="double" w:sz="6" w:space="0" w:color="auto"/>
            </w:tcBorders>
            <w:shd w:val="clear" w:color="auto" w:fill="auto"/>
          </w:tcPr>
          <w:p w:rsidR="009D3299" w:rsidRPr="00464BB5" w:rsidRDefault="00302A95" w:rsidP="00464BB5">
            <w:pPr>
              <w:keepNext/>
              <w:keepLines/>
              <w:spacing w:before="120" w:after="120"/>
            </w:pPr>
            <w:r w:rsidRPr="00464BB5">
              <w:rPr>
                <w:b/>
              </w:rPr>
              <w:t>Textos disponibles en</w:t>
            </w:r>
            <w:r w:rsidR="00464BB5" w:rsidRPr="00464BB5">
              <w:rPr>
                <w:b/>
              </w:rPr>
              <w:t>: S</w:t>
            </w:r>
            <w:r w:rsidRPr="00464BB5">
              <w:rPr>
                <w:b/>
              </w:rPr>
              <w:t>ervicio nacional de información [X], o dirección, números de teléfono y de fax y direcciones de correo electrónico y sitios web, en su caso, de otra institución:</w:t>
            </w:r>
          </w:p>
          <w:p w:rsidR="00A46BF3" w:rsidRPr="00464BB5" w:rsidRDefault="00302A95" w:rsidP="00DB597E">
            <w:pPr>
              <w:keepNext/>
              <w:keepLines/>
              <w:jc w:val="left"/>
            </w:pPr>
            <w:proofErr w:type="spellStart"/>
            <w:r w:rsidRPr="00464BB5">
              <w:rPr>
                <w:i/>
                <w:iCs/>
              </w:rPr>
              <w:t>Technical</w:t>
            </w:r>
            <w:proofErr w:type="spellEnd"/>
            <w:r w:rsidRPr="00464BB5">
              <w:rPr>
                <w:i/>
                <w:iCs/>
              </w:rPr>
              <w:t xml:space="preserve"> </w:t>
            </w:r>
            <w:proofErr w:type="spellStart"/>
            <w:r w:rsidRPr="00464BB5">
              <w:rPr>
                <w:i/>
                <w:iCs/>
              </w:rPr>
              <w:t>Barriers</w:t>
            </w:r>
            <w:proofErr w:type="spellEnd"/>
            <w:r w:rsidRPr="00464BB5">
              <w:rPr>
                <w:i/>
                <w:iCs/>
              </w:rPr>
              <w:t xml:space="preserve"> </w:t>
            </w:r>
            <w:proofErr w:type="spellStart"/>
            <w:r w:rsidRPr="00464BB5">
              <w:rPr>
                <w:i/>
                <w:iCs/>
              </w:rPr>
              <w:t>to</w:t>
            </w:r>
            <w:proofErr w:type="spellEnd"/>
            <w:r w:rsidRPr="00464BB5">
              <w:rPr>
                <w:i/>
                <w:iCs/>
              </w:rPr>
              <w:t xml:space="preserve"> </w:t>
            </w:r>
            <w:proofErr w:type="spellStart"/>
            <w:r w:rsidRPr="00464BB5">
              <w:rPr>
                <w:i/>
                <w:iCs/>
              </w:rPr>
              <w:t>Trade</w:t>
            </w:r>
            <w:proofErr w:type="spellEnd"/>
            <w:r w:rsidRPr="00464BB5">
              <w:rPr>
                <w:i/>
                <w:iCs/>
              </w:rPr>
              <w:t xml:space="preserve"> (TBT) </w:t>
            </w:r>
            <w:proofErr w:type="spellStart"/>
            <w:r w:rsidRPr="00464BB5">
              <w:rPr>
                <w:i/>
                <w:iCs/>
              </w:rPr>
              <w:t>Division</w:t>
            </w:r>
            <w:proofErr w:type="spellEnd"/>
            <w:r w:rsidRPr="00464BB5">
              <w:rPr>
                <w:i/>
                <w:iCs/>
              </w:rPr>
              <w:t xml:space="preserve"> </w:t>
            </w:r>
            <w:r w:rsidRPr="00464BB5">
              <w:t>(División de Obstáculos Técnicos al Comercio)</w:t>
            </w:r>
          </w:p>
          <w:p w:rsidR="009D3299" w:rsidRPr="00464BB5" w:rsidRDefault="00302A95" w:rsidP="00DB597E">
            <w:pPr>
              <w:keepNext/>
              <w:keepLines/>
              <w:jc w:val="left"/>
            </w:pPr>
            <w:proofErr w:type="spellStart"/>
            <w:r w:rsidRPr="00464BB5">
              <w:rPr>
                <w:i/>
                <w:iCs/>
              </w:rPr>
              <w:t>Korean</w:t>
            </w:r>
            <w:proofErr w:type="spellEnd"/>
            <w:r w:rsidRPr="00464BB5">
              <w:rPr>
                <w:i/>
                <w:iCs/>
              </w:rPr>
              <w:t xml:space="preserve"> Agency </w:t>
            </w:r>
            <w:proofErr w:type="spellStart"/>
            <w:r w:rsidRPr="00464BB5">
              <w:rPr>
                <w:i/>
                <w:iCs/>
              </w:rPr>
              <w:t>for</w:t>
            </w:r>
            <w:proofErr w:type="spellEnd"/>
            <w:r w:rsidRPr="00464BB5">
              <w:rPr>
                <w:i/>
                <w:iCs/>
              </w:rPr>
              <w:t xml:space="preserve"> </w:t>
            </w:r>
            <w:proofErr w:type="spellStart"/>
            <w:r w:rsidRPr="00464BB5">
              <w:rPr>
                <w:i/>
                <w:iCs/>
              </w:rPr>
              <w:t>Technology</w:t>
            </w:r>
            <w:proofErr w:type="spellEnd"/>
            <w:r w:rsidRPr="00464BB5">
              <w:rPr>
                <w:i/>
                <w:iCs/>
              </w:rPr>
              <w:t xml:space="preserve"> and </w:t>
            </w:r>
            <w:proofErr w:type="spellStart"/>
            <w:r w:rsidRPr="00464BB5">
              <w:rPr>
                <w:i/>
                <w:iCs/>
              </w:rPr>
              <w:t>Standards</w:t>
            </w:r>
            <w:proofErr w:type="spellEnd"/>
            <w:r w:rsidRPr="00464BB5">
              <w:t xml:space="preserve"> (</w:t>
            </w:r>
            <w:proofErr w:type="spellStart"/>
            <w:r w:rsidRPr="00464BB5">
              <w:t>KATS</w:t>
            </w:r>
            <w:proofErr w:type="spellEnd"/>
            <w:r w:rsidRPr="00464BB5">
              <w:t>) (Agencia de Tecnología y Normas de Corea)</w:t>
            </w:r>
          </w:p>
          <w:p w:rsidR="00A46BF3" w:rsidRPr="00464BB5" w:rsidRDefault="00302A95" w:rsidP="00DB597E">
            <w:pPr>
              <w:keepNext/>
              <w:keepLines/>
              <w:jc w:val="left"/>
            </w:pPr>
            <w:r w:rsidRPr="00464BB5">
              <w:t xml:space="preserve">93, </w:t>
            </w:r>
            <w:proofErr w:type="spellStart"/>
            <w:r w:rsidRPr="00464BB5">
              <w:t>Isu</w:t>
            </w:r>
            <w:proofErr w:type="spellEnd"/>
            <w:r w:rsidRPr="00464BB5">
              <w:t xml:space="preserve">-ro, </w:t>
            </w:r>
            <w:proofErr w:type="spellStart"/>
            <w:r w:rsidRPr="00464BB5">
              <w:t>Maengdong-myeon</w:t>
            </w:r>
            <w:proofErr w:type="spellEnd"/>
            <w:r w:rsidRPr="00464BB5">
              <w:t xml:space="preserve">, </w:t>
            </w:r>
            <w:proofErr w:type="spellStart"/>
            <w:r w:rsidRPr="00464BB5">
              <w:t>Eumseong-gun</w:t>
            </w:r>
            <w:proofErr w:type="spellEnd"/>
            <w:r w:rsidRPr="00464BB5">
              <w:t xml:space="preserve">, </w:t>
            </w:r>
            <w:proofErr w:type="spellStart"/>
            <w:r w:rsidRPr="00464BB5">
              <w:t>Chungcheongbuk</w:t>
            </w:r>
            <w:proofErr w:type="spellEnd"/>
            <w:r w:rsidRPr="00464BB5">
              <w:t>-do, 27737 (República de Corea)</w:t>
            </w:r>
          </w:p>
          <w:p w:rsidR="00A46BF3" w:rsidRPr="00464BB5" w:rsidRDefault="00302A95" w:rsidP="00DB597E">
            <w:pPr>
              <w:keepNext/>
              <w:keepLines/>
              <w:jc w:val="left"/>
            </w:pPr>
            <w:r w:rsidRPr="00464BB5">
              <w:t>Teléfono</w:t>
            </w:r>
            <w:r w:rsidR="00464BB5" w:rsidRPr="00464BB5">
              <w:t>: (</w:t>
            </w:r>
            <w:r w:rsidRPr="00464BB5">
              <w:t>+82) 43</w:t>
            </w:r>
            <w:bookmarkStart w:id="0" w:name="_GoBack"/>
            <w:bookmarkEnd w:id="0"/>
            <w:r w:rsidRPr="00464BB5">
              <w:t xml:space="preserve"> 870 5525 Fax</w:t>
            </w:r>
            <w:r w:rsidR="00464BB5" w:rsidRPr="00464BB5">
              <w:t>: (</w:t>
            </w:r>
            <w:r w:rsidRPr="00464BB5">
              <w:t>+82) 43 870 5682</w:t>
            </w:r>
          </w:p>
          <w:p w:rsidR="009D3299" w:rsidRPr="00464BB5" w:rsidRDefault="009D3299" w:rsidP="00DB597E">
            <w:pPr>
              <w:keepNext/>
              <w:keepLines/>
              <w:jc w:val="left"/>
            </w:pPr>
            <w:r w:rsidRPr="00464BB5">
              <w:t xml:space="preserve">Correo electrónico: </w:t>
            </w:r>
            <w:hyperlink r:id="rId9" w:history="1">
              <w:r w:rsidR="00464BB5" w:rsidRPr="00464BB5">
                <w:rPr>
                  <w:rStyle w:val="Lienhypertexte"/>
                </w:rPr>
                <w:t>tbt@kats.go.kr</w:t>
              </w:r>
            </w:hyperlink>
          </w:p>
          <w:p w:rsidR="00A46BF3" w:rsidRPr="00DB597E" w:rsidRDefault="00302A95" w:rsidP="00DB597E">
            <w:pPr>
              <w:keepNext/>
              <w:keepLines/>
              <w:spacing w:after="120"/>
              <w:jc w:val="left"/>
              <w:rPr>
                <w:lang w:val="en-GB"/>
              </w:rPr>
            </w:pPr>
            <w:r w:rsidRPr="00DB597E">
              <w:rPr>
                <w:lang w:val="en-GB"/>
              </w:rPr>
              <w:t xml:space="preserve">Sitio web: </w:t>
            </w:r>
            <w:hyperlink r:id="rId10" w:history="1">
              <w:r w:rsidR="00464BB5" w:rsidRPr="00DB597E">
                <w:rPr>
                  <w:rStyle w:val="Lienhypertexte"/>
                  <w:lang w:val="en-GB"/>
                </w:rPr>
                <w:t>http://www.knowtbt.kr/</w:t>
              </w:r>
            </w:hyperlink>
          </w:p>
          <w:p w:rsidR="00A46BF3" w:rsidRPr="00DB597E" w:rsidRDefault="00DB597E" w:rsidP="00DB597E">
            <w:pPr>
              <w:keepNext/>
              <w:keepLines/>
              <w:spacing w:before="120" w:after="120"/>
              <w:jc w:val="left"/>
              <w:rPr>
                <w:rStyle w:val="Lienhypertexte"/>
                <w:lang w:val="en-GB"/>
              </w:rPr>
            </w:pPr>
            <w:hyperlink r:id="rId11" w:history="1">
              <w:r w:rsidR="00464BB5" w:rsidRPr="00DB597E">
                <w:rPr>
                  <w:rStyle w:val="Lienhypertexte"/>
                  <w:lang w:val="en-GB"/>
                </w:rPr>
                <w:t>https://members.wto.org/crnattachments/2019/TBT/KOR/19_2047_00_x.pdf</w:t>
              </w:r>
            </w:hyperlink>
          </w:p>
        </w:tc>
      </w:tr>
    </w:tbl>
    <w:p w:rsidR="00EE3A11" w:rsidRPr="00DB597E" w:rsidRDefault="00EE3A11" w:rsidP="00464BB5">
      <w:pPr>
        <w:rPr>
          <w:lang w:val="en-GB"/>
        </w:rPr>
      </w:pPr>
    </w:p>
    <w:sectPr w:rsidR="00EE3A11" w:rsidRPr="00DB597E" w:rsidSect="006B3DEE">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028" w:rsidRPr="00464BB5" w:rsidRDefault="00302A95">
      <w:r w:rsidRPr="00464BB5">
        <w:separator/>
      </w:r>
    </w:p>
  </w:endnote>
  <w:endnote w:type="continuationSeparator" w:id="0">
    <w:p w:rsidR="00586028" w:rsidRPr="00464BB5" w:rsidRDefault="00302A95">
      <w:r w:rsidRPr="00464BB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464BB5" w:rsidRDefault="00464BB5" w:rsidP="00464BB5">
    <w:pPr>
      <w:pStyle w:val="Pieddepage"/>
    </w:pPr>
    <w:r w:rsidRPr="00464BB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464BB5" w:rsidRDefault="00464BB5" w:rsidP="00464BB5">
    <w:pPr>
      <w:pStyle w:val="Pieddepage"/>
    </w:pPr>
    <w:r w:rsidRPr="00464BB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464BB5" w:rsidRDefault="00464BB5" w:rsidP="00464BB5">
    <w:pPr>
      <w:pStyle w:val="Pieddepage"/>
    </w:pPr>
    <w:r w:rsidRPr="00464BB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028" w:rsidRPr="00464BB5" w:rsidRDefault="00302A95">
      <w:r w:rsidRPr="00464BB5">
        <w:separator/>
      </w:r>
    </w:p>
  </w:footnote>
  <w:footnote w:type="continuationSeparator" w:id="0">
    <w:p w:rsidR="00586028" w:rsidRPr="00464BB5" w:rsidRDefault="00302A95">
      <w:r w:rsidRPr="00464BB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BB5" w:rsidRPr="00464BB5" w:rsidRDefault="00464BB5" w:rsidP="00464BB5">
    <w:pPr>
      <w:pStyle w:val="En-tte"/>
      <w:spacing w:after="240"/>
      <w:jc w:val="center"/>
    </w:pPr>
    <w:r w:rsidRPr="00464BB5">
      <w:t>G/TBT/N/</w:t>
    </w:r>
    <w:proofErr w:type="spellStart"/>
    <w:r w:rsidRPr="00464BB5">
      <w:t>KOR</w:t>
    </w:r>
    <w:proofErr w:type="spellEnd"/>
    <w:r w:rsidRPr="00464BB5">
      <w:t>/820</w:t>
    </w:r>
  </w:p>
  <w:p w:rsidR="00464BB5" w:rsidRPr="00464BB5" w:rsidRDefault="00464BB5" w:rsidP="00464BB5">
    <w:pPr>
      <w:pStyle w:val="En-tte"/>
      <w:pBdr>
        <w:bottom w:val="single" w:sz="4" w:space="1" w:color="auto"/>
      </w:pBdr>
      <w:jc w:val="center"/>
    </w:pPr>
    <w:r w:rsidRPr="00464BB5">
      <w:t xml:space="preserve">- </w:t>
    </w:r>
    <w:r w:rsidRPr="00464BB5">
      <w:fldChar w:fldCharType="begin"/>
    </w:r>
    <w:r w:rsidRPr="00464BB5">
      <w:instrText xml:space="preserve"> PAGE  \* Arabic  \* MERGEFORMAT </w:instrText>
    </w:r>
    <w:r w:rsidRPr="00464BB5">
      <w:fldChar w:fldCharType="separate"/>
    </w:r>
    <w:r w:rsidRPr="00464BB5">
      <w:t>1</w:t>
    </w:r>
    <w:r w:rsidRPr="00464BB5">
      <w:fldChar w:fldCharType="end"/>
    </w:r>
    <w:r w:rsidRPr="00464BB5">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BB5" w:rsidRPr="00464BB5" w:rsidRDefault="00464BB5" w:rsidP="00464BB5">
    <w:pPr>
      <w:pStyle w:val="En-tte"/>
      <w:spacing w:after="240"/>
      <w:jc w:val="center"/>
    </w:pPr>
    <w:r w:rsidRPr="00464BB5">
      <w:t>G/TBT/N/</w:t>
    </w:r>
    <w:proofErr w:type="spellStart"/>
    <w:r w:rsidRPr="00464BB5">
      <w:t>KOR</w:t>
    </w:r>
    <w:proofErr w:type="spellEnd"/>
    <w:r w:rsidRPr="00464BB5">
      <w:t>/820</w:t>
    </w:r>
  </w:p>
  <w:p w:rsidR="00464BB5" w:rsidRPr="00464BB5" w:rsidRDefault="00464BB5" w:rsidP="00464BB5">
    <w:pPr>
      <w:pStyle w:val="En-tte"/>
      <w:pBdr>
        <w:bottom w:val="single" w:sz="4" w:space="1" w:color="auto"/>
      </w:pBdr>
      <w:jc w:val="center"/>
    </w:pPr>
    <w:r w:rsidRPr="00464BB5">
      <w:t xml:space="preserve">- </w:t>
    </w:r>
    <w:r w:rsidRPr="00464BB5">
      <w:fldChar w:fldCharType="begin"/>
    </w:r>
    <w:r w:rsidRPr="00464BB5">
      <w:instrText xml:space="preserve"> PAGE  \* Arabic  \* MERGEFORMAT </w:instrText>
    </w:r>
    <w:r w:rsidRPr="00464BB5">
      <w:fldChar w:fldCharType="separate"/>
    </w:r>
    <w:r w:rsidRPr="00464BB5">
      <w:t>1</w:t>
    </w:r>
    <w:r w:rsidRPr="00464BB5">
      <w:fldChar w:fldCharType="end"/>
    </w:r>
    <w:r w:rsidRPr="00464BB5">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5"/>
      <w:gridCol w:w="2017"/>
      <w:gridCol w:w="3194"/>
    </w:tblGrid>
    <w:tr w:rsidR="00464BB5" w:rsidRPr="00464BB5" w:rsidTr="00464BB5">
      <w:trPr>
        <w:trHeight w:val="240"/>
        <w:jc w:val="center"/>
      </w:trPr>
      <w:tc>
        <w:tcPr>
          <w:tcW w:w="2053" w:type="pct"/>
          <w:shd w:val="clear" w:color="auto" w:fill="auto"/>
          <w:tcMar>
            <w:left w:w="108" w:type="dxa"/>
            <w:right w:w="108" w:type="dxa"/>
          </w:tcMar>
          <w:vAlign w:val="center"/>
        </w:tcPr>
        <w:p w:rsidR="00464BB5" w:rsidRPr="00464BB5" w:rsidRDefault="00464BB5" w:rsidP="00464BB5">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464BB5" w:rsidRPr="00464BB5" w:rsidRDefault="00464BB5" w:rsidP="00464BB5">
          <w:pPr>
            <w:jc w:val="right"/>
            <w:rPr>
              <w:rFonts w:eastAsia="Verdana" w:cs="Verdana"/>
              <w:b/>
              <w:color w:val="FF0000"/>
              <w:szCs w:val="18"/>
            </w:rPr>
          </w:pPr>
        </w:p>
      </w:tc>
    </w:tr>
    <w:tr w:rsidR="00464BB5" w:rsidRPr="00464BB5" w:rsidTr="00464BB5">
      <w:trPr>
        <w:trHeight w:val="213"/>
        <w:jc w:val="center"/>
      </w:trPr>
      <w:tc>
        <w:tcPr>
          <w:tcW w:w="2053" w:type="pct"/>
          <w:vMerge w:val="restart"/>
          <w:shd w:val="clear" w:color="auto" w:fill="auto"/>
          <w:tcMar>
            <w:left w:w="0" w:type="dxa"/>
            <w:right w:w="0" w:type="dxa"/>
          </w:tcMar>
        </w:tcPr>
        <w:p w:rsidR="00464BB5" w:rsidRPr="00464BB5" w:rsidRDefault="00464BB5" w:rsidP="00464BB5">
          <w:pPr>
            <w:jc w:val="left"/>
            <w:rPr>
              <w:rFonts w:eastAsia="Verdana" w:cs="Verdana"/>
              <w:szCs w:val="18"/>
            </w:rPr>
          </w:pPr>
          <w:r w:rsidRPr="00464BB5">
            <w:rPr>
              <w:rFonts w:eastAsia="Verdana" w:cs="Verdana"/>
              <w:noProof/>
              <w:szCs w:val="18"/>
            </w:rPr>
            <w:drawing>
              <wp:inline distT="0" distB="0" distL="0" distR="0">
                <wp:extent cx="2422800" cy="720000"/>
                <wp:effectExtent l="0" t="0" r="0"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22800" cy="720000"/>
                        </a:xfrm>
                        <a:prstGeom prst="rect">
                          <a:avLst/>
                        </a:prstGeom>
                      </pic:spPr>
                    </pic:pic>
                  </a:graphicData>
                </a:graphic>
              </wp:inline>
            </w:drawing>
          </w:r>
        </w:p>
      </w:tc>
      <w:tc>
        <w:tcPr>
          <w:tcW w:w="2947" w:type="pct"/>
          <w:gridSpan w:val="2"/>
          <w:shd w:val="clear" w:color="auto" w:fill="auto"/>
          <w:tcMar>
            <w:left w:w="108" w:type="dxa"/>
            <w:right w:w="108" w:type="dxa"/>
          </w:tcMar>
        </w:tcPr>
        <w:p w:rsidR="00464BB5" w:rsidRPr="00464BB5" w:rsidRDefault="00464BB5" w:rsidP="00464BB5">
          <w:pPr>
            <w:jc w:val="right"/>
            <w:rPr>
              <w:rFonts w:eastAsia="Verdana" w:cs="Verdana"/>
              <w:b/>
              <w:szCs w:val="18"/>
            </w:rPr>
          </w:pPr>
        </w:p>
      </w:tc>
    </w:tr>
    <w:tr w:rsidR="00464BB5" w:rsidRPr="00464BB5" w:rsidTr="00464BB5">
      <w:trPr>
        <w:trHeight w:val="868"/>
        <w:jc w:val="center"/>
      </w:trPr>
      <w:tc>
        <w:tcPr>
          <w:tcW w:w="2053" w:type="pct"/>
          <w:vMerge/>
          <w:shd w:val="clear" w:color="auto" w:fill="auto"/>
          <w:tcMar>
            <w:left w:w="108" w:type="dxa"/>
            <w:right w:w="108" w:type="dxa"/>
          </w:tcMar>
        </w:tcPr>
        <w:p w:rsidR="00464BB5" w:rsidRPr="00464BB5" w:rsidRDefault="00464BB5" w:rsidP="00464BB5">
          <w:pPr>
            <w:jc w:val="left"/>
            <w:rPr>
              <w:rFonts w:eastAsia="Verdana" w:cs="Verdana"/>
              <w:noProof/>
              <w:szCs w:val="18"/>
              <w:lang w:eastAsia="en-GB"/>
            </w:rPr>
          </w:pPr>
        </w:p>
      </w:tc>
      <w:tc>
        <w:tcPr>
          <w:tcW w:w="2947" w:type="pct"/>
          <w:gridSpan w:val="2"/>
          <w:shd w:val="clear" w:color="auto" w:fill="auto"/>
          <w:tcMar>
            <w:left w:w="108" w:type="dxa"/>
            <w:right w:w="108" w:type="dxa"/>
          </w:tcMar>
        </w:tcPr>
        <w:p w:rsidR="00464BB5" w:rsidRPr="00464BB5" w:rsidRDefault="00464BB5" w:rsidP="00464BB5">
          <w:pPr>
            <w:jc w:val="right"/>
            <w:rPr>
              <w:rFonts w:eastAsia="Verdana" w:cs="Verdana"/>
              <w:b/>
              <w:szCs w:val="18"/>
            </w:rPr>
          </w:pPr>
          <w:r w:rsidRPr="00464BB5">
            <w:rPr>
              <w:b/>
              <w:szCs w:val="18"/>
            </w:rPr>
            <w:t>G/TBT/N/</w:t>
          </w:r>
          <w:proofErr w:type="spellStart"/>
          <w:r w:rsidRPr="00464BB5">
            <w:rPr>
              <w:b/>
              <w:szCs w:val="18"/>
            </w:rPr>
            <w:t>KOR</w:t>
          </w:r>
          <w:proofErr w:type="spellEnd"/>
          <w:r w:rsidRPr="00464BB5">
            <w:rPr>
              <w:b/>
              <w:szCs w:val="18"/>
            </w:rPr>
            <w:t>/820</w:t>
          </w:r>
        </w:p>
      </w:tc>
    </w:tr>
    <w:tr w:rsidR="00464BB5" w:rsidRPr="00464BB5" w:rsidTr="00464BB5">
      <w:trPr>
        <w:trHeight w:val="240"/>
        <w:jc w:val="center"/>
      </w:trPr>
      <w:tc>
        <w:tcPr>
          <w:tcW w:w="2053" w:type="pct"/>
          <w:vMerge/>
          <w:shd w:val="clear" w:color="auto" w:fill="auto"/>
          <w:tcMar>
            <w:left w:w="108" w:type="dxa"/>
            <w:right w:w="108" w:type="dxa"/>
          </w:tcMar>
          <w:vAlign w:val="center"/>
        </w:tcPr>
        <w:p w:rsidR="00464BB5" w:rsidRPr="00464BB5" w:rsidRDefault="00464BB5" w:rsidP="00464BB5">
          <w:pPr>
            <w:rPr>
              <w:rFonts w:eastAsia="Verdana" w:cs="Verdana"/>
              <w:szCs w:val="18"/>
            </w:rPr>
          </w:pPr>
        </w:p>
      </w:tc>
      <w:tc>
        <w:tcPr>
          <w:tcW w:w="2947" w:type="pct"/>
          <w:gridSpan w:val="2"/>
          <w:shd w:val="clear" w:color="auto" w:fill="auto"/>
          <w:tcMar>
            <w:left w:w="108" w:type="dxa"/>
            <w:right w:w="108" w:type="dxa"/>
          </w:tcMar>
          <w:vAlign w:val="center"/>
        </w:tcPr>
        <w:p w:rsidR="00464BB5" w:rsidRPr="00464BB5" w:rsidRDefault="00DB597E" w:rsidP="00464BB5">
          <w:pPr>
            <w:jc w:val="right"/>
            <w:rPr>
              <w:rFonts w:eastAsia="Verdana" w:cs="Verdana"/>
              <w:szCs w:val="18"/>
            </w:rPr>
          </w:pPr>
          <w:r>
            <w:rPr>
              <w:rFonts w:eastAsia="Verdana" w:cs="Verdana"/>
              <w:szCs w:val="18"/>
            </w:rPr>
            <w:t>10</w:t>
          </w:r>
          <w:r w:rsidR="00464BB5" w:rsidRPr="00464BB5">
            <w:rPr>
              <w:rFonts w:eastAsia="Verdana" w:cs="Verdana"/>
              <w:szCs w:val="18"/>
            </w:rPr>
            <w:t> de abril de 2019</w:t>
          </w:r>
        </w:p>
      </w:tc>
    </w:tr>
    <w:tr w:rsidR="00464BB5" w:rsidRPr="00464BB5" w:rsidTr="00464BB5">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464BB5" w:rsidRPr="00464BB5" w:rsidRDefault="00464BB5" w:rsidP="00464BB5">
          <w:pPr>
            <w:jc w:val="left"/>
            <w:rPr>
              <w:rFonts w:eastAsia="Verdana" w:cs="Verdana"/>
              <w:b/>
              <w:szCs w:val="18"/>
            </w:rPr>
          </w:pPr>
          <w:r w:rsidRPr="00464BB5">
            <w:rPr>
              <w:rFonts w:eastAsia="Verdana" w:cs="Verdana"/>
              <w:color w:val="FF0000"/>
              <w:szCs w:val="18"/>
            </w:rPr>
            <w:t>(19</w:t>
          </w:r>
          <w:r w:rsidRPr="00464BB5">
            <w:rPr>
              <w:rFonts w:eastAsia="Verdana" w:cs="Verdana"/>
              <w:color w:val="FF0000"/>
              <w:szCs w:val="18"/>
            </w:rPr>
            <w:noBreakHyphen/>
          </w:r>
          <w:r w:rsidR="00DB597E">
            <w:rPr>
              <w:rFonts w:eastAsia="Verdana" w:cs="Verdana"/>
              <w:color w:val="FF0000"/>
              <w:szCs w:val="18"/>
            </w:rPr>
            <w:t>2324</w:t>
          </w:r>
          <w:r w:rsidRPr="00464BB5">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464BB5" w:rsidRPr="00464BB5" w:rsidRDefault="00464BB5" w:rsidP="00464BB5">
          <w:pPr>
            <w:jc w:val="right"/>
            <w:rPr>
              <w:rFonts w:eastAsia="Verdana" w:cs="Verdana"/>
              <w:szCs w:val="18"/>
            </w:rPr>
          </w:pPr>
          <w:r w:rsidRPr="00464BB5">
            <w:rPr>
              <w:rFonts w:eastAsia="Verdana" w:cs="Verdana"/>
              <w:szCs w:val="18"/>
            </w:rPr>
            <w:t xml:space="preserve">Página: </w:t>
          </w:r>
          <w:r w:rsidRPr="00464BB5">
            <w:rPr>
              <w:rFonts w:eastAsia="Verdana" w:cs="Verdana"/>
              <w:szCs w:val="18"/>
            </w:rPr>
            <w:fldChar w:fldCharType="begin"/>
          </w:r>
          <w:r w:rsidRPr="00464BB5">
            <w:rPr>
              <w:rFonts w:eastAsia="Verdana" w:cs="Verdana"/>
              <w:szCs w:val="18"/>
            </w:rPr>
            <w:instrText xml:space="preserve"> PAGE  \* Arabic  \* MERGEFORMAT </w:instrText>
          </w:r>
          <w:r w:rsidRPr="00464BB5">
            <w:rPr>
              <w:rFonts w:eastAsia="Verdana" w:cs="Verdana"/>
              <w:szCs w:val="18"/>
            </w:rPr>
            <w:fldChar w:fldCharType="separate"/>
          </w:r>
          <w:r w:rsidRPr="00464BB5">
            <w:rPr>
              <w:rFonts w:eastAsia="Verdana" w:cs="Verdana"/>
              <w:szCs w:val="18"/>
            </w:rPr>
            <w:t>1</w:t>
          </w:r>
          <w:r w:rsidRPr="00464BB5">
            <w:rPr>
              <w:rFonts w:eastAsia="Verdana" w:cs="Verdana"/>
              <w:szCs w:val="18"/>
            </w:rPr>
            <w:fldChar w:fldCharType="end"/>
          </w:r>
          <w:r w:rsidRPr="00464BB5">
            <w:rPr>
              <w:rFonts w:eastAsia="Verdana" w:cs="Verdana"/>
              <w:szCs w:val="18"/>
            </w:rPr>
            <w:t>/</w:t>
          </w:r>
          <w:r w:rsidRPr="00464BB5">
            <w:rPr>
              <w:rFonts w:eastAsia="Verdana" w:cs="Verdana"/>
              <w:szCs w:val="18"/>
            </w:rPr>
            <w:fldChar w:fldCharType="begin"/>
          </w:r>
          <w:r w:rsidRPr="00464BB5">
            <w:rPr>
              <w:rFonts w:eastAsia="Verdana" w:cs="Verdana"/>
              <w:szCs w:val="18"/>
            </w:rPr>
            <w:instrText xml:space="preserve"> NUMPAGES  \# "0" \* Arabic  \* MERGEFORMAT </w:instrText>
          </w:r>
          <w:r w:rsidRPr="00464BB5">
            <w:rPr>
              <w:rFonts w:eastAsia="Verdana" w:cs="Verdana"/>
              <w:szCs w:val="18"/>
            </w:rPr>
            <w:fldChar w:fldCharType="separate"/>
          </w:r>
          <w:r w:rsidRPr="00464BB5">
            <w:rPr>
              <w:rFonts w:eastAsia="Verdana" w:cs="Verdana"/>
              <w:szCs w:val="18"/>
            </w:rPr>
            <w:t>2</w:t>
          </w:r>
          <w:r w:rsidRPr="00464BB5">
            <w:rPr>
              <w:rFonts w:eastAsia="Verdana" w:cs="Verdana"/>
              <w:szCs w:val="18"/>
            </w:rPr>
            <w:fldChar w:fldCharType="end"/>
          </w:r>
        </w:p>
      </w:tc>
    </w:tr>
    <w:tr w:rsidR="00464BB5" w:rsidRPr="00464BB5" w:rsidTr="00464BB5">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464BB5" w:rsidRPr="00464BB5" w:rsidRDefault="00464BB5" w:rsidP="00464BB5">
          <w:pPr>
            <w:jc w:val="left"/>
            <w:rPr>
              <w:rFonts w:eastAsia="Verdana" w:cs="Verdana"/>
              <w:szCs w:val="18"/>
            </w:rPr>
          </w:pPr>
          <w:r w:rsidRPr="00464BB5">
            <w:rPr>
              <w:b/>
              <w:szCs w:val="18"/>
            </w:rPr>
            <w:t>Comité de Obstáculos Técnicos al Comercio</w:t>
          </w:r>
        </w:p>
      </w:tc>
      <w:tc>
        <w:tcPr>
          <w:tcW w:w="1799" w:type="pct"/>
          <w:tcBorders>
            <w:top w:val="single" w:sz="4" w:space="0" w:color="auto"/>
          </w:tcBorders>
          <w:shd w:val="clear" w:color="auto" w:fill="auto"/>
          <w:tcMar>
            <w:top w:w="113" w:type="dxa"/>
            <w:left w:w="108" w:type="dxa"/>
            <w:bottom w:w="57" w:type="dxa"/>
            <w:right w:w="108" w:type="dxa"/>
          </w:tcMar>
        </w:tcPr>
        <w:p w:rsidR="00464BB5" w:rsidRPr="00464BB5" w:rsidRDefault="00464BB5" w:rsidP="00464BB5">
          <w:pPr>
            <w:jc w:val="right"/>
            <w:rPr>
              <w:rFonts w:eastAsia="Verdana" w:cs="Verdana"/>
              <w:bCs/>
              <w:szCs w:val="18"/>
            </w:rPr>
          </w:pPr>
          <w:r w:rsidRPr="00464BB5">
            <w:rPr>
              <w:rFonts w:eastAsia="Verdana" w:cs="Verdana"/>
              <w:bCs/>
              <w:szCs w:val="18"/>
            </w:rPr>
            <w:t>Original: inglés</w:t>
          </w:r>
        </w:p>
      </w:tc>
    </w:tr>
  </w:tbl>
  <w:p w:rsidR="00ED54E0" w:rsidRPr="00464BB5" w:rsidRDefault="00ED54E0" w:rsidP="00464BB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532E79F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F7E0D81A"/>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66C4D19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D39457E2"/>
    <w:numStyleLink w:val="LegalHeadings"/>
  </w:abstractNum>
  <w:abstractNum w:abstractNumId="12" w15:restartNumberingAfterBreak="0">
    <w:nsid w:val="57551E12"/>
    <w:multiLevelType w:val="multilevel"/>
    <w:tmpl w:val="D39457E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A9FA835A">
      <w:start w:val="1"/>
      <w:numFmt w:val="bullet"/>
      <w:lvlText w:val=""/>
      <w:lvlJc w:val="left"/>
      <w:pPr>
        <w:ind w:left="720" w:hanging="360"/>
      </w:pPr>
      <w:rPr>
        <w:rFonts w:ascii="Symbol" w:hAnsi="Symbol"/>
      </w:rPr>
    </w:lvl>
    <w:lvl w:ilvl="1" w:tplc="7F16E376">
      <w:start w:val="1"/>
      <w:numFmt w:val="bullet"/>
      <w:lvlText w:val="o"/>
      <w:lvlJc w:val="left"/>
      <w:pPr>
        <w:tabs>
          <w:tab w:val="num" w:pos="1440"/>
        </w:tabs>
        <w:ind w:left="1440" w:hanging="360"/>
      </w:pPr>
      <w:rPr>
        <w:rFonts w:ascii="Courier New" w:hAnsi="Courier New"/>
      </w:rPr>
    </w:lvl>
    <w:lvl w:ilvl="2" w:tplc="CAE092C0">
      <w:start w:val="1"/>
      <w:numFmt w:val="bullet"/>
      <w:lvlText w:val=""/>
      <w:lvlJc w:val="left"/>
      <w:pPr>
        <w:tabs>
          <w:tab w:val="num" w:pos="2160"/>
        </w:tabs>
        <w:ind w:left="2160" w:hanging="360"/>
      </w:pPr>
      <w:rPr>
        <w:rFonts w:ascii="Wingdings" w:hAnsi="Wingdings"/>
      </w:rPr>
    </w:lvl>
    <w:lvl w:ilvl="3" w:tplc="53C04EDA">
      <w:start w:val="1"/>
      <w:numFmt w:val="bullet"/>
      <w:lvlText w:val=""/>
      <w:lvlJc w:val="left"/>
      <w:pPr>
        <w:tabs>
          <w:tab w:val="num" w:pos="2880"/>
        </w:tabs>
        <w:ind w:left="2880" w:hanging="360"/>
      </w:pPr>
      <w:rPr>
        <w:rFonts w:ascii="Symbol" w:hAnsi="Symbol"/>
      </w:rPr>
    </w:lvl>
    <w:lvl w:ilvl="4" w:tplc="78689156">
      <w:start w:val="1"/>
      <w:numFmt w:val="bullet"/>
      <w:lvlText w:val="o"/>
      <w:lvlJc w:val="left"/>
      <w:pPr>
        <w:tabs>
          <w:tab w:val="num" w:pos="3600"/>
        </w:tabs>
        <w:ind w:left="3600" w:hanging="360"/>
      </w:pPr>
      <w:rPr>
        <w:rFonts w:ascii="Courier New" w:hAnsi="Courier New"/>
      </w:rPr>
    </w:lvl>
    <w:lvl w:ilvl="5" w:tplc="149E7514">
      <w:start w:val="1"/>
      <w:numFmt w:val="bullet"/>
      <w:lvlText w:val=""/>
      <w:lvlJc w:val="left"/>
      <w:pPr>
        <w:tabs>
          <w:tab w:val="num" w:pos="4320"/>
        </w:tabs>
        <w:ind w:left="4320" w:hanging="360"/>
      </w:pPr>
      <w:rPr>
        <w:rFonts w:ascii="Wingdings" w:hAnsi="Wingdings"/>
      </w:rPr>
    </w:lvl>
    <w:lvl w:ilvl="6" w:tplc="EF90E5BA">
      <w:start w:val="1"/>
      <w:numFmt w:val="bullet"/>
      <w:lvlText w:val=""/>
      <w:lvlJc w:val="left"/>
      <w:pPr>
        <w:tabs>
          <w:tab w:val="num" w:pos="5040"/>
        </w:tabs>
        <w:ind w:left="5040" w:hanging="360"/>
      </w:pPr>
      <w:rPr>
        <w:rFonts w:ascii="Symbol" w:hAnsi="Symbol"/>
      </w:rPr>
    </w:lvl>
    <w:lvl w:ilvl="7" w:tplc="AE30E816">
      <w:start w:val="1"/>
      <w:numFmt w:val="bullet"/>
      <w:lvlText w:val="o"/>
      <w:lvlJc w:val="left"/>
      <w:pPr>
        <w:tabs>
          <w:tab w:val="num" w:pos="5760"/>
        </w:tabs>
        <w:ind w:left="5760" w:hanging="360"/>
      </w:pPr>
      <w:rPr>
        <w:rFonts w:ascii="Courier New" w:hAnsi="Courier New"/>
      </w:rPr>
    </w:lvl>
    <w:lvl w:ilvl="8" w:tplc="3D06982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E291F"/>
    <w:rsid w:val="00204CC3"/>
    <w:rsid w:val="00224A1A"/>
    <w:rsid w:val="00233408"/>
    <w:rsid w:val="00267723"/>
    <w:rsid w:val="00270637"/>
    <w:rsid w:val="0027067B"/>
    <w:rsid w:val="002D21E3"/>
    <w:rsid w:val="002E174F"/>
    <w:rsid w:val="002F6A28"/>
    <w:rsid w:val="00302A95"/>
    <w:rsid w:val="00303D9D"/>
    <w:rsid w:val="00304AAE"/>
    <w:rsid w:val="003124EC"/>
    <w:rsid w:val="00346424"/>
    <w:rsid w:val="003572B4"/>
    <w:rsid w:val="00362F06"/>
    <w:rsid w:val="00381B96"/>
    <w:rsid w:val="00383F7A"/>
    <w:rsid w:val="00396AF4"/>
    <w:rsid w:val="003B2BBF"/>
    <w:rsid w:val="0041584A"/>
    <w:rsid w:val="004423A4"/>
    <w:rsid w:val="00464BB5"/>
    <w:rsid w:val="00467032"/>
    <w:rsid w:val="0046754A"/>
    <w:rsid w:val="0048173D"/>
    <w:rsid w:val="004C27A4"/>
    <w:rsid w:val="004E51B2"/>
    <w:rsid w:val="004F203A"/>
    <w:rsid w:val="005104AF"/>
    <w:rsid w:val="005336B8"/>
    <w:rsid w:val="00533DC1"/>
    <w:rsid w:val="0054317D"/>
    <w:rsid w:val="00545ACF"/>
    <w:rsid w:val="00547B5F"/>
    <w:rsid w:val="00564605"/>
    <w:rsid w:val="00580F04"/>
    <w:rsid w:val="00581CC5"/>
    <w:rsid w:val="0058336F"/>
    <w:rsid w:val="00586028"/>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B3DEE"/>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D3299"/>
    <w:rsid w:val="009E5C2E"/>
    <w:rsid w:val="009E75ED"/>
    <w:rsid w:val="009F1F2F"/>
    <w:rsid w:val="00A46BF3"/>
    <w:rsid w:val="00A6057A"/>
    <w:rsid w:val="00A71BE1"/>
    <w:rsid w:val="00A74017"/>
    <w:rsid w:val="00A9543B"/>
    <w:rsid w:val="00AA332C"/>
    <w:rsid w:val="00AA4D5C"/>
    <w:rsid w:val="00AA646C"/>
    <w:rsid w:val="00AB0E5D"/>
    <w:rsid w:val="00AC27F8"/>
    <w:rsid w:val="00AC6C6E"/>
    <w:rsid w:val="00AD4C72"/>
    <w:rsid w:val="00AE2AEE"/>
    <w:rsid w:val="00AE6CC8"/>
    <w:rsid w:val="00AF3330"/>
    <w:rsid w:val="00B00276"/>
    <w:rsid w:val="00B16145"/>
    <w:rsid w:val="00B230EC"/>
    <w:rsid w:val="00B52738"/>
    <w:rsid w:val="00B55105"/>
    <w:rsid w:val="00B56EDC"/>
    <w:rsid w:val="00B57342"/>
    <w:rsid w:val="00B6007A"/>
    <w:rsid w:val="00B7102C"/>
    <w:rsid w:val="00B801E9"/>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B597E"/>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D5FF0"/>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001B6"/>
  <w15:docId w15:val="{34DA2954-E82D-48F1-BC0A-381552B7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BB5"/>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464BB5"/>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464BB5"/>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464BB5"/>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464BB5"/>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464BB5"/>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464BB5"/>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464BB5"/>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464BB5"/>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464BB5"/>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464BB5"/>
    <w:rPr>
      <w:rFonts w:ascii="Verdana" w:eastAsiaTheme="majorEastAsia" w:hAnsi="Verdana" w:cstheme="majorBidi"/>
      <w:b/>
      <w:bCs/>
      <w:caps/>
      <w:color w:val="006283"/>
      <w:sz w:val="18"/>
      <w:szCs w:val="28"/>
      <w:lang w:val="es-ES" w:eastAsia="en-US"/>
    </w:rPr>
  </w:style>
  <w:style w:type="character" w:customStyle="1" w:styleId="Titre2Car">
    <w:name w:val="Titre 2 Car"/>
    <w:basedOn w:val="Policepardfaut"/>
    <w:link w:val="Titre2"/>
    <w:uiPriority w:val="2"/>
    <w:rsid w:val="00464BB5"/>
    <w:rPr>
      <w:rFonts w:ascii="Verdana" w:eastAsiaTheme="majorEastAsia" w:hAnsi="Verdana" w:cstheme="majorBidi"/>
      <w:b/>
      <w:bCs/>
      <w:color w:val="006283"/>
      <w:sz w:val="18"/>
      <w:szCs w:val="26"/>
      <w:lang w:val="es-ES" w:eastAsia="en-US"/>
    </w:rPr>
  </w:style>
  <w:style w:type="character" w:customStyle="1" w:styleId="Titre3Car">
    <w:name w:val="Titre 3 Car"/>
    <w:basedOn w:val="Policepardfaut"/>
    <w:link w:val="Titre3"/>
    <w:uiPriority w:val="2"/>
    <w:rsid w:val="00464BB5"/>
    <w:rPr>
      <w:rFonts w:ascii="Verdana" w:eastAsiaTheme="majorEastAsia" w:hAnsi="Verdana" w:cstheme="majorBidi"/>
      <w:b/>
      <w:bCs/>
      <w:color w:val="006283"/>
      <w:sz w:val="18"/>
      <w:szCs w:val="22"/>
      <w:lang w:val="es-ES" w:eastAsia="en-US"/>
    </w:rPr>
  </w:style>
  <w:style w:type="character" w:customStyle="1" w:styleId="Titre4Car">
    <w:name w:val="Titre 4 Car"/>
    <w:basedOn w:val="Policepardfaut"/>
    <w:link w:val="Titre4"/>
    <w:uiPriority w:val="2"/>
    <w:rsid w:val="00464BB5"/>
    <w:rPr>
      <w:rFonts w:ascii="Verdana" w:eastAsiaTheme="majorEastAsia" w:hAnsi="Verdana" w:cstheme="majorBidi"/>
      <w:b/>
      <w:bCs/>
      <w:iCs/>
      <w:color w:val="006283"/>
      <w:sz w:val="18"/>
      <w:szCs w:val="22"/>
      <w:lang w:val="es-ES" w:eastAsia="en-US"/>
    </w:rPr>
  </w:style>
  <w:style w:type="character" w:customStyle="1" w:styleId="Titre5Car">
    <w:name w:val="Titre 5 Car"/>
    <w:basedOn w:val="Policepardfaut"/>
    <w:link w:val="Titre5"/>
    <w:uiPriority w:val="2"/>
    <w:rsid w:val="00464BB5"/>
    <w:rPr>
      <w:rFonts w:ascii="Verdana" w:eastAsiaTheme="majorEastAsia" w:hAnsi="Verdana" w:cstheme="majorBidi"/>
      <w:b/>
      <w:color w:val="006283"/>
      <w:sz w:val="18"/>
      <w:szCs w:val="22"/>
      <w:lang w:val="es-ES" w:eastAsia="en-US"/>
    </w:rPr>
  </w:style>
  <w:style w:type="character" w:customStyle="1" w:styleId="Titre6Car">
    <w:name w:val="Titre 6 Car"/>
    <w:basedOn w:val="Policepardfaut"/>
    <w:link w:val="Titre6"/>
    <w:uiPriority w:val="2"/>
    <w:rsid w:val="00464BB5"/>
    <w:rPr>
      <w:rFonts w:ascii="Verdana" w:eastAsiaTheme="majorEastAsia" w:hAnsi="Verdana" w:cstheme="majorBidi"/>
      <w:b/>
      <w:iCs/>
      <w:color w:val="006283"/>
      <w:sz w:val="18"/>
      <w:szCs w:val="22"/>
      <w:lang w:val="es-ES" w:eastAsia="en-US"/>
    </w:rPr>
  </w:style>
  <w:style w:type="character" w:customStyle="1" w:styleId="Titre7Car">
    <w:name w:val="Titre 7 Car"/>
    <w:basedOn w:val="Policepardfaut"/>
    <w:link w:val="Titre7"/>
    <w:uiPriority w:val="2"/>
    <w:rsid w:val="00464BB5"/>
    <w:rPr>
      <w:rFonts w:ascii="Verdana" w:eastAsiaTheme="majorEastAsia" w:hAnsi="Verdana" w:cstheme="majorBidi"/>
      <w:b/>
      <w:iCs/>
      <w:color w:val="006283"/>
      <w:sz w:val="18"/>
      <w:szCs w:val="22"/>
      <w:lang w:val="es-ES" w:eastAsia="en-US"/>
    </w:rPr>
  </w:style>
  <w:style w:type="character" w:customStyle="1" w:styleId="Titre8Car">
    <w:name w:val="Titre 8 Car"/>
    <w:basedOn w:val="Policepardfaut"/>
    <w:link w:val="Titre8"/>
    <w:uiPriority w:val="2"/>
    <w:rsid w:val="00464BB5"/>
    <w:rPr>
      <w:rFonts w:ascii="Verdana" w:eastAsiaTheme="majorEastAsia" w:hAnsi="Verdana" w:cstheme="majorBidi"/>
      <w:b/>
      <w:i/>
      <w:color w:val="006283"/>
      <w:sz w:val="18"/>
      <w:lang w:val="es-ES" w:eastAsia="en-US"/>
    </w:rPr>
  </w:style>
  <w:style w:type="character" w:customStyle="1" w:styleId="Titre9Car">
    <w:name w:val="Titre 9 Car"/>
    <w:basedOn w:val="Policepardfaut"/>
    <w:link w:val="Titre9"/>
    <w:uiPriority w:val="2"/>
    <w:rsid w:val="00464BB5"/>
    <w:rPr>
      <w:rFonts w:ascii="Verdana" w:eastAsiaTheme="majorEastAsia" w:hAnsi="Verdana" w:cstheme="majorBidi"/>
      <w:b/>
      <w:iCs/>
      <w:color w:val="006283"/>
      <w:sz w:val="18"/>
      <w:u w:val="single"/>
      <w:lang w:val="es-ES" w:eastAsia="en-US"/>
    </w:rPr>
  </w:style>
  <w:style w:type="paragraph" w:styleId="Titre">
    <w:name w:val="Title"/>
    <w:basedOn w:val="Normal"/>
    <w:next w:val="Normal"/>
    <w:link w:val="TitreCar"/>
    <w:uiPriority w:val="5"/>
    <w:qFormat/>
    <w:rsid w:val="00464BB5"/>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464BB5"/>
    <w:rPr>
      <w:rFonts w:ascii="Verdana" w:eastAsiaTheme="majorEastAsia" w:hAnsi="Verdana" w:cstheme="majorBidi"/>
      <w:b/>
      <w:caps/>
      <w:color w:val="006283"/>
      <w:kern w:val="28"/>
      <w:sz w:val="18"/>
      <w:szCs w:val="52"/>
      <w:lang w:val="es-ES" w:eastAsia="en-US"/>
    </w:rPr>
  </w:style>
  <w:style w:type="paragraph" w:styleId="Corpsdetexte">
    <w:name w:val="Body Text"/>
    <w:basedOn w:val="Normal"/>
    <w:link w:val="CorpsdetexteCar"/>
    <w:uiPriority w:val="1"/>
    <w:qFormat/>
    <w:rsid w:val="00464BB5"/>
    <w:pPr>
      <w:numPr>
        <w:ilvl w:val="6"/>
        <w:numId w:val="13"/>
      </w:numPr>
      <w:spacing w:after="240"/>
    </w:pPr>
  </w:style>
  <w:style w:type="character" w:customStyle="1" w:styleId="CorpsdetexteCar">
    <w:name w:val="Corps de texte Car"/>
    <w:basedOn w:val="Policepardfaut"/>
    <w:link w:val="Corpsdetexte"/>
    <w:uiPriority w:val="1"/>
    <w:rsid w:val="00464BB5"/>
    <w:rPr>
      <w:rFonts w:ascii="Verdana" w:eastAsiaTheme="minorHAnsi" w:hAnsi="Verdana" w:cstheme="minorBidi"/>
      <w:sz w:val="18"/>
      <w:szCs w:val="22"/>
      <w:lang w:val="es-ES" w:eastAsia="en-US"/>
    </w:rPr>
  </w:style>
  <w:style w:type="paragraph" w:styleId="Corpsdetexte2">
    <w:name w:val="Body Text 2"/>
    <w:basedOn w:val="Normal"/>
    <w:link w:val="Corpsdetexte2Car"/>
    <w:uiPriority w:val="1"/>
    <w:qFormat/>
    <w:rsid w:val="00464BB5"/>
    <w:pPr>
      <w:numPr>
        <w:ilvl w:val="7"/>
        <w:numId w:val="13"/>
      </w:numPr>
      <w:spacing w:after="240"/>
    </w:pPr>
  </w:style>
  <w:style w:type="character" w:customStyle="1" w:styleId="Corpsdetexte2Car">
    <w:name w:val="Corps de texte 2 Car"/>
    <w:basedOn w:val="Policepardfaut"/>
    <w:link w:val="Corpsdetexte2"/>
    <w:uiPriority w:val="1"/>
    <w:rsid w:val="00464BB5"/>
    <w:rPr>
      <w:rFonts w:ascii="Verdana" w:eastAsiaTheme="minorHAnsi" w:hAnsi="Verdana" w:cstheme="minorBidi"/>
      <w:sz w:val="18"/>
      <w:szCs w:val="22"/>
      <w:lang w:val="es-ES" w:eastAsia="en-US"/>
    </w:rPr>
  </w:style>
  <w:style w:type="paragraph" w:styleId="Corpsdetexte3">
    <w:name w:val="Body Text 3"/>
    <w:basedOn w:val="Normal"/>
    <w:link w:val="Corpsdetexte3Car"/>
    <w:uiPriority w:val="1"/>
    <w:qFormat/>
    <w:rsid w:val="00464BB5"/>
    <w:pPr>
      <w:numPr>
        <w:ilvl w:val="8"/>
        <w:numId w:val="13"/>
      </w:numPr>
      <w:spacing w:after="240"/>
    </w:pPr>
    <w:rPr>
      <w:szCs w:val="16"/>
    </w:rPr>
  </w:style>
  <w:style w:type="character" w:customStyle="1" w:styleId="Corpsdetexte3Car">
    <w:name w:val="Corps de texte 3 Car"/>
    <w:basedOn w:val="Policepardfaut"/>
    <w:link w:val="Corpsdetexte3"/>
    <w:uiPriority w:val="1"/>
    <w:rsid w:val="00464BB5"/>
    <w:rPr>
      <w:rFonts w:ascii="Verdana" w:eastAsiaTheme="minorHAnsi" w:hAnsi="Verdana" w:cstheme="minorBidi"/>
      <w:sz w:val="18"/>
      <w:szCs w:val="16"/>
      <w:lang w:val="es-ES" w:eastAsia="en-US"/>
    </w:rPr>
  </w:style>
  <w:style w:type="numbering" w:customStyle="1" w:styleId="LegalHeadings">
    <w:name w:val="LegalHeadings"/>
    <w:uiPriority w:val="99"/>
    <w:rsid w:val="00464BB5"/>
    <w:pPr>
      <w:numPr>
        <w:numId w:val="6"/>
      </w:numPr>
    </w:pPr>
  </w:style>
  <w:style w:type="paragraph" w:styleId="Listepuces">
    <w:name w:val="List Bullet"/>
    <w:basedOn w:val="Normal"/>
    <w:uiPriority w:val="1"/>
    <w:rsid w:val="00464BB5"/>
    <w:pPr>
      <w:numPr>
        <w:numId w:val="15"/>
      </w:numPr>
      <w:tabs>
        <w:tab w:val="left" w:pos="567"/>
      </w:tabs>
      <w:spacing w:after="240"/>
      <w:contextualSpacing/>
    </w:pPr>
  </w:style>
  <w:style w:type="paragraph" w:styleId="Listepuces2">
    <w:name w:val="List Bullet 2"/>
    <w:basedOn w:val="Normal"/>
    <w:uiPriority w:val="1"/>
    <w:rsid w:val="00464BB5"/>
    <w:pPr>
      <w:numPr>
        <w:ilvl w:val="1"/>
        <w:numId w:val="15"/>
      </w:numPr>
      <w:tabs>
        <w:tab w:val="left" w:pos="907"/>
      </w:tabs>
      <w:spacing w:after="240"/>
      <w:contextualSpacing/>
    </w:pPr>
  </w:style>
  <w:style w:type="paragraph" w:styleId="Listepuces3">
    <w:name w:val="List Bullet 3"/>
    <w:basedOn w:val="Normal"/>
    <w:uiPriority w:val="1"/>
    <w:rsid w:val="00464BB5"/>
    <w:pPr>
      <w:numPr>
        <w:ilvl w:val="2"/>
        <w:numId w:val="15"/>
      </w:numPr>
      <w:tabs>
        <w:tab w:val="left" w:pos="1247"/>
      </w:tabs>
      <w:spacing w:after="240"/>
      <w:contextualSpacing/>
    </w:pPr>
  </w:style>
  <w:style w:type="paragraph" w:styleId="Listepuces4">
    <w:name w:val="List Bullet 4"/>
    <w:basedOn w:val="Normal"/>
    <w:uiPriority w:val="1"/>
    <w:rsid w:val="00464BB5"/>
    <w:pPr>
      <w:numPr>
        <w:ilvl w:val="3"/>
        <w:numId w:val="15"/>
      </w:numPr>
      <w:tabs>
        <w:tab w:val="left" w:pos="1587"/>
      </w:tabs>
      <w:spacing w:after="240"/>
      <w:contextualSpacing/>
    </w:pPr>
  </w:style>
  <w:style w:type="paragraph" w:styleId="Listepuces5">
    <w:name w:val="List Bullet 5"/>
    <w:basedOn w:val="Normal"/>
    <w:uiPriority w:val="1"/>
    <w:rsid w:val="00464BB5"/>
    <w:pPr>
      <w:numPr>
        <w:ilvl w:val="4"/>
        <w:numId w:val="15"/>
      </w:numPr>
      <w:tabs>
        <w:tab w:val="clear" w:pos="1927"/>
        <w:tab w:val="left" w:pos="1928"/>
      </w:tabs>
      <w:spacing w:after="240"/>
      <w:contextualSpacing/>
    </w:pPr>
  </w:style>
  <w:style w:type="numbering" w:customStyle="1" w:styleId="ListBullets">
    <w:name w:val="ListBullets"/>
    <w:uiPriority w:val="99"/>
    <w:rsid w:val="00464BB5"/>
    <w:pPr>
      <w:numPr>
        <w:numId w:val="8"/>
      </w:numPr>
    </w:pPr>
  </w:style>
  <w:style w:type="paragraph" w:customStyle="1" w:styleId="Answer">
    <w:name w:val="Answer"/>
    <w:basedOn w:val="Normal"/>
    <w:link w:val="AnswerChar"/>
    <w:uiPriority w:val="6"/>
    <w:qFormat/>
    <w:rsid w:val="00464BB5"/>
    <w:pPr>
      <w:spacing w:after="240"/>
      <w:ind w:left="1077"/>
    </w:pPr>
    <w:rPr>
      <w:rFonts w:eastAsia="Calibri" w:cs="Times New Roman"/>
    </w:rPr>
  </w:style>
  <w:style w:type="character" w:customStyle="1" w:styleId="AnswerChar">
    <w:name w:val="Answer Char"/>
    <w:link w:val="Answer"/>
    <w:uiPriority w:val="6"/>
    <w:rsid w:val="00464BB5"/>
    <w:rPr>
      <w:rFonts w:ascii="Verdana" w:hAnsi="Verdana"/>
      <w:sz w:val="18"/>
      <w:szCs w:val="22"/>
      <w:lang w:eastAsia="en-US"/>
    </w:rPr>
  </w:style>
  <w:style w:type="paragraph" w:styleId="Lgende">
    <w:name w:val="caption"/>
    <w:basedOn w:val="Normal"/>
    <w:next w:val="Normal"/>
    <w:uiPriority w:val="6"/>
    <w:qFormat/>
    <w:rsid w:val="00464BB5"/>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464BB5"/>
    <w:rPr>
      <w:vertAlign w:val="superscript"/>
      <w:lang w:val="es-ES"/>
    </w:rPr>
  </w:style>
  <w:style w:type="paragraph" w:styleId="Notedebasdepage">
    <w:name w:val="footnote text"/>
    <w:basedOn w:val="Normal"/>
    <w:link w:val="NotedebasdepageCar"/>
    <w:uiPriority w:val="5"/>
    <w:rsid w:val="00464BB5"/>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464BB5"/>
    <w:rPr>
      <w:rFonts w:ascii="Verdana" w:hAnsi="Verdana"/>
      <w:sz w:val="16"/>
      <w:szCs w:val="18"/>
    </w:rPr>
  </w:style>
  <w:style w:type="paragraph" w:styleId="Notedefin">
    <w:name w:val="endnote text"/>
    <w:basedOn w:val="Notedebasdepage"/>
    <w:link w:val="NotedefinCar"/>
    <w:uiPriority w:val="49"/>
    <w:rsid w:val="00464BB5"/>
    <w:rPr>
      <w:szCs w:val="20"/>
    </w:rPr>
  </w:style>
  <w:style w:type="character" w:customStyle="1" w:styleId="NotedefinCar">
    <w:name w:val="Note de fin Car"/>
    <w:link w:val="Notedefin"/>
    <w:uiPriority w:val="49"/>
    <w:rsid w:val="00464BB5"/>
    <w:rPr>
      <w:rFonts w:ascii="Verdana" w:hAnsi="Verdana"/>
      <w:sz w:val="16"/>
    </w:rPr>
  </w:style>
  <w:style w:type="paragraph" w:customStyle="1" w:styleId="FollowUp">
    <w:name w:val="FollowUp"/>
    <w:basedOn w:val="Normal"/>
    <w:link w:val="FollowUpChar"/>
    <w:uiPriority w:val="6"/>
    <w:qFormat/>
    <w:rsid w:val="00464BB5"/>
    <w:pPr>
      <w:spacing w:after="240"/>
      <w:ind w:left="720"/>
    </w:pPr>
    <w:rPr>
      <w:rFonts w:eastAsia="Calibri" w:cs="Times New Roman"/>
      <w:i/>
    </w:rPr>
  </w:style>
  <w:style w:type="character" w:customStyle="1" w:styleId="FollowUpChar">
    <w:name w:val="FollowUp Char"/>
    <w:link w:val="FollowUp"/>
    <w:uiPriority w:val="6"/>
    <w:rsid w:val="00464BB5"/>
    <w:rPr>
      <w:rFonts w:ascii="Verdana" w:hAnsi="Verdana"/>
      <w:i/>
      <w:sz w:val="18"/>
      <w:szCs w:val="22"/>
      <w:lang w:eastAsia="en-US"/>
    </w:rPr>
  </w:style>
  <w:style w:type="paragraph" w:styleId="Pieddepage">
    <w:name w:val="footer"/>
    <w:basedOn w:val="Normal"/>
    <w:link w:val="PieddepageCar"/>
    <w:uiPriority w:val="3"/>
    <w:rsid w:val="00464BB5"/>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464BB5"/>
    <w:rPr>
      <w:rFonts w:ascii="Verdana" w:hAnsi="Verdana"/>
      <w:sz w:val="18"/>
      <w:szCs w:val="18"/>
    </w:rPr>
  </w:style>
  <w:style w:type="paragraph" w:customStyle="1" w:styleId="FootnoteQuotation">
    <w:name w:val="Footnote Quotation"/>
    <w:basedOn w:val="Notedebasdepage"/>
    <w:uiPriority w:val="5"/>
    <w:rsid w:val="00464BB5"/>
    <w:pPr>
      <w:ind w:left="567" w:right="567" w:firstLine="0"/>
    </w:pPr>
  </w:style>
  <w:style w:type="character" w:styleId="Appelnotedebasdep">
    <w:name w:val="footnote reference"/>
    <w:uiPriority w:val="5"/>
    <w:rsid w:val="00464BB5"/>
    <w:rPr>
      <w:vertAlign w:val="superscript"/>
      <w:lang w:val="es-ES"/>
    </w:rPr>
  </w:style>
  <w:style w:type="paragraph" w:styleId="En-tte">
    <w:name w:val="header"/>
    <w:basedOn w:val="Normal"/>
    <w:link w:val="En-tteCar"/>
    <w:uiPriority w:val="3"/>
    <w:rsid w:val="00464BB5"/>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464BB5"/>
    <w:rPr>
      <w:rFonts w:ascii="Verdana" w:hAnsi="Verdana"/>
      <w:sz w:val="18"/>
      <w:szCs w:val="18"/>
    </w:rPr>
  </w:style>
  <w:style w:type="paragraph" w:customStyle="1" w:styleId="Quotation">
    <w:name w:val="Quotation"/>
    <w:basedOn w:val="Normal"/>
    <w:uiPriority w:val="5"/>
    <w:qFormat/>
    <w:rsid w:val="00464BB5"/>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464BB5"/>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464BB5"/>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464BB5"/>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464BB5"/>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464BB5"/>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464BB5"/>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464BB5"/>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464BB5"/>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464BB5"/>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464BB5"/>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464BB5"/>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464BB5"/>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464BB5"/>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464BB5"/>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464BB5"/>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464BB5"/>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464BB5"/>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64BB5"/>
    <w:rPr>
      <w:rFonts w:ascii="Tahoma" w:hAnsi="Tahoma" w:cs="Tahoma"/>
      <w:sz w:val="16"/>
      <w:szCs w:val="16"/>
    </w:rPr>
  </w:style>
  <w:style w:type="character" w:customStyle="1" w:styleId="TextedebullesCar">
    <w:name w:val="Texte de bulles Car"/>
    <w:basedOn w:val="Policepardfaut"/>
    <w:link w:val="Textedebulles"/>
    <w:uiPriority w:val="99"/>
    <w:semiHidden/>
    <w:rsid w:val="00464BB5"/>
    <w:rPr>
      <w:rFonts w:ascii="Tahoma" w:eastAsiaTheme="minorHAnsi" w:hAnsi="Tahoma" w:cs="Tahoma"/>
      <w:sz w:val="16"/>
      <w:szCs w:val="16"/>
      <w:lang w:val="es-ES" w:eastAsia="en-US"/>
    </w:rPr>
  </w:style>
  <w:style w:type="paragraph" w:styleId="Sous-titre">
    <w:name w:val="Subtitle"/>
    <w:basedOn w:val="Normal"/>
    <w:next w:val="Normal"/>
    <w:link w:val="Sous-titreCar"/>
    <w:uiPriority w:val="6"/>
    <w:qFormat/>
    <w:rsid w:val="00464BB5"/>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464BB5"/>
    <w:rPr>
      <w:rFonts w:ascii="Verdana" w:eastAsiaTheme="majorEastAsia" w:hAnsi="Verdana" w:cstheme="majorBidi"/>
      <w:b/>
      <w:iCs/>
      <w:sz w:val="18"/>
      <w:szCs w:val="24"/>
      <w:lang w:val="es-ES" w:eastAsia="en-US"/>
    </w:rPr>
  </w:style>
  <w:style w:type="paragraph" w:customStyle="1" w:styleId="SummaryHeader">
    <w:name w:val="SummaryHeader"/>
    <w:basedOn w:val="Normal"/>
    <w:uiPriority w:val="4"/>
    <w:qFormat/>
    <w:rsid w:val="00464BB5"/>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464BB5"/>
    <w:pPr>
      <w:spacing w:after="240"/>
      <w:outlineLvl w:val="1"/>
    </w:pPr>
    <w:rPr>
      <w:b/>
      <w:color w:val="006283"/>
    </w:rPr>
  </w:style>
  <w:style w:type="paragraph" w:customStyle="1" w:styleId="SummaryText">
    <w:name w:val="SummaryText"/>
    <w:basedOn w:val="Normal"/>
    <w:uiPriority w:val="4"/>
    <w:qFormat/>
    <w:rsid w:val="00464BB5"/>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464BB5"/>
    <w:pPr>
      <w:ind w:left="720"/>
      <w:contextualSpacing/>
    </w:pPr>
  </w:style>
  <w:style w:type="table" w:customStyle="1" w:styleId="WTOBox1">
    <w:name w:val="WTOBox1"/>
    <w:basedOn w:val="TableauNormal"/>
    <w:uiPriority w:val="99"/>
    <w:rsid w:val="00464BB5"/>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64BB5"/>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64BB5"/>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464BB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64BB5"/>
    <w:pPr>
      <w:tabs>
        <w:tab w:val="left" w:pos="851"/>
      </w:tabs>
      <w:ind w:left="851" w:hanging="851"/>
      <w:jc w:val="left"/>
    </w:pPr>
    <w:rPr>
      <w:sz w:val="16"/>
    </w:rPr>
  </w:style>
  <w:style w:type="character" w:styleId="Lienhypertexte">
    <w:name w:val="Hyperlink"/>
    <w:basedOn w:val="Policepardfaut"/>
    <w:uiPriority w:val="9"/>
    <w:unhideWhenUsed/>
    <w:rsid w:val="00464BB5"/>
    <w:rPr>
      <w:color w:val="0000FF" w:themeColor="hyperlink"/>
      <w:u w:val="single"/>
      <w:lang w:val="es-ES"/>
    </w:rPr>
  </w:style>
  <w:style w:type="paragraph" w:styleId="Bibliographie">
    <w:name w:val="Bibliography"/>
    <w:basedOn w:val="Normal"/>
    <w:next w:val="Normal"/>
    <w:uiPriority w:val="49"/>
    <w:semiHidden/>
    <w:unhideWhenUsed/>
    <w:rsid w:val="00464BB5"/>
  </w:style>
  <w:style w:type="paragraph" w:styleId="Normalcentr">
    <w:name w:val="Block Text"/>
    <w:basedOn w:val="Normal"/>
    <w:uiPriority w:val="99"/>
    <w:semiHidden/>
    <w:unhideWhenUsed/>
    <w:rsid w:val="00464BB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464BB5"/>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464BB5"/>
    <w:rPr>
      <w:rFonts w:ascii="Verdana" w:eastAsiaTheme="minorHAnsi" w:hAnsi="Verdana" w:cstheme="minorBidi"/>
      <w:sz w:val="18"/>
      <w:szCs w:val="22"/>
      <w:lang w:val="es-ES" w:eastAsia="en-US"/>
    </w:rPr>
  </w:style>
  <w:style w:type="paragraph" w:styleId="Retraitcorpsdetexte">
    <w:name w:val="Body Text Indent"/>
    <w:basedOn w:val="Normal"/>
    <w:link w:val="RetraitcorpsdetexteCar"/>
    <w:uiPriority w:val="99"/>
    <w:semiHidden/>
    <w:unhideWhenUsed/>
    <w:rsid w:val="00464BB5"/>
    <w:pPr>
      <w:spacing w:after="120"/>
      <w:ind w:left="283"/>
    </w:pPr>
  </w:style>
  <w:style w:type="character" w:customStyle="1" w:styleId="RetraitcorpsdetexteCar">
    <w:name w:val="Retrait corps de texte Car"/>
    <w:basedOn w:val="Policepardfaut"/>
    <w:link w:val="Retraitcorpsdetexte"/>
    <w:uiPriority w:val="99"/>
    <w:semiHidden/>
    <w:rsid w:val="00464BB5"/>
    <w:rPr>
      <w:rFonts w:ascii="Verdana" w:eastAsiaTheme="minorHAnsi" w:hAnsi="Verdana" w:cstheme="minorBidi"/>
      <w:sz w:val="18"/>
      <w:szCs w:val="22"/>
      <w:lang w:val="es-ES" w:eastAsia="en-US"/>
    </w:rPr>
  </w:style>
  <w:style w:type="paragraph" w:styleId="Retraitcorpset1relig">
    <w:name w:val="Body Text First Indent 2"/>
    <w:basedOn w:val="Retraitcorpsdetexte"/>
    <w:link w:val="Retraitcorpset1religCar"/>
    <w:uiPriority w:val="99"/>
    <w:semiHidden/>
    <w:unhideWhenUsed/>
    <w:rsid w:val="00464BB5"/>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464BB5"/>
    <w:rPr>
      <w:rFonts w:ascii="Verdana" w:eastAsiaTheme="minorHAnsi" w:hAnsi="Verdana" w:cstheme="minorBidi"/>
      <w:sz w:val="18"/>
      <w:szCs w:val="22"/>
      <w:lang w:val="es-ES" w:eastAsia="en-US"/>
    </w:rPr>
  </w:style>
  <w:style w:type="paragraph" w:styleId="Retraitcorpsdetexte2">
    <w:name w:val="Body Text Indent 2"/>
    <w:basedOn w:val="Normal"/>
    <w:link w:val="Retraitcorpsdetexte2Car"/>
    <w:uiPriority w:val="99"/>
    <w:semiHidden/>
    <w:unhideWhenUsed/>
    <w:rsid w:val="00464BB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464BB5"/>
    <w:rPr>
      <w:rFonts w:ascii="Verdana" w:eastAsiaTheme="minorHAnsi" w:hAnsi="Verdana" w:cstheme="minorBidi"/>
      <w:sz w:val="18"/>
      <w:szCs w:val="22"/>
      <w:lang w:val="es-ES" w:eastAsia="en-US"/>
    </w:rPr>
  </w:style>
  <w:style w:type="paragraph" w:styleId="Retraitcorpsdetexte3">
    <w:name w:val="Body Text Indent 3"/>
    <w:basedOn w:val="Normal"/>
    <w:link w:val="Retraitcorpsdetexte3Car"/>
    <w:uiPriority w:val="99"/>
    <w:semiHidden/>
    <w:unhideWhenUsed/>
    <w:rsid w:val="00464BB5"/>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464BB5"/>
    <w:rPr>
      <w:rFonts w:ascii="Verdana" w:eastAsiaTheme="minorHAnsi" w:hAnsi="Verdana" w:cstheme="minorBidi"/>
      <w:sz w:val="16"/>
      <w:szCs w:val="16"/>
      <w:lang w:val="es-ES" w:eastAsia="en-US"/>
    </w:rPr>
  </w:style>
  <w:style w:type="character" w:styleId="Titredulivre">
    <w:name w:val="Book Title"/>
    <w:basedOn w:val="Policepardfaut"/>
    <w:uiPriority w:val="99"/>
    <w:semiHidden/>
    <w:qFormat/>
    <w:rsid w:val="00464BB5"/>
    <w:rPr>
      <w:b/>
      <w:bCs/>
      <w:smallCaps/>
      <w:spacing w:val="5"/>
      <w:lang w:val="es-ES"/>
    </w:rPr>
  </w:style>
  <w:style w:type="paragraph" w:styleId="Formuledepolitesse">
    <w:name w:val="Closing"/>
    <w:basedOn w:val="Normal"/>
    <w:link w:val="FormuledepolitesseCar"/>
    <w:uiPriority w:val="99"/>
    <w:semiHidden/>
    <w:unhideWhenUsed/>
    <w:rsid w:val="00464BB5"/>
    <w:pPr>
      <w:ind w:left="4252"/>
    </w:pPr>
  </w:style>
  <w:style w:type="character" w:customStyle="1" w:styleId="FormuledepolitesseCar">
    <w:name w:val="Formule de politesse Car"/>
    <w:basedOn w:val="Policepardfaut"/>
    <w:link w:val="Formuledepolitesse"/>
    <w:uiPriority w:val="99"/>
    <w:semiHidden/>
    <w:rsid w:val="00464BB5"/>
    <w:rPr>
      <w:rFonts w:ascii="Verdana" w:eastAsiaTheme="minorHAnsi" w:hAnsi="Verdana" w:cstheme="minorBidi"/>
      <w:sz w:val="18"/>
      <w:szCs w:val="22"/>
      <w:lang w:val="es-ES" w:eastAsia="en-US"/>
    </w:rPr>
  </w:style>
  <w:style w:type="character" w:styleId="Marquedecommentaire">
    <w:name w:val="annotation reference"/>
    <w:basedOn w:val="Policepardfaut"/>
    <w:uiPriority w:val="99"/>
    <w:semiHidden/>
    <w:unhideWhenUsed/>
    <w:rsid w:val="00464BB5"/>
    <w:rPr>
      <w:sz w:val="16"/>
      <w:szCs w:val="16"/>
      <w:lang w:val="es-ES"/>
    </w:rPr>
  </w:style>
  <w:style w:type="paragraph" w:styleId="Commentaire">
    <w:name w:val="annotation text"/>
    <w:basedOn w:val="Normal"/>
    <w:link w:val="CommentaireCar"/>
    <w:uiPriority w:val="99"/>
    <w:unhideWhenUsed/>
    <w:rsid w:val="00464BB5"/>
    <w:rPr>
      <w:sz w:val="20"/>
      <w:szCs w:val="20"/>
    </w:rPr>
  </w:style>
  <w:style w:type="character" w:customStyle="1" w:styleId="CommentaireCar">
    <w:name w:val="Commentaire Car"/>
    <w:basedOn w:val="Policepardfaut"/>
    <w:link w:val="Commentaire"/>
    <w:uiPriority w:val="99"/>
    <w:rsid w:val="00464BB5"/>
    <w:rPr>
      <w:rFonts w:ascii="Verdana" w:eastAsiaTheme="minorHAnsi" w:hAnsi="Verdana" w:cstheme="minorBidi"/>
      <w:lang w:val="es-ES" w:eastAsia="en-US"/>
    </w:rPr>
  </w:style>
  <w:style w:type="paragraph" w:styleId="Objetducommentaire">
    <w:name w:val="annotation subject"/>
    <w:basedOn w:val="Commentaire"/>
    <w:next w:val="Commentaire"/>
    <w:link w:val="ObjetducommentaireCar"/>
    <w:uiPriority w:val="99"/>
    <w:unhideWhenUsed/>
    <w:rsid w:val="00464BB5"/>
    <w:rPr>
      <w:b/>
      <w:bCs/>
    </w:rPr>
  </w:style>
  <w:style w:type="character" w:customStyle="1" w:styleId="ObjetducommentaireCar">
    <w:name w:val="Objet du commentaire Car"/>
    <w:basedOn w:val="CommentaireCar"/>
    <w:link w:val="Objetducommentaire"/>
    <w:uiPriority w:val="99"/>
    <w:rsid w:val="00464BB5"/>
    <w:rPr>
      <w:rFonts w:ascii="Verdana" w:eastAsiaTheme="minorHAnsi" w:hAnsi="Verdana" w:cstheme="minorBidi"/>
      <w:b/>
      <w:bCs/>
      <w:lang w:val="es-ES" w:eastAsia="en-US"/>
    </w:rPr>
  </w:style>
  <w:style w:type="paragraph" w:styleId="Date">
    <w:name w:val="Date"/>
    <w:basedOn w:val="Normal"/>
    <w:next w:val="Normal"/>
    <w:link w:val="DateCar"/>
    <w:uiPriority w:val="99"/>
    <w:semiHidden/>
    <w:unhideWhenUsed/>
    <w:rsid w:val="00464BB5"/>
  </w:style>
  <w:style w:type="character" w:customStyle="1" w:styleId="DateCar">
    <w:name w:val="Date Car"/>
    <w:basedOn w:val="Policepardfaut"/>
    <w:link w:val="Date"/>
    <w:uiPriority w:val="99"/>
    <w:semiHidden/>
    <w:rsid w:val="00464BB5"/>
    <w:rPr>
      <w:rFonts w:ascii="Verdana" w:eastAsiaTheme="minorHAnsi" w:hAnsi="Verdana" w:cstheme="minorBidi"/>
      <w:sz w:val="18"/>
      <w:szCs w:val="22"/>
      <w:lang w:val="es-ES" w:eastAsia="en-US"/>
    </w:rPr>
  </w:style>
  <w:style w:type="paragraph" w:styleId="Explorateurdedocuments">
    <w:name w:val="Document Map"/>
    <w:basedOn w:val="Normal"/>
    <w:link w:val="ExplorateurdedocumentsCar"/>
    <w:uiPriority w:val="99"/>
    <w:semiHidden/>
    <w:unhideWhenUsed/>
    <w:rsid w:val="00464BB5"/>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64BB5"/>
    <w:rPr>
      <w:rFonts w:ascii="Tahoma" w:eastAsiaTheme="minorHAnsi" w:hAnsi="Tahoma" w:cs="Tahoma"/>
      <w:sz w:val="16"/>
      <w:szCs w:val="16"/>
      <w:lang w:val="es-ES" w:eastAsia="en-US"/>
    </w:rPr>
  </w:style>
  <w:style w:type="paragraph" w:styleId="Signaturelectronique">
    <w:name w:val="E-mail Signature"/>
    <w:basedOn w:val="Normal"/>
    <w:link w:val="SignaturelectroniqueCar"/>
    <w:uiPriority w:val="99"/>
    <w:semiHidden/>
    <w:unhideWhenUsed/>
    <w:rsid w:val="00464BB5"/>
  </w:style>
  <w:style w:type="character" w:customStyle="1" w:styleId="SignaturelectroniqueCar">
    <w:name w:val="Signature électronique Car"/>
    <w:basedOn w:val="Policepardfaut"/>
    <w:link w:val="Signaturelectronique"/>
    <w:uiPriority w:val="99"/>
    <w:semiHidden/>
    <w:rsid w:val="00464BB5"/>
    <w:rPr>
      <w:rFonts w:ascii="Verdana" w:eastAsiaTheme="minorHAnsi" w:hAnsi="Verdana" w:cstheme="minorBidi"/>
      <w:sz w:val="18"/>
      <w:szCs w:val="22"/>
      <w:lang w:val="es-ES" w:eastAsia="en-US"/>
    </w:rPr>
  </w:style>
  <w:style w:type="character" w:styleId="Accentuation">
    <w:name w:val="Emphasis"/>
    <w:basedOn w:val="Policepardfaut"/>
    <w:uiPriority w:val="99"/>
    <w:semiHidden/>
    <w:qFormat/>
    <w:rsid w:val="00464BB5"/>
    <w:rPr>
      <w:i/>
      <w:iCs/>
      <w:lang w:val="es-ES"/>
    </w:rPr>
  </w:style>
  <w:style w:type="paragraph" w:styleId="Adressedestinataire">
    <w:name w:val="envelope address"/>
    <w:basedOn w:val="Normal"/>
    <w:uiPriority w:val="99"/>
    <w:semiHidden/>
    <w:unhideWhenUsed/>
    <w:rsid w:val="00464BB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464BB5"/>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464BB5"/>
    <w:rPr>
      <w:color w:val="800080" w:themeColor="followedHyperlink"/>
      <w:u w:val="single"/>
      <w:lang w:val="es-ES"/>
    </w:rPr>
  </w:style>
  <w:style w:type="character" w:styleId="AcronymeHTML">
    <w:name w:val="HTML Acronym"/>
    <w:basedOn w:val="Policepardfaut"/>
    <w:uiPriority w:val="99"/>
    <w:semiHidden/>
    <w:unhideWhenUsed/>
    <w:rsid w:val="00464BB5"/>
    <w:rPr>
      <w:lang w:val="es-ES"/>
    </w:rPr>
  </w:style>
  <w:style w:type="paragraph" w:styleId="AdresseHTML">
    <w:name w:val="HTML Address"/>
    <w:basedOn w:val="Normal"/>
    <w:link w:val="AdresseHTMLCar"/>
    <w:uiPriority w:val="99"/>
    <w:semiHidden/>
    <w:unhideWhenUsed/>
    <w:rsid w:val="00464BB5"/>
    <w:rPr>
      <w:i/>
      <w:iCs/>
    </w:rPr>
  </w:style>
  <w:style w:type="character" w:customStyle="1" w:styleId="AdresseHTMLCar">
    <w:name w:val="Adresse HTML Car"/>
    <w:basedOn w:val="Policepardfaut"/>
    <w:link w:val="AdresseHTML"/>
    <w:uiPriority w:val="99"/>
    <w:semiHidden/>
    <w:rsid w:val="00464BB5"/>
    <w:rPr>
      <w:rFonts w:ascii="Verdana" w:eastAsiaTheme="minorHAnsi" w:hAnsi="Verdana" w:cstheme="minorBidi"/>
      <w:i/>
      <w:iCs/>
      <w:sz w:val="18"/>
      <w:szCs w:val="22"/>
      <w:lang w:val="es-ES" w:eastAsia="en-US"/>
    </w:rPr>
  </w:style>
  <w:style w:type="character" w:styleId="CitationHTML">
    <w:name w:val="HTML Cite"/>
    <w:basedOn w:val="Policepardfaut"/>
    <w:uiPriority w:val="99"/>
    <w:semiHidden/>
    <w:unhideWhenUsed/>
    <w:rsid w:val="00464BB5"/>
    <w:rPr>
      <w:i/>
      <w:iCs/>
      <w:lang w:val="es-ES"/>
    </w:rPr>
  </w:style>
  <w:style w:type="character" w:styleId="CodeHTML">
    <w:name w:val="HTML Code"/>
    <w:basedOn w:val="Policepardfaut"/>
    <w:uiPriority w:val="99"/>
    <w:semiHidden/>
    <w:unhideWhenUsed/>
    <w:rsid w:val="00464BB5"/>
    <w:rPr>
      <w:rFonts w:ascii="Consolas" w:hAnsi="Consolas" w:cs="Consolas"/>
      <w:sz w:val="20"/>
      <w:szCs w:val="20"/>
      <w:lang w:val="es-ES"/>
    </w:rPr>
  </w:style>
  <w:style w:type="character" w:styleId="DfinitionHTML">
    <w:name w:val="HTML Definition"/>
    <w:basedOn w:val="Policepardfaut"/>
    <w:uiPriority w:val="99"/>
    <w:semiHidden/>
    <w:unhideWhenUsed/>
    <w:rsid w:val="00464BB5"/>
    <w:rPr>
      <w:i/>
      <w:iCs/>
      <w:lang w:val="es-ES"/>
    </w:rPr>
  </w:style>
  <w:style w:type="character" w:styleId="ClavierHTML">
    <w:name w:val="HTML Keyboard"/>
    <w:basedOn w:val="Policepardfaut"/>
    <w:uiPriority w:val="99"/>
    <w:semiHidden/>
    <w:unhideWhenUsed/>
    <w:rsid w:val="00464BB5"/>
    <w:rPr>
      <w:rFonts w:ascii="Consolas" w:hAnsi="Consolas" w:cs="Consolas"/>
      <w:sz w:val="20"/>
      <w:szCs w:val="20"/>
      <w:lang w:val="es-ES"/>
    </w:rPr>
  </w:style>
  <w:style w:type="paragraph" w:styleId="PrformatHTML">
    <w:name w:val="HTML Preformatted"/>
    <w:basedOn w:val="Normal"/>
    <w:link w:val="PrformatHTMLCar"/>
    <w:uiPriority w:val="99"/>
    <w:semiHidden/>
    <w:unhideWhenUsed/>
    <w:rsid w:val="00464BB5"/>
    <w:rPr>
      <w:rFonts w:ascii="Consolas" w:hAnsi="Consolas" w:cs="Consolas"/>
      <w:sz w:val="20"/>
      <w:szCs w:val="20"/>
    </w:rPr>
  </w:style>
  <w:style w:type="character" w:customStyle="1" w:styleId="PrformatHTMLCar">
    <w:name w:val="Préformaté HTML Car"/>
    <w:basedOn w:val="Policepardfaut"/>
    <w:link w:val="PrformatHTML"/>
    <w:uiPriority w:val="99"/>
    <w:semiHidden/>
    <w:rsid w:val="00464BB5"/>
    <w:rPr>
      <w:rFonts w:ascii="Consolas" w:eastAsiaTheme="minorHAnsi" w:hAnsi="Consolas" w:cs="Consolas"/>
      <w:lang w:val="es-ES" w:eastAsia="en-US"/>
    </w:rPr>
  </w:style>
  <w:style w:type="character" w:styleId="ExempleHTML">
    <w:name w:val="HTML Sample"/>
    <w:basedOn w:val="Policepardfaut"/>
    <w:uiPriority w:val="99"/>
    <w:semiHidden/>
    <w:unhideWhenUsed/>
    <w:rsid w:val="00464BB5"/>
    <w:rPr>
      <w:rFonts w:ascii="Consolas" w:hAnsi="Consolas" w:cs="Consolas"/>
      <w:sz w:val="24"/>
      <w:szCs w:val="24"/>
      <w:lang w:val="es-ES"/>
    </w:rPr>
  </w:style>
  <w:style w:type="character" w:styleId="MachinecrireHTML">
    <w:name w:val="HTML Typewriter"/>
    <w:basedOn w:val="Policepardfaut"/>
    <w:uiPriority w:val="99"/>
    <w:semiHidden/>
    <w:unhideWhenUsed/>
    <w:rsid w:val="00464BB5"/>
    <w:rPr>
      <w:rFonts w:ascii="Consolas" w:hAnsi="Consolas" w:cs="Consolas"/>
      <w:sz w:val="20"/>
      <w:szCs w:val="20"/>
      <w:lang w:val="es-ES"/>
    </w:rPr>
  </w:style>
  <w:style w:type="character" w:styleId="VariableHTML">
    <w:name w:val="HTML Variable"/>
    <w:basedOn w:val="Policepardfaut"/>
    <w:uiPriority w:val="99"/>
    <w:semiHidden/>
    <w:unhideWhenUsed/>
    <w:rsid w:val="00464BB5"/>
    <w:rPr>
      <w:i/>
      <w:iCs/>
      <w:lang w:val="es-ES"/>
    </w:rPr>
  </w:style>
  <w:style w:type="paragraph" w:styleId="Index1">
    <w:name w:val="index 1"/>
    <w:basedOn w:val="Normal"/>
    <w:next w:val="Normal"/>
    <w:uiPriority w:val="99"/>
    <w:semiHidden/>
    <w:unhideWhenUsed/>
    <w:rsid w:val="00464BB5"/>
    <w:pPr>
      <w:ind w:left="180" w:hanging="180"/>
    </w:pPr>
  </w:style>
  <w:style w:type="paragraph" w:styleId="Index2">
    <w:name w:val="index 2"/>
    <w:basedOn w:val="Normal"/>
    <w:next w:val="Normal"/>
    <w:uiPriority w:val="99"/>
    <w:semiHidden/>
    <w:unhideWhenUsed/>
    <w:rsid w:val="00464BB5"/>
    <w:pPr>
      <w:ind w:left="360" w:hanging="180"/>
    </w:pPr>
  </w:style>
  <w:style w:type="paragraph" w:styleId="Index3">
    <w:name w:val="index 3"/>
    <w:basedOn w:val="Normal"/>
    <w:next w:val="Normal"/>
    <w:uiPriority w:val="99"/>
    <w:semiHidden/>
    <w:unhideWhenUsed/>
    <w:rsid w:val="00464BB5"/>
    <w:pPr>
      <w:ind w:left="540" w:hanging="180"/>
    </w:pPr>
  </w:style>
  <w:style w:type="paragraph" w:styleId="Index4">
    <w:name w:val="index 4"/>
    <w:basedOn w:val="Normal"/>
    <w:next w:val="Normal"/>
    <w:uiPriority w:val="99"/>
    <w:semiHidden/>
    <w:unhideWhenUsed/>
    <w:rsid w:val="00464BB5"/>
    <w:pPr>
      <w:ind w:left="720" w:hanging="180"/>
    </w:pPr>
  </w:style>
  <w:style w:type="paragraph" w:styleId="Index5">
    <w:name w:val="index 5"/>
    <w:basedOn w:val="Normal"/>
    <w:next w:val="Normal"/>
    <w:uiPriority w:val="99"/>
    <w:semiHidden/>
    <w:unhideWhenUsed/>
    <w:rsid w:val="00464BB5"/>
    <w:pPr>
      <w:ind w:left="900" w:hanging="180"/>
    </w:pPr>
  </w:style>
  <w:style w:type="paragraph" w:styleId="Index6">
    <w:name w:val="index 6"/>
    <w:basedOn w:val="Normal"/>
    <w:next w:val="Normal"/>
    <w:uiPriority w:val="99"/>
    <w:semiHidden/>
    <w:unhideWhenUsed/>
    <w:rsid w:val="00464BB5"/>
    <w:pPr>
      <w:ind w:left="1080" w:hanging="180"/>
    </w:pPr>
  </w:style>
  <w:style w:type="paragraph" w:styleId="Index7">
    <w:name w:val="index 7"/>
    <w:basedOn w:val="Normal"/>
    <w:next w:val="Normal"/>
    <w:uiPriority w:val="99"/>
    <w:semiHidden/>
    <w:unhideWhenUsed/>
    <w:rsid w:val="00464BB5"/>
    <w:pPr>
      <w:ind w:left="1260" w:hanging="180"/>
    </w:pPr>
  </w:style>
  <w:style w:type="paragraph" w:styleId="Index8">
    <w:name w:val="index 8"/>
    <w:basedOn w:val="Normal"/>
    <w:next w:val="Normal"/>
    <w:uiPriority w:val="99"/>
    <w:semiHidden/>
    <w:unhideWhenUsed/>
    <w:rsid w:val="00464BB5"/>
    <w:pPr>
      <w:ind w:left="1440" w:hanging="180"/>
    </w:pPr>
  </w:style>
  <w:style w:type="paragraph" w:styleId="Index9">
    <w:name w:val="index 9"/>
    <w:basedOn w:val="Normal"/>
    <w:next w:val="Normal"/>
    <w:uiPriority w:val="99"/>
    <w:semiHidden/>
    <w:unhideWhenUsed/>
    <w:rsid w:val="00464BB5"/>
    <w:pPr>
      <w:ind w:left="1620" w:hanging="180"/>
    </w:pPr>
  </w:style>
  <w:style w:type="paragraph" w:styleId="Titreindex">
    <w:name w:val="index heading"/>
    <w:basedOn w:val="Normal"/>
    <w:next w:val="Index1"/>
    <w:uiPriority w:val="99"/>
    <w:semiHidden/>
    <w:unhideWhenUsed/>
    <w:rsid w:val="00464BB5"/>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464BB5"/>
    <w:rPr>
      <w:b/>
      <w:bCs/>
      <w:i/>
      <w:iCs/>
      <w:color w:val="4F81BD" w:themeColor="accent1"/>
      <w:lang w:val="es-ES"/>
    </w:rPr>
  </w:style>
  <w:style w:type="paragraph" w:styleId="Citationintense">
    <w:name w:val="Intense Quote"/>
    <w:basedOn w:val="Normal"/>
    <w:next w:val="Normal"/>
    <w:link w:val="CitationintenseCar"/>
    <w:uiPriority w:val="59"/>
    <w:semiHidden/>
    <w:qFormat/>
    <w:rsid w:val="00464BB5"/>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464BB5"/>
    <w:rPr>
      <w:rFonts w:ascii="Verdana" w:eastAsiaTheme="minorHAnsi" w:hAnsi="Verdana" w:cstheme="minorBidi"/>
      <w:b/>
      <w:bCs/>
      <w:i/>
      <w:iCs/>
      <w:color w:val="4F81BD" w:themeColor="accent1"/>
      <w:sz w:val="18"/>
      <w:szCs w:val="22"/>
      <w:lang w:val="es-ES" w:eastAsia="en-US"/>
    </w:rPr>
  </w:style>
  <w:style w:type="character" w:styleId="Rfrenceintense">
    <w:name w:val="Intense Reference"/>
    <w:basedOn w:val="Policepardfaut"/>
    <w:uiPriority w:val="99"/>
    <w:semiHidden/>
    <w:qFormat/>
    <w:rsid w:val="00464BB5"/>
    <w:rPr>
      <w:b/>
      <w:bCs/>
      <w:smallCaps/>
      <w:color w:val="C0504D" w:themeColor="accent2"/>
      <w:spacing w:val="5"/>
      <w:u w:val="single"/>
      <w:lang w:val="es-ES"/>
    </w:rPr>
  </w:style>
  <w:style w:type="character" w:styleId="Numrodeligne">
    <w:name w:val="line number"/>
    <w:basedOn w:val="Policepardfaut"/>
    <w:uiPriority w:val="99"/>
    <w:semiHidden/>
    <w:unhideWhenUsed/>
    <w:rsid w:val="00464BB5"/>
    <w:rPr>
      <w:lang w:val="es-ES"/>
    </w:rPr>
  </w:style>
  <w:style w:type="paragraph" w:styleId="Liste">
    <w:name w:val="List"/>
    <w:basedOn w:val="Normal"/>
    <w:uiPriority w:val="99"/>
    <w:semiHidden/>
    <w:unhideWhenUsed/>
    <w:rsid w:val="00464BB5"/>
    <w:pPr>
      <w:ind w:left="283" w:hanging="283"/>
      <w:contextualSpacing/>
    </w:pPr>
  </w:style>
  <w:style w:type="paragraph" w:styleId="Liste2">
    <w:name w:val="List 2"/>
    <w:basedOn w:val="Normal"/>
    <w:uiPriority w:val="99"/>
    <w:semiHidden/>
    <w:unhideWhenUsed/>
    <w:rsid w:val="00464BB5"/>
    <w:pPr>
      <w:ind w:left="566" w:hanging="283"/>
      <w:contextualSpacing/>
    </w:pPr>
  </w:style>
  <w:style w:type="paragraph" w:styleId="Liste3">
    <w:name w:val="List 3"/>
    <w:basedOn w:val="Normal"/>
    <w:uiPriority w:val="99"/>
    <w:semiHidden/>
    <w:unhideWhenUsed/>
    <w:rsid w:val="00464BB5"/>
    <w:pPr>
      <w:ind w:left="849" w:hanging="283"/>
      <w:contextualSpacing/>
    </w:pPr>
  </w:style>
  <w:style w:type="paragraph" w:styleId="Liste4">
    <w:name w:val="List 4"/>
    <w:basedOn w:val="Normal"/>
    <w:uiPriority w:val="99"/>
    <w:semiHidden/>
    <w:unhideWhenUsed/>
    <w:rsid w:val="00464BB5"/>
    <w:pPr>
      <w:ind w:left="1132" w:hanging="283"/>
      <w:contextualSpacing/>
    </w:pPr>
  </w:style>
  <w:style w:type="paragraph" w:styleId="Liste5">
    <w:name w:val="List 5"/>
    <w:basedOn w:val="Normal"/>
    <w:uiPriority w:val="99"/>
    <w:semiHidden/>
    <w:unhideWhenUsed/>
    <w:rsid w:val="00464BB5"/>
    <w:pPr>
      <w:ind w:left="1415" w:hanging="283"/>
      <w:contextualSpacing/>
    </w:pPr>
  </w:style>
  <w:style w:type="paragraph" w:styleId="Listecontinue">
    <w:name w:val="List Continue"/>
    <w:basedOn w:val="Normal"/>
    <w:uiPriority w:val="99"/>
    <w:semiHidden/>
    <w:unhideWhenUsed/>
    <w:rsid w:val="00464BB5"/>
    <w:pPr>
      <w:spacing w:after="120"/>
      <w:ind w:left="283"/>
      <w:contextualSpacing/>
    </w:pPr>
  </w:style>
  <w:style w:type="paragraph" w:styleId="Listecontinue2">
    <w:name w:val="List Continue 2"/>
    <w:basedOn w:val="Normal"/>
    <w:uiPriority w:val="99"/>
    <w:semiHidden/>
    <w:unhideWhenUsed/>
    <w:rsid w:val="00464BB5"/>
    <w:pPr>
      <w:spacing w:after="120"/>
      <w:ind w:left="566"/>
      <w:contextualSpacing/>
    </w:pPr>
  </w:style>
  <w:style w:type="paragraph" w:styleId="Listecontinue3">
    <w:name w:val="List Continue 3"/>
    <w:basedOn w:val="Normal"/>
    <w:uiPriority w:val="99"/>
    <w:semiHidden/>
    <w:unhideWhenUsed/>
    <w:rsid w:val="00464BB5"/>
    <w:pPr>
      <w:spacing w:after="120"/>
      <w:ind w:left="849"/>
      <w:contextualSpacing/>
    </w:pPr>
  </w:style>
  <w:style w:type="paragraph" w:styleId="Listecontinue4">
    <w:name w:val="List Continue 4"/>
    <w:basedOn w:val="Normal"/>
    <w:uiPriority w:val="99"/>
    <w:semiHidden/>
    <w:unhideWhenUsed/>
    <w:rsid w:val="00464BB5"/>
    <w:pPr>
      <w:spacing w:after="120"/>
      <w:ind w:left="1132"/>
      <w:contextualSpacing/>
    </w:pPr>
  </w:style>
  <w:style w:type="paragraph" w:styleId="Listecontinue5">
    <w:name w:val="List Continue 5"/>
    <w:basedOn w:val="Normal"/>
    <w:uiPriority w:val="99"/>
    <w:semiHidden/>
    <w:unhideWhenUsed/>
    <w:rsid w:val="00464BB5"/>
    <w:pPr>
      <w:spacing w:after="120"/>
      <w:ind w:left="1415"/>
      <w:contextualSpacing/>
    </w:pPr>
  </w:style>
  <w:style w:type="paragraph" w:styleId="Listenumros">
    <w:name w:val="List Number"/>
    <w:basedOn w:val="Normal"/>
    <w:uiPriority w:val="49"/>
    <w:semiHidden/>
    <w:unhideWhenUsed/>
    <w:rsid w:val="00464BB5"/>
    <w:pPr>
      <w:numPr>
        <w:numId w:val="11"/>
      </w:numPr>
      <w:contextualSpacing/>
    </w:pPr>
  </w:style>
  <w:style w:type="paragraph" w:styleId="Listenumros2">
    <w:name w:val="List Number 2"/>
    <w:basedOn w:val="Normal"/>
    <w:uiPriority w:val="49"/>
    <w:semiHidden/>
    <w:unhideWhenUsed/>
    <w:rsid w:val="00464BB5"/>
    <w:pPr>
      <w:numPr>
        <w:numId w:val="12"/>
      </w:numPr>
      <w:contextualSpacing/>
    </w:pPr>
  </w:style>
  <w:style w:type="paragraph" w:styleId="Listenumros3">
    <w:name w:val="List Number 3"/>
    <w:basedOn w:val="Normal"/>
    <w:uiPriority w:val="49"/>
    <w:semiHidden/>
    <w:unhideWhenUsed/>
    <w:rsid w:val="00464BB5"/>
    <w:pPr>
      <w:contextualSpacing/>
    </w:pPr>
  </w:style>
  <w:style w:type="paragraph" w:styleId="Listenumros4">
    <w:name w:val="List Number 4"/>
    <w:basedOn w:val="Normal"/>
    <w:uiPriority w:val="49"/>
    <w:semiHidden/>
    <w:unhideWhenUsed/>
    <w:rsid w:val="00464BB5"/>
    <w:pPr>
      <w:numPr>
        <w:numId w:val="14"/>
      </w:numPr>
      <w:contextualSpacing/>
    </w:pPr>
  </w:style>
  <w:style w:type="paragraph" w:styleId="Listenumros5">
    <w:name w:val="List Number 5"/>
    <w:basedOn w:val="Normal"/>
    <w:uiPriority w:val="49"/>
    <w:semiHidden/>
    <w:unhideWhenUsed/>
    <w:rsid w:val="00464BB5"/>
    <w:pPr>
      <w:contextualSpacing/>
    </w:pPr>
  </w:style>
  <w:style w:type="paragraph" w:styleId="Textedemacro">
    <w:name w:val="macro"/>
    <w:link w:val="TextedemacroCar"/>
    <w:uiPriority w:val="99"/>
    <w:semiHidden/>
    <w:unhideWhenUsed/>
    <w:rsid w:val="00464BB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464BB5"/>
    <w:rPr>
      <w:rFonts w:ascii="Consolas" w:eastAsiaTheme="minorHAnsi" w:hAnsi="Consolas" w:cs="Consolas"/>
      <w:lang w:val="es-ES" w:eastAsia="en-US"/>
    </w:rPr>
  </w:style>
  <w:style w:type="paragraph" w:styleId="En-ttedemessage">
    <w:name w:val="Message Header"/>
    <w:basedOn w:val="Normal"/>
    <w:link w:val="En-ttedemessageCar"/>
    <w:uiPriority w:val="99"/>
    <w:semiHidden/>
    <w:unhideWhenUsed/>
    <w:rsid w:val="00464BB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464BB5"/>
    <w:rPr>
      <w:rFonts w:asciiTheme="majorHAnsi" w:eastAsiaTheme="majorEastAsia" w:hAnsiTheme="majorHAnsi" w:cstheme="majorBidi"/>
      <w:sz w:val="24"/>
      <w:szCs w:val="24"/>
      <w:shd w:val="pct20" w:color="auto" w:fill="auto"/>
      <w:lang w:val="es-ES" w:eastAsia="en-US"/>
    </w:rPr>
  </w:style>
  <w:style w:type="paragraph" w:styleId="Sansinterligne">
    <w:name w:val="No Spacing"/>
    <w:uiPriority w:val="1"/>
    <w:semiHidden/>
    <w:qFormat/>
    <w:rsid w:val="00464BB5"/>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464BB5"/>
    <w:rPr>
      <w:rFonts w:ascii="Times New Roman" w:hAnsi="Times New Roman" w:cs="Times New Roman"/>
      <w:sz w:val="24"/>
      <w:szCs w:val="24"/>
    </w:rPr>
  </w:style>
  <w:style w:type="paragraph" w:styleId="Retraitnormal">
    <w:name w:val="Normal Indent"/>
    <w:basedOn w:val="Normal"/>
    <w:uiPriority w:val="99"/>
    <w:semiHidden/>
    <w:unhideWhenUsed/>
    <w:rsid w:val="00464BB5"/>
    <w:pPr>
      <w:ind w:left="567"/>
    </w:pPr>
  </w:style>
  <w:style w:type="paragraph" w:styleId="Titredenote">
    <w:name w:val="Note Heading"/>
    <w:basedOn w:val="Normal"/>
    <w:next w:val="Normal"/>
    <w:link w:val="TitredenoteCar"/>
    <w:uiPriority w:val="99"/>
    <w:semiHidden/>
    <w:unhideWhenUsed/>
    <w:rsid w:val="00464BB5"/>
  </w:style>
  <w:style w:type="character" w:customStyle="1" w:styleId="TitredenoteCar">
    <w:name w:val="Titre de note Car"/>
    <w:basedOn w:val="Policepardfaut"/>
    <w:link w:val="Titredenote"/>
    <w:uiPriority w:val="99"/>
    <w:semiHidden/>
    <w:rsid w:val="00464BB5"/>
    <w:rPr>
      <w:rFonts w:ascii="Verdana" w:eastAsiaTheme="minorHAnsi" w:hAnsi="Verdana" w:cstheme="minorBidi"/>
      <w:sz w:val="18"/>
      <w:szCs w:val="22"/>
      <w:lang w:val="es-ES" w:eastAsia="en-US"/>
    </w:rPr>
  </w:style>
  <w:style w:type="character" w:styleId="Numrodepage">
    <w:name w:val="page number"/>
    <w:basedOn w:val="Policepardfaut"/>
    <w:uiPriority w:val="99"/>
    <w:semiHidden/>
    <w:unhideWhenUsed/>
    <w:rsid w:val="00464BB5"/>
    <w:rPr>
      <w:lang w:val="es-ES"/>
    </w:rPr>
  </w:style>
  <w:style w:type="character" w:styleId="Textedelespacerserv">
    <w:name w:val="Placeholder Text"/>
    <w:basedOn w:val="Policepardfaut"/>
    <w:uiPriority w:val="99"/>
    <w:semiHidden/>
    <w:rsid w:val="00464BB5"/>
    <w:rPr>
      <w:color w:val="808080"/>
      <w:lang w:val="es-ES"/>
    </w:rPr>
  </w:style>
  <w:style w:type="paragraph" w:styleId="Textebrut">
    <w:name w:val="Plain Text"/>
    <w:basedOn w:val="Normal"/>
    <w:link w:val="TextebrutCar"/>
    <w:uiPriority w:val="99"/>
    <w:unhideWhenUsed/>
    <w:rsid w:val="00464BB5"/>
    <w:rPr>
      <w:rFonts w:ascii="Consolas" w:hAnsi="Consolas" w:cs="Consolas"/>
      <w:sz w:val="21"/>
      <w:szCs w:val="21"/>
    </w:rPr>
  </w:style>
  <w:style w:type="character" w:customStyle="1" w:styleId="TextebrutCar">
    <w:name w:val="Texte brut Car"/>
    <w:basedOn w:val="Policepardfaut"/>
    <w:link w:val="Textebrut"/>
    <w:uiPriority w:val="99"/>
    <w:rsid w:val="00464BB5"/>
    <w:rPr>
      <w:rFonts w:ascii="Consolas" w:eastAsiaTheme="minorHAnsi" w:hAnsi="Consolas" w:cs="Consolas"/>
      <w:sz w:val="21"/>
      <w:szCs w:val="21"/>
      <w:lang w:val="es-ES" w:eastAsia="en-US"/>
    </w:rPr>
  </w:style>
  <w:style w:type="paragraph" w:styleId="Citation">
    <w:name w:val="Quote"/>
    <w:basedOn w:val="Normal"/>
    <w:next w:val="Normal"/>
    <w:link w:val="CitationCar"/>
    <w:uiPriority w:val="59"/>
    <w:qFormat/>
    <w:rsid w:val="00464BB5"/>
    <w:rPr>
      <w:i/>
      <w:iCs/>
      <w:color w:val="000000" w:themeColor="text1"/>
    </w:rPr>
  </w:style>
  <w:style w:type="character" w:customStyle="1" w:styleId="CitationCar">
    <w:name w:val="Citation Car"/>
    <w:basedOn w:val="Policepardfaut"/>
    <w:link w:val="Citation"/>
    <w:uiPriority w:val="59"/>
    <w:rsid w:val="00464BB5"/>
    <w:rPr>
      <w:rFonts w:ascii="Verdana" w:eastAsiaTheme="minorHAnsi" w:hAnsi="Verdana" w:cstheme="minorBidi"/>
      <w:i/>
      <w:iCs/>
      <w:color w:val="000000" w:themeColor="text1"/>
      <w:sz w:val="18"/>
      <w:szCs w:val="22"/>
      <w:lang w:val="es-ES" w:eastAsia="en-US"/>
    </w:rPr>
  </w:style>
  <w:style w:type="paragraph" w:styleId="Salutations">
    <w:name w:val="Salutation"/>
    <w:basedOn w:val="Normal"/>
    <w:next w:val="Normal"/>
    <w:link w:val="SalutationsCar"/>
    <w:uiPriority w:val="99"/>
    <w:semiHidden/>
    <w:unhideWhenUsed/>
    <w:rsid w:val="00464BB5"/>
  </w:style>
  <w:style w:type="character" w:customStyle="1" w:styleId="SalutationsCar">
    <w:name w:val="Salutations Car"/>
    <w:basedOn w:val="Policepardfaut"/>
    <w:link w:val="Salutations"/>
    <w:uiPriority w:val="99"/>
    <w:semiHidden/>
    <w:rsid w:val="00464BB5"/>
    <w:rPr>
      <w:rFonts w:ascii="Verdana" w:eastAsiaTheme="minorHAnsi" w:hAnsi="Verdana" w:cstheme="minorBidi"/>
      <w:sz w:val="18"/>
      <w:szCs w:val="22"/>
      <w:lang w:val="es-ES" w:eastAsia="en-US"/>
    </w:rPr>
  </w:style>
  <w:style w:type="paragraph" w:styleId="Signature">
    <w:name w:val="Signature"/>
    <w:basedOn w:val="Normal"/>
    <w:link w:val="SignatureCar"/>
    <w:uiPriority w:val="99"/>
    <w:semiHidden/>
    <w:unhideWhenUsed/>
    <w:rsid w:val="00464BB5"/>
    <w:pPr>
      <w:ind w:left="4252"/>
    </w:pPr>
  </w:style>
  <w:style w:type="character" w:customStyle="1" w:styleId="SignatureCar">
    <w:name w:val="Signature Car"/>
    <w:basedOn w:val="Policepardfaut"/>
    <w:link w:val="Signature"/>
    <w:uiPriority w:val="99"/>
    <w:semiHidden/>
    <w:rsid w:val="00464BB5"/>
    <w:rPr>
      <w:rFonts w:ascii="Verdana" w:eastAsiaTheme="minorHAnsi" w:hAnsi="Verdana" w:cstheme="minorBidi"/>
      <w:sz w:val="18"/>
      <w:szCs w:val="22"/>
      <w:lang w:val="es-ES" w:eastAsia="en-US"/>
    </w:rPr>
  </w:style>
  <w:style w:type="character" w:styleId="lev">
    <w:name w:val="Strong"/>
    <w:basedOn w:val="Policepardfaut"/>
    <w:uiPriority w:val="99"/>
    <w:semiHidden/>
    <w:qFormat/>
    <w:rsid w:val="00464BB5"/>
    <w:rPr>
      <w:b/>
      <w:bCs/>
      <w:lang w:val="es-ES"/>
    </w:rPr>
  </w:style>
  <w:style w:type="character" w:styleId="Accentuationlgre">
    <w:name w:val="Subtle Emphasis"/>
    <w:basedOn w:val="Policepardfaut"/>
    <w:uiPriority w:val="99"/>
    <w:semiHidden/>
    <w:qFormat/>
    <w:rsid w:val="00464BB5"/>
    <w:rPr>
      <w:i/>
      <w:iCs/>
      <w:color w:val="808080" w:themeColor="text1" w:themeTint="7F"/>
      <w:lang w:val="es-ES"/>
    </w:rPr>
  </w:style>
  <w:style w:type="character" w:styleId="Rfrencelgre">
    <w:name w:val="Subtle Reference"/>
    <w:basedOn w:val="Policepardfaut"/>
    <w:uiPriority w:val="99"/>
    <w:semiHidden/>
    <w:qFormat/>
    <w:rsid w:val="00464BB5"/>
    <w:rPr>
      <w:smallCaps/>
      <w:color w:val="C0504D" w:themeColor="accent2"/>
      <w:u w:val="single"/>
      <w:lang w:val="es-ES"/>
    </w:rPr>
  </w:style>
  <w:style w:type="paragraph" w:styleId="TitreTR">
    <w:name w:val="toa heading"/>
    <w:basedOn w:val="Normal"/>
    <w:next w:val="Normal"/>
    <w:uiPriority w:val="39"/>
    <w:unhideWhenUsed/>
    <w:rsid w:val="00464BB5"/>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64BB5"/>
    <w:pPr>
      <w:spacing w:after="240"/>
      <w:jc w:val="center"/>
    </w:pPr>
    <w:rPr>
      <w:rFonts w:eastAsia="Calibri" w:cs="Times New Roman"/>
      <w:color w:val="006283"/>
    </w:rPr>
  </w:style>
  <w:style w:type="character" w:styleId="Mentionnonrsolue">
    <w:name w:val="Unresolved Mention"/>
    <w:basedOn w:val="Policepardfaut"/>
    <w:uiPriority w:val="99"/>
    <w:rsid w:val="00302A95"/>
    <w:rPr>
      <w:color w:val="605E5C"/>
      <w:shd w:val="clear" w:color="auto" w:fill="E1DFDD"/>
      <w:lang w:val="es-ES"/>
    </w:rPr>
  </w:style>
  <w:style w:type="table" w:styleId="TableauGrille1Clair">
    <w:name w:val="Grid Table 1 Light"/>
    <w:basedOn w:val="TableauNormal"/>
    <w:uiPriority w:val="46"/>
    <w:rsid w:val="009D329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9D329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9D3299"/>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9D3299"/>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9D3299"/>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9D329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9D3299"/>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9D32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9D329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9D3299"/>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9D3299"/>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9D3299"/>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9D3299"/>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9D3299"/>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9D329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9D329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9D329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9D329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9D329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9D329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9D329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9D329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9D329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9D329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9D329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9D329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9D329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9D329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9D32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9D32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9D32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9D32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9D32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9D32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9D32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9D329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9D329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9D329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9D329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9D329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9D329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9D329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9D329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9D329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9D329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9D329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9D329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9D329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9D329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9D3299"/>
    <w:rPr>
      <w:color w:val="2B579A"/>
      <w:shd w:val="clear" w:color="auto" w:fill="E1DFDD"/>
      <w:lang w:val="es-ES"/>
    </w:rPr>
  </w:style>
  <w:style w:type="table" w:styleId="TableauListe1Clair">
    <w:name w:val="List Table 1 Light"/>
    <w:basedOn w:val="TableauNormal"/>
    <w:uiPriority w:val="46"/>
    <w:rsid w:val="009D329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9D3299"/>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9D3299"/>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9D3299"/>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9D3299"/>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9D3299"/>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9D3299"/>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9D329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9D3299"/>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9D3299"/>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9D3299"/>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9D3299"/>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9D3299"/>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9D3299"/>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9D32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9D32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9D3299"/>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9D3299"/>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9D329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9D32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9D32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9D329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9D329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9D329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9D329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9D329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9D329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9D329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9D329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9D3299"/>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9D3299"/>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9D3299"/>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9D3299"/>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9D3299"/>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9D3299"/>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9D329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9D3299"/>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9D3299"/>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9D3299"/>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9D3299"/>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9D3299"/>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9D3299"/>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9D329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9D3299"/>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9D3299"/>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9D3299"/>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9D3299"/>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9D3299"/>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9D3299"/>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9D3299"/>
    <w:rPr>
      <w:color w:val="2B579A"/>
      <w:shd w:val="clear" w:color="auto" w:fill="E1DFDD"/>
      <w:lang w:val="es-ES"/>
    </w:rPr>
  </w:style>
  <w:style w:type="table" w:styleId="Tableausimple10">
    <w:name w:val="Plain Table 1"/>
    <w:basedOn w:val="TableauNormal"/>
    <w:uiPriority w:val="41"/>
    <w:rsid w:val="009D329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9D329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9D329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9D329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9D329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9D3299"/>
    <w:rPr>
      <w:u w:val="dotted"/>
      <w:lang w:val="es-ES"/>
    </w:rPr>
  </w:style>
  <w:style w:type="table" w:styleId="Grilledetableauclaire">
    <w:name w:val="Grid Table Light"/>
    <w:basedOn w:val="TableauNormal"/>
    <w:uiPriority w:val="40"/>
    <w:rsid w:val="009D329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kfda@korea.k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fds.go.k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KOR/19_2047_00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nowtbt.k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bt@kats.go.kr"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2</Pages>
  <Words>671</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NOTIFICACIÓN</vt:lpstr>
    </vt:vector>
  </TitlesOfParts>
  <Company>OMC - WTO</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Greenleaves Navarro, Jane</dc:creator>
  <dc:description>LDIMD - DTU</dc:description>
  <cp:lastModifiedBy>Laverriere, Chantal</cp:lastModifiedBy>
  <cp:revision>3</cp:revision>
  <dcterms:created xsi:type="dcterms:W3CDTF">2019-04-17T07:13:00Z</dcterms:created>
  <dcterms:modified xsi:type="dcterms:W3CDTF">2019-04-17T07:40:00Z</dcterms:modified>
</cp:coreProperties>
</file>