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D0331D" w:rsidRDefault="00D0331D" w:rsidP="00D0331D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D0331D">
        <w:rPr>
          <w:caps w:val="0"/>
          <w:kern w:val="0"/>
        </w:rPr>
        <w:t>NOTIFICACIÓN</w:t>
      </w:r>
    </w:p>
    <w:p w:rsidR="004E22AE" w:rsidRPr="00D0331D" w:rsidRDefault="00052A06" w:rsidP="00D0331D">
      <w:pPr>
        <w:pStyle w:val="Title3"/>
      </w:pPr>
      <w:proofErr w:type="spellStart"/>
      <w:r w:rsidRPr="00D0331D">
        <w:t>Corrigendum</w:t>
      </w:r>
      <w:proofErr w:type="spellEnd"/>
    </w:p>
    <w:p w:rsidR="007141CF" w:rsidRPr="00D0331D" w:rsidRDefault="00052A06" w:rsidP="00D0331D">
      <w:r w:rsidRPr="00D0331D">
        <w:t xml:space="preserve">La siguiente comunicación, de fecha 30 de julio </w:t>
      </w:r>
      <w:r w:rsidR="00D0331D" w:rsidRPr="00D0331D">
        <w:t>de 2019</w:t>
      </w:r>
      <w:r w:rsidRPr="00D0331D">
        <w:t xml:space="preserve">, se distribuye a petición de la delegación de los </w:t>
      </w:r>
      <w:r w:rsidRPr="00D0331D">
        <w:rPr>
          <w:u w:val="single"/>
        </w:rPr>
        <w:t>Estados Unidos de América</w:t>
      </w:r>
      <w:r w:rsidRPr="00D0331D">
        <w:t>.</w:t>
      </w:r>
    </w:p>
    <w:p w:rsidR="004E22AE" w:rsidRPr="00D0331D" w:rsidRDefault="004E22AE" w:rsidP="00D0331D"/>
    <w:p w:rsidR="004E22AE" w:rsidRPr="00D0331D" w:rsidRDefault="00D0331D" w:rsidP="00D0331D">
      <w:pPr>
        <w:jc w:val="center"/>
        <w:rPr>
          <w:b/>
        </w:rPr>
      </w:pPr>
      <w:r w:rsidRPr="00D0331D">
        <w:rPr>
          <w:b/>
        </w:rPr>
        <w:t>_______________</w:t>
      </w:r>
    </w:p>
    <w:p w:rsidR="004E22AE" w:rsidRPr="00D0331D" w:rsidRDefault="004E22AE" w:rsidP="00D0331D"/>
    <w:p w:rsidR="004E22AE" w:rsidRPr="00D0331D" w:rsidRDefault="004E22AE" w:rsidP="00D0331D"/>
    <w:p w:rsidR="004E22AE" w:rsidRPr="00D0331D" w:rsidRDefault="00052A06" w:rsidP="00D0331D">
      <w:pPr>
        <w:spacing w:after="120"/>
      </w:pPr>
      <w:r w:rsidRPr="00D0331D">
        <w:t>TÍTULO</w:t>
      </w:r>
      <w:r w:rsidR="00D0331D" w:rsidRPr="00D0331D">
        <w:t>: N</w:t>
      </w:r>
      <w:r w:rsidRPr="00D0331D">
        <w:t>ormas de eficiencia de los motores de combustión interna estacionarios de encendido por compresión</w:t>
      </w:r>
    </w:p>
    <w:p w:rsidR="00F20117" w:rsidRPr="00D0331D" w:rsidRDefault="00052A06" w:rsidP="00D0331D">
      <w:pPr>
        <w:spacing w:after="120"/>
      </w:pPr>
      <w:r w:rsidRPr="00D0331D">
        <w:t>ORGANISMO</w:t>
      </w:r>
      <w:r w:rsidR="00D0331D" w:rsidRPr="00D0331D">
        <w:t xml:space="preserve">: </w:t>
      </w:r>
      <w:proofErr w:type="spellStart"/>
      <w:r w:rsidR="00D0331D" w:rsidRPr="00D0331D">
        <w:rPr>
          <w:i/>
          <w:iCs/>
        </w:rPr>
        <w:t>E</w:t>
      </w:r>
      <w:r w:rsidRPr="00D0331D">
        <w:rPr>
          <w:i/>
          <w:iCs/>
        </w:rPr>
        <w:t>nvironmental</w:t>
      </w:r>
      <w:proofErr w:type="spellEnd"/>
      <w:r w:rsidRPr="00D0331D">
        <w:rPr>
          <w:i/>
          <w:iCs/>
        </w:rPr>
        <w:t xml:space="preserve"> </w:t>
      </w:r>
      <w:proofErr w:type="spellStart"/>
      <w:r w:rsidRPr="00D0331D">
        <w:rPr>
          <w:i/>
          <w:iCs/>
        </w:rPr>
        <w:t>Protection</w:t>
      </w:r>
      <w:proofErr w:type="spellEnd"/>
      <w:r w:rsidRPr="00D0331D">
        <w:rPr>
          <w:i/>
          <w:iCs/>
        </w:rPr>
        <w:t xml:space="preserve"> Agency</w:t>
      </w:r>
      <w:r w:rsidRPr="00D0331D">
        <w:t xml:space="preserve"> (EPA) (Agencia de Protección Ambiental)</w:t>
      </w:r>
    </w:p>
    <w:p w:rsidR="00F20117" w:rsidRPr="00D0331D" w:rsidRDefault="00052A06" w:rsidP="00D0331D">
      <w:pPr>
        <w:spacing w:after="120"/>
      </w:pPr>
      <w:r w:rsidRPr="00D0331D">
        <w:t>MEDIDA</w:t>
      </w:r>
      <w:r w:rsidR="00D0331D" w:rsidRPr="00D0331D">
        <w:t>: C</w:t>
      </w:r>
      <w:r w:rsidRPr="00D0331D">
        <w:t>orrección</w:t>
      </w:r>
    </w:p>
    <w:p w:rsidR="00F20117" w:rsidRPr="00D0331D" w:rsidRDefault="00052A06" w:rsidP="00D0331D">
      <w:pPr>
        <w:spacing w:after="120"/>
      </w:pPr>
      <w:r w:rsidRPr="00D0331D">
        <w:t>RESUMEN</w:t>
      </w:r>
      <w:r w:rsidR="00D0331D" w:rsidRPr="00D0331D">
        <w:t>: C</w:t>
      </w:r>
      <w:r w:rsidRPr="00D0331D">
        <w:t xml:space="preserve">orrección del documento normativo 2019-14372, publicado en las páginas 32084 a 32088 del número del viernes 5 de julio </w:t>
      </w:r>
      <w:r w:rsidR="00D0331D" w:rsidRPr="00D0331D">
        <w:t>de 2019</w:t>
      </w:r>
      <w:r w:rsidRPr="00D0331D">
        <w:t>, como se indica a continuación:</w:t>
      </w:r>
    </w:p>
    <w:p w:rsidR="00F20117" w:rsidRPr="00D0331D" w:rsidRDefault="00052A06" w:rsidP="00D0331D">
      <w:pPr>
        <w:pStyle w:val="ListParagraph"/>
      </w:pPr>
      <w:r w:rsidRPr="00D0331D">
        <w:t>En la página 32084, en el encabezado del documento "FRL-9992-21-OAR" debería leerse "FRL-9996-21-OAR".</w:t>
      </w:r>
    </w:p>
    <w:p w:rsidR="00F20117" w:rsidRPr="00D0331D" w:rsidRDefault="00052A06" w:rsidP="00D0331D">
      <w:pPr>
        <w:pStyle w:val="ListParagraph"/>
      </w:pPr>
      <w:r w:rsidRPr="00D0331D">
        <w:t>En la página 32088, en la última línea del último párrafo de la segunda columna, "p.m." debería leerse "PM".</w:t>
      </w:r>
    </w:p>
    <w:p w:rsidR="00052A06" w:rsidRPr="00D0331D" w:rsidRDefault="00622F37" w:rsidP="00D0331D">
      <w:pPr>
        <w:spacing w:after="120"/>
        <w:rPr>
          <w:rStyle w:val="Hyperlink"/>
        </w:rPr>
      </w:pPr>
      <w:hyperlink r:id="rId7" w:history="1">
        <w:r w:rsidR="00D0331D" w:rsidRPr="00D0331D">
          <w:rPr>
            <w:rStyle w:val="Hyperlink"/>
          </w:rPr>
          <w:t>https://www.govinfo.gov/content/pkg/FR-2019-07-26/html/C1-2019-14372.htm</w:t>
        </w:r>
      </w:hyperlink>
    </w:p>
    <w:p w:rsidR="00052A06" w:rsidRPr="00D0331D" w:rsidRDefault="00622F37" w:rsidP="00D0331D">
      <w:pPr>
        <w:spacing w:after="120"/>
        <w:rPr>
          <w:rStyle w:val="Hyperlink"/>
        </w:rPr>
      </w:pPr>
      <w:hyperlink r:id="rId8" w:history="1">
        <w:r w:rsidR="00D0331D" w:rsidRPr="00D0331D">
          <w:rPr>
            <w:rStyle w:val="Hyperlink"/>
          </w:rPr>
          <w:t>https://www.govinfo.gov/content/pkg/FR-2019-07-26/pdf/C1-2019-14372.pdf</w:t>
        </w:r>
      </w:hyperlink>
    </w:p>
    <w:p w:rsidR="004E22AE" w:rsidRPr="00D0331D" w:rsidRDefault="00622F37" w:rsidP="00D0331D">
      <w:pPr>
        <w:spacing w:after="120"/>
        <w:rPr>
          <w:rStyle w:val="Hyperlink"/>
        </w:rPr>
      </w:pPr>
      <w:hyperlink r:id="rId9" w:history="1">
        <w:r w:rsidR="00D0331D" w:rsidRPr="00D0331D">
          <w:rPr>
            <w:rStyle w:val="Hyperlink"/>
          </w:rPr>
          <w:t>https://members.wto.org/crnattachments/2019/TBT/USA/19_4239_00_e.pdf</w:t>
        </w:r>
      </w:hyperlink>
    </w:p>
    <w:p w:rsidR="004E22AE" w:rsidRPr="00D0331D" w:rsidRDefault="00D0331D" w:rsidP="00D0331D">
      <w:pPr>
        <w:jc w:val="center"/>
        <w:rPr>
          <w:b/>
        </w:rPr>
      </w:pPr>
      <w:r w:rsidRPr="00D0331D">
        <w:rPr>
          <w:b/>
        </w:rPr>
        <w:t>__________</w:t>
      </w:r>
    </w:p>
    <w:sectPr w:rsidR="004E22AE" w:rsidRPr="00D0331D" w:rsidSect="00D03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99" w:rsidRPr="00D0331D" w:rsidRDefault="00052A06">
      <w:r w:rsidRPr="00D0331D">
        <w:separator/>
      </w:r>
    </w:p>
  </w:endnote>
  <w:endnote w:type="continuationSeparator" w:id="0">
    <w:p w:rsidR="00513399" w:rsidRPr="00D0331D" w:rsidRDefault="00052A06">
      <w:r w:rsidRPr="00D033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D0331D" w:rsidRDefault="00D0331D" w:rsidP="00D0331D">
    <w:pPr>
      <w:pStyle w:val="Footer"/>
    </w:pPr>
    <w:r w:rsidRPr="00D0331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D0331D" w:rsidRDefault="00D0331D" w:rsidP="00D0331D">
    <w:pPr>
      <w:pStyle w:val="Footer"/>
    </w:pPr>
    <w:r w:rsidRPr="00D033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D0331D" w:rsidRDefault="00D0331D" w:rsidP="00D0331D">
    <w:pPr>
      <w:pStyle w:val="Footer"/>
    </w:pPr>
    <w:r w:rsidRPr="00D033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99" w:rsidRPr="00D0331D" w:rsidRDefault="00052A06">
      <w:r w:rsidRPr="00D0331D">
        <w:separator/>
      </w:r>
    </w:p>
  </w:footnote>
  <w:footnote w:type="continuationSeparator" w:id="0">
    <w:p w:rsidR="00513399" w:rsidRPr="00D0331D" w:rsidRDefault="00052A06">
      <w:r w:rsidRPr="00D033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1D" w:rsidRPr="00D0331D" w:rsidRDefault="00D0331D" w:rsidP="00D0331D">
    <w:pPr>
      <w:pStyle w:val="Header"/>
      <w:spacing w:after="240"/>
      <w:jc w:val="center"/>
    </w:pPr>
    <w:r w:rsidRPr="00D0331D">
      <w:t>G/TBT/N/USA/1499/Add.1/Corr.1</w:t>
    </w:r>
  </w:p>
  <w:p w:rsidR="00D0331D" w:rsidRPr="00D0331D" w:rsidRDefault="00D0331D" w:rsidP="00D0331D">
    <w:pPr>
      <w:pStyle w:val="Header"/>
      <w:pBdr>
        <w:bottom w:val="single" w:sz="4" w:space="1" w:color="auto"/>
      </w:pBdr>
      <w:jc w:val="center"/>
    </w:pPr>
    <w:r w:rsidRPr="00D0331D">
      <w:t xml:space="preserve">- </w:t>
    </w:r>
    <w:r w:rsidRPr="00D0331D">
      <w:fldChar w:fldCharType="begin"/>
    </w:r>
    <w:r w:rsidRPr="00D0331D">
      <w:instrText xml:space="preserve"> PAGE  \* Arabic  \* MERGEFORMAT </w:instrText>
    </w:r>
    <w:r w:rsidRPr="00D0331D">
      <w:fldChar w:fldCharType="separate"/>
    </w:r>
    <w:r w:rsidRPr="00D0331D">
      <w:t>1</w:t>
    </w:r>
    <w:r w:rsidRPr="00D0331D">
      <w:fldChar w:fldCharType="end"/>
    </w:r>
    <w:r w:rsidRPr="00D0331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1D" w:rsidRPr="00D0331D" w:rsidRDefault="00D0331D" w:rsidP="00D0331D">
    <w:pPr>
      <w:pStyle w:val="Header"/>
      <w:spacing w:after="240"/>
      <w:jc w:val="center"/>
    </w:pPr>
    <w:r w:rsidRPr="00D0331D">
      <w:t>G/TBT/N/USA/1499/Add.1/Corr.1</w:t>
    </w:r>
  </w:p>
  <w:p w:rsidR="00D0331D" w:rsidRPr="00D0331D" w:rsidRDefault="00D0331D" w:rsidP="00D0331D">
    <w:pPr>
      <w:pStyle w:val="Header"/>
      <w:pBdr>
        <w:bottom w:val="single" w:sz="4" w:space="1" w:color="auto"/>
      </w:pBdr>
      <w:jc w:val="center"/>
    </w:pPr>
    <w:r w:rsidRPr="00D0331D">
      <w:t xml:space="preserve">- </w:t>
    </w:r>
    <w:r w:rsidRPr="00D0331D">
      <w:fldChar w:fldCharType="begin"/>
    </w:r>
    <w:r w:rsidRPr="00D0331D">
      <w:instrText xml:space="preserve"> PAGE  \* Arabic  \* MERGEFORMAT </w:instrText>
    </w:r>
    <w:r w:rsidRPr="00D0331D">
      <w:fldChar w:fldCharType="separate"/>
    </w:r>
    <w:r w:rsidRPr="00D0331D">
      <w:t>1</w:t>
    </w:r>
    <w:r w:rsidRPr="00D0331D">
      <w:fldChar w:fldCharType="end"/>
    </w:r>
    <w:r w:rsidRPr="00D0331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0331D" w:rsidRPr="00D0331D" w:rsidTr="00D0331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0331D" w:rsidRPr="00D0331D" w:rsidRDefault="00D0331D" w:rsidP="00D0331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331D" w:rsidRPr="00D0331D" w:rsidRDefault="00D0331D" w:rsidP="00D0331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0331D" w:rsidRPr="00D0331D" w:rsidTr="00D0331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0331D" w:rsidRPr="00D0331D" w:rsidRDefault="00D0331D" w:rsidP="00D0331D">
          <w:pPr>
            <w:jc w:val="left"/>
            <w:rPr>
              <w:rFonts w:eastAsia="Verdana" w:cs="Verdana"/>
              <w:szCs w:val="18"/>
            </w:rPr>
          </w:pPr>
          <w:r w:rsidRPr="00D0331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331D" w:rsidRPr="00D0331D" w:rsidRDefault="00D0331D" w:rsidP="00D0331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331D" w:rsidRPr="00D0331D" w:rsidTr="00D0331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0331D" w:rsidRPr="00D0331D" w:rsidRDefault="00D0331D" w:rsidP="00D0331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331D" w:rsidRPr="00D0331D" w:rsidRDefault="00D0331D" w:rsidP="00D0331D">
          <w:pPr>
            <w:jc w:val="right"/>
            <w:rPr>
              <w:rFonts w:eastAsia="Verdana" w:cs="Verdana"/>
              <w:b/>
              <w:szCs w:val="18"/>
            </w:rPr>
          </w:pPr>
          <w:r w:rsidRPr="00D0331D">
            <w:rPr>
              <w:b/>
              <w:szCs w:val="18"/>
            </w:rPr>
            <w:t>G/TBT/N/USA/1499/Add.1/Corr.1</w:t>
          </w:r>
        </w:p>
      </w:tc>
    </w:tr>
    <w:tr w:rsidR="00D0331D" w:rsidRPr="00D0331D" w:rsidTr="00D0331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0331D" w:rsidRPr="00D0331D" w:rsidRDefault="00D0331D" w:rsidP="00D0331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331D" w:rsidRPr="00D0331D" w:rsidRDefault="00D0331D" w:rsidP="00D0331D">
          <w:pPr>
            <w:jc w:val="right"/>
            <w:rPr>
              <w:rFonts w:eastAsia="Verdana" w:cs="Verdana"/>
              <w:szCs w:val="18"/>
            </w:rPr>
          </w:pPr>
          <w:r w:rsidRPr="00D0331D">
            <w:rPr>
              <w:rFonts w:eastAsia="Verdana" w:cs="Verdana"/>
              <w:szCs w:val="18"/>
            </w:rPr>
            <w:t>30 de julio de 2019</w:t>
          </w:r>
        </w:p>
      </w:tc>
    </w:tr>
    <w:tr w:rsidR="00D0331D" w:rsidRPr="00D0331D" w:rsidTr="00D0331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331D" w:rsidRPr="00D0331D" w:rsidRDefault="00D0331D" w:rsidP="00D0331D">
          <w:pPr>
            <w:jc w:val="left"/>
            <w:rPr>
              <w:rFonts w:eastAsia="Verdana" w:cs="Verdana"/>
              <w:b/>
              <w:szCs w:val="18"/>
            </w:rPr>
          </w:pPr>
          <w:r w:rsidRPr="00D0331D">
            <w:rPr>
              <w:rFonts w:eastAsia="Verdana" w:cs="Verdana"/>
              <w:color w:val="FF0000"/>
              <w:szCs w:val="18"/>
            </w:rPr>
            <w:t>(19</w:t>
          </w:r>
          <w:r w:rsidRPr="00D0331D">
            <w:rPr>
              <w:rFonts w:eastAsia="Verdana" w:cs="Verdana"/>
              <w:color w:val="FF0000"/>
              <w:szCs w:val="18"/>
            </w:rPr>
            <w:noBreakHyphen/>
          </w:r>
          <w:r w:rsidR="00A97EAD">
            <w:rPr>
              <w:rFonts w:eastAsia="Verdana" w:cs="Verdana"/>
              <w:color w:val="FF0000"/>
              <w:szCs w:val="18"/>
            </w:rPr>
            <w:t>4979</w:t>
          </w:r>
          <w:r w:rsidRPr="00D0331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331D" w:rsidRPr="00D0331D" w:rsidRDefault="00D0331D" w:rsidP="00D0331D">
          <w:pPr>
            <w:jc w:val="right"/>
            <w:rPr>
              <w:rFonts w:eastAsia="Verdana" w:cs="Verdana"/>
              <w:szCs w:val="18"/>
            </w:rPr>
          </w:pPr>
          <w:r w:rsidRPr="00D0331D">
            <w:rPr>
              <w:rFonts w:eastAsia="Verdana" w:cs="Verdana"/>
              <w:szCs w:val="18"/>
            </w:rPr>
            <w:t xml:space="preserve">Página: </w:t>
          </w:r>
          <w:r w:rsidRPr="00D0331D">
            <w:rPr>
              <w:rFonts w:eastAsia="Verdana" w:cs="Verdana"/>
              <w:szCs w:val="18"/>
            </w:rPr>
            <w:fldChar w:fldCharType="begin"/>
          </w:r>
          <w:r w:rsidRPr="00D0331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331D">
            <w:rPr>
              <w:rFonts w:eastAsia="Verdana" w:cs="Verdana"/>
              <w:szCs w:val="18"/>
            </w:rPr>
            <w:fldChar w:fldCharType="separate"/>
          </w:r>
          <w:r w:rsidRPr="00D0331D">
            <w:rPr>
              <w:rFonts w:eastAsia="Verdana" w:cs="Verdana"/>
              <w:szCs w:val="18"/>
            </w:rPr>
            <w:t>1</w:t>
          </w:r>
          <w:r w:rsidRPr="00D0331D">
            <w:rPr>
              <w:rFonts w:eastAsia="Verdana" w:cs="Verdana"/>
              <w:szCs w:val="18"/>
            </w:rPr>
            <w:fldChar w:fldCharType="end"/>
          </w:r>
          <w:r w:rsidRPr="00D0331D">
            <w:rPr>
              <w:rFonts w:eastAsia="Verdana" w:cs="Verdana"/>
              <w:szCs w:val="18"/>
            </w:rPr>
            <w:t>/</w:t>
          </w:r>
          <w:r w:rsidRPr="00D0331D">
            <w:rPr>
              <w:rFonts w:eastAsia="Verdana" w:cs="Verdana"/>
              <w:szCs w:val="18"/>
            </w:rPr>
            <w:fldChar w:fldCharType="begin"/>
          </w:r>
          <w:r w:rsidRPr="00D0331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0331D">
            <w:rPr>
              <w:rFonts w:eastAsia="Verdana" w:cs="Verdana"/>
              <w:szCs w:val="18"/>
            </w:rPr>
            <w:fldChar w:fldCharType="separate"/>
          </w:r>
          <w:r w:rsidRPr="00D0331D">
            <w:rPr>
              <w:rFonts w:eastAsia="Verdana" w:cs="Verdana"/>
              <w:szCs w:val="18"/>
            </w:rPr>
            <w:t>1</w:t>
          </w:r>
          <w:r w:rsidRPr="00D0331D">
            <w:rPr>
              <w:rFonts w:eastAsia="Verdana" w:cs="Verdana"/>
              <w:szCs w:val="18"/>
            </w:rPr>
            <w:fldChar w:fldCharType="end"/>
          </w:r>
        </w:p>
      </w:tc>
    </w:tr>
    <w:tr w:rsidR="00D0331D" w:rsidRPr="00D0331D" w:rsidTr="00D0331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0331D" w:rsidRPr="00D0331D" w:rsidRDefault="00D0331D" w:rsidP="00D0331D">
          <w:pPr>
            <w:jc w:val="left"/>
            <w:rPr>
              <w:rFonts w:eastAsia="Verdana" w:cs="Verdana"/>
              <w:szCs w:val="18"/>
            </w:rPr>
          </w:pPr>
          <w:r w:rsidRPr="00D0331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0331D" w:rsidRPr="00D0331D" w:rsidRDefault="00D0331D" w:rsidP="00D0331D">
          <w:pPr>
            <w:jc w:val="right"/>
            <w:rPr>
              <w:rFonts w:eastAsia="Verdana" w:cs="Verdana"/>
              <w:bCs/>
              <w:szCs w:val="18"/>
            </w:rPr>
          </w:pPr>
          <w:r w:rsidRPr="00D0331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0331D" w:rsidRDefault="00ED54E0" w:rsidP="00D03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862B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A1089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3619"/>
    <w:multiLevelType w:val="hybridMultilevel"/>
    <w:tmpl w:val="714029BE"/>
    <w:lvl w:ilvl="0" w:tplc="7AAA4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2702C" w:tentative="1">
      <w:start w:val="1"/>
      <w:numFmt w:val="lowerLetter"/>
      <w:lvlText w:val="%2."/>
      <w:lvlJc w:val="left"/>
      <w:pPr>
        <w:ind w:left="1440" w:hanging="360"/>
      </w:pPr>
    </w:lvl>
    <w:lvl w:ilvl="2" w:tplc="B27233DA" w:tentative="1">
      <w:start w:val="1"/>
      <w:numFmt w:val="lowerRoman"/>
      <w:lvlText w:val="%3."/>
      <w:lvlJc w:val="right"/>
      <w:pPr>
        <w:ind w:left="2160" w:hanging="180"/>
      </w:pPr>
    </w:lvl>
    <w:lvl w:ilvl="3" w:tplc="B25261F8" w:tentative="1">
      <w:start w:val="1"/>
      <w:numFmt w:val="decimal"/>
      <w:lvlText w:val="%4."/>
      <w:lvlJc w:val="left"/>
      <w:pPr>
        <w:ind w:left="2880" w:hanging="360"/>
      </w:pPr>
    </w:lvl>
    <w:lvl w:ilvl="4" w:tplc="D0A4CD9A" w:tentative="1">
      <w:start w:val="1"/>
      <w:numFmt w:val="lowerLetter"/>
      <w:lvlText w:val="%5."/>
      <w:lvlJc w:val="left"/>
      <w:pPr>
        <w:ind w:left="3600" w:hanging="360"/>
      </w:pPr>
    </w:lvl>
    <w:lvl w:ilvl="5" w:tplc="1F2E6ED2" w:tentative="1">
      <w:start w:val="1"/>
      <w:numFmt w:val="lowerRoman"/>
      <w:lvlText w:val="%6."/>
      <w:lvlJc w:val="right"/>
      <w:pPr>
        <w:ind w:left="4320" w:hanging="180"/>
      </w:pPr>
    </w:lvl>
    <w:lvl w:ilvl="6" w:tplc="FFDC5C22" w:tentative="1">
      <w:start w:val="1"/>
      <w:numFmt w:val="decimal"/>
      <w:lvlText w:val="%7."/>
      <w:lvlJc w:val="left"/>
      <w:pPr>
        <w:ind w:left="5040" w:hanging="360"/>
      </w:pPr>
    </w:lvl>
    <w:lvl w:ilvl="7" w:tplc="FFE6C20E" w:tentative="1">
      <w:start w:val="1"/>
      <w:numFmt w:val="lowerLetter"/>
      <w:lvlText w:val="%8."/>
      <w:lvlJc w:val="left"/>
      <w:pPr>
        <w:ind w:left="5760" w:hanging="360"/>
      </w:pPr>
    </w:lvl>
    <w:lvl w:ilvl="8" w:tplc="4ACCD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074"/>
    <w:multiLevelType w:val="hybridMultilevel"/>
    <w:tmpl w:val="1A00B010"/>
    <w:lvl w:ilvl="0" w:tplc="C7020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66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69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8D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8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09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C4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A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01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059437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5AA0086"/>
    <w:numStyleLink w:val="LegalHeadings"/>
  </w:abstractNum>
  <w:abstractNum w:abstractNumId="14" w15:restartNumberingAfterBreak="0">
    <w:nsid w:val="57551E12"/>
    <w:multiLevelType w:val="multilevel"/>
    <w:tmpl w:val="45AA00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43D99"/>
    <w:multiLevelType w:val="hybridMultilevel"/>
    <w:tmpl w:val="9BF6A282"/>
    <w:lvl w:ilvl="0" w:tplc="5D169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25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4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C8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67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8F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8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29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6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02412"/>
    <w:rsid w:val="000272F6"/>
    <w:rsid w:val="00032E9C"/>
    <w:rsid w:val="00037AC4"/>
    <w:rsid w:val="000423BF"/>
    <w:rsid w:val="00052A06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03782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13399"/>
    <w:rsid w:val="005336B8"/>
    <w:rsid w:val="00547B5F"/>
    <w:rsid w:val="005564B9"/>
    <w:rsid w:val="00560AB2"/>
    <w:rsid w:val="005772DC"/>
    <w:rsid w:val="005B04B9"/>
    <w:rsid w:val="005B68C7"/>
    <w:rsid w:val="005B7054"/>
    <w:rsid w:val="005D3E36"/>
    <w:rsid w:val="005D5981"/>
    <w:rsid w:val="005F30CB"/>
    <w:rsid w:val="00612644"/>
    <w:rsid w:val="00622F37"/>
    <w:rsid w:val="00674CCD"/>
    <w:rsid w:val="006770F1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97EAD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331D"/>
    <w:rsid w:val="00D06A69"/>
    <w:rsid w:val="00D24BD2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F003BA"/>
    <w:rsid w:val="00F20117"/>
    <w:rsid w:val="00F32397"/>
    <w:rsid w:val="00F40595"/>
    <w:rsid w:val="00F81EE4"/>
    <w:rsid w:val="00F9685D"/>
    <w:rsid w:val="00FA1EE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1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0331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0331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0331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0331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0331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0331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033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033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033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0331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0331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0331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0331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0331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0331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0331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0331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0331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033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033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0331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0331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0331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0331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0331D"/>
    <w:pPr>
      <w:numPr>
        <w:numId w:val="6"/>
      </w:numPr>
    </w:pPr>
  </w:style>
  <w:style w:type="paragraph" w:styleId="ListBullet">
    <w:name w:val="List Bullet"/>
    <w:basedOn w:val="Normal"/>
    <w:uiPriority w:val="1"/>
    <w:rsid w:val="00D0331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0331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0331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0331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0331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0331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033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0331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033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0331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033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0331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0331D"/>
    <w:rPr>
      <w:szCs w:val="20"/>
    </w:rPr>
  </w:style>
  <w:style w:type="character" w:customStyle="1" w:styleId="EndnoteTextChar">
    <w:name w:val="Endnote Text Char"/>
    <w:link w:val="EndnoteText"/>
    <w:uiPriority w:val="49"/>
    <w:rsid w:val="00D0331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033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0331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033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0331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0331D"/>
    <w:pPr>
      <w:ind w:left="567" w:right="567" w:firstLine="0"/>
    </w:pPr>
  </w:style>
  <w:style w:type="character" w:styleId="FootnoteReference">
    <w:name w:val="footnote reference"/>
    <w:uiPriority w:val="5"/>
    <w:rsid w:val="00D0331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033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0331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033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33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033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33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33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033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033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0331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1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033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0331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033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33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331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0331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0331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0331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033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0331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033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0331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0331D"/>
  </w:style>
  <w:style w:type="paragraph" w:styleId="BlockText">
    <w:name w:val="Block Text"/>
    <w:basedOn w:val="Normal"/>
    <w:uiPriority w:val="99"/>
    <w:semiHidden/>
    <w:unhideWhenUsed/>
    <w:rsid w:val="00D033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3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3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3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3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3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31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0331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033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31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0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31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331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31D"/>
  </w:style>
  <w:style w:type="character" w:customStyle="1" w:styleId="DateChar">
    <w:name w:val="Date Char"/>
    <w:basedOn w:val="DefaultParagraphFont"/>
    <w:link w:val="Date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33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31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3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0331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033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3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0331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0331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3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31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0331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0331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0331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0331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3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31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0331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0331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0331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0331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33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33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33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33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33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33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33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33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3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0331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03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033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0331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0331D"/>
    <w:rPr>
      <w:lang w:val="es-ES"/>
    </w:rPr>
  </w:style>
  <w:style w:type="paragraph" w:styleId="List">
    <w:name w:val="List"/>
    <w:basedOn w:val="Normal"/>
    <w:uiPriority w:val="99"/>
    <w:semiHidden/>
    <w:unhideWhenUsed/>
    <w:rsid w:val="00D033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3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3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3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3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033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3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3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3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3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0331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0331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0331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0331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0331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03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31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31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0331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3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331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3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331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0331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033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31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033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0331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33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33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31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0331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0331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0331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033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0331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32E9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2A0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2A0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2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2A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2A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2A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2A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2A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2A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2A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2A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2A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2A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2A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2A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2A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2A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52A0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2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2A0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2A0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2A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2A0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2A0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2A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2A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2A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2A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2A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2A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2A0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2A0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2A0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2A0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2A0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2A0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2A0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52A0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52A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2A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2A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2A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2A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52A06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052A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52A0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7-26/pdf/C1-2019-1437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7-26/html/C1-2019-1437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USA/19_4239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115</Words>
  <Characters>875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2019-07-30T13:46:00Z</dcterms:created>
  <dcterms:modified xsi:type="dcterms:W3CDTF">2019-07-30T14:21:00Z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7a54ef14-51d7-4eb5-a4a1-be121d6f8530</vt:lpwstr>
  </property>
  <property fmtid="{D5CDD505-2E9C-101B-9397-08002B2CF9AE}" pid="3" name="WTOCLASSIFICATION">
    <vt:lpwstr>NOT WORK-RELATED</vt:lpwstr>
  </property>
</Properties>
</file>