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0BE4" w14:textId="580817E8" w:rsidR="009239F7" w:rsidRPr="00877BA5" w:rsidRDefault="00877BA5" w:rsidP="00877BA5">
      <w:pPr>
        <w:pStyle w:val="Title"/>
        <w:rPr>
          <w:caps w:val="0"/>
          <w:kern w:val="0"/>
        </w:rPr>
      </w:pPr>
      <w:r w:rsidRPr="00877BA5">
        <w:rPr>
          <w:caps w:val="0"/>
          <w:kern w:val="0"/>
        </w:rPr>
        <w:t>NOTIFICACIÓN</w:t>
      </w:r>
      <w:bookmarkStart w:id="0" w:name="_GoBack"/>
      <w:bookmarkEnd w:id="0"/>
    </w:p>
    <w:p w14:paraId="0E7CF8BB" w14:textId="77777777" w:rsidR="009239F7" w:rsidRPr="00877BA5" w:rsidRDefault="00EA1986" w:rsidP="00877BA5">
      <w:pPr>
        <w:jc w:val="center"/>
      </w:pPr>
      <w:r w:rsidRPr="00877BA5">
        <w:t>Se da traslado de la notificación siguiente de conformidad con el artículo 10.6.</w:t>
      </w:r>
    </w:p>
    <w:p w14:paraId="6B5EDBAC" w14:textId="77777777" w:rsidR="009239F7" w:rsidRPr="00877BA5" w:rsidRDefault="009239F7" w:rsidP="00877BA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877BA5" w:rsidRPr="00877BA5" w14:paraId="22F83004" w14:textId="77777777" w:rsidTr="00877BA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11E491A" w14:textId="77777777" w:rsidR="00F85C99" w:rsidRPr="00877BA5" w:rsidRDefault="00EA1986" w:rsidP="00877BA5">
            <w:pPr>
              <w:spacing w:before="120" w:after="120"/>
              <w:jc w:val="left"/>
            </w:pPr>
            <w:r w:rsidRPr="00877BA5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D7CBDA2" w14:textId="78FC1B82" w:rsidR="00442BC9" w:rsidRPr="00877BA5" w:rsidRDefault="00EA1986" w:rsidP="00877BA5">
            <w:pPr>
              <w:spacing w:before="120" w:after="120"/>
            </w:pPr>
            <w:r w:rsidRPr="00877BA5">
              <w:rPr>
                <w:b/>
              </w:rPr>
              <w:t>Miembro que notifica</w:t>
            </w:r>
            <w:r w:rsidR="00877BA5" w:rsidRPr="00877BA5">
              <w:rPr>
                <w:b/>
              </w:rPr>
              <w:t xml:space="preserve">: </w:t>
            </w:r>
            <w:r w:rsidR="00877BA5" w:rsidRPr="00877BA5">
              <w:rPr>
                <w:u w:val="single"/>
              </w:rPr>
              <w:t>B</w:t>
            </w:r>
            <w:r w:rsidRPr="00877BA5">
              <w:rPr>
                <w:u w:val="single"/>
              </w:rPr>
              <w:t>RASIL</w:t>
            </w:r>
          </w:p>
          <w:p w14:paraId="4C06264D" w14:textId="637D0C5F" w:rsidR="00F85C99" w:rsidRPr="00877BA5" w:rsidRDefault="00EA1986" w:rsidP="00877BA5">
            <w:pPr>
              <w:spacing w:after="120"/>
            </w:pPr>
            <w:r w:rsidRPr="00877BA5">
              <w:rPr>
                <w:b/>
              </w:rPr>
              <w:t>Si procede, nombre del gobierno local de que se trate (artículos 3.2 y 7.2):</w:t>
            </w:r>
          </w:p>
        </w:tc>
      </w:tr>
      <w:tr w:rsidR="00877BA5" w:rsidRPr="007572A5" w14:paraId="63808CE3" w14:textId="77777777" w:rsidTr="00877B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6CD57" w14:textId="77777777" w:rsidR="00F85C99" w:rsidRPr="00877BA5" w:rsidRDefault="00EA1986" w:rsidP="00877BA5">
            <w:pPr>
              <w:spacing w:before="120" w:after="120"/>
              <w:jc w:val="left"/>
            </w:pPr>
            <w:r w:rsidRPr="00877BA5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04BCF" w14:textId="5C7C3DB6" w:rsidR="00F85C99" w:rsidRPr="00877BA5" w:rsidRDefault="00EA1986" w:rsidP="00877BA5">
            <w:pPr>
              <w:spacing w:before="120" w:after="120"/>
            </w:pPr>
            <w:r w:rsidRPr="00877BA5">
              <w:rPr>
                <w:b/>
              </w:rPr>
              <w:t>Organismo responsable</w:t>
            </w:r>
            <w:r w:rsidR="00877BA5" w:rsidRPr="00877BA5">
              <w:rPr>
                <w:b/>
              </w:rPr>
              <w:t xml:space="preserve">: </w:t>
            </w:r>
            <w:proofErr w:type="spellStart"/>
            <w:r w:rsidR="00877BA5" w:rsidRPr="00877BA5">
              <w:rPr>
                <w:i/>
                <w:iCs/>
              </w:rPr>
              <w:t>B</w:t>
            </w:r>
            <w:r w:rsidRPr="00877BA5">
              <w:rPr>
                <w:i/>
                <w:iCs/>
              </w:rPr>
              <w:t>razilian</w:t>
            </w:r>
            <w:proofErr w:type="spellEnd"/>
            <w:r w:rsidRPr="00877BA5">
              <w:rPr>
                <w:i/>
                <w:iCs/>
              </w:rPr>
              <w:t xml:space="preserve"> </w:t>
            </w:r>
            <w:proofErr w:type="spellStart"/>
            <w:r w:rsidRPr="00877BA5">
              <w:rPr>
                <w:i/>
                <w:iCs/>
              </w:rPr>
              <w:t>Health</w:t>
            </w:r>
            <w:proofErr w:type="spellEnd"/>
            <w:r w:rsidRPr="00877BA5">
              <w:rPr>
                <w:i/>
                <w:iCs/>
              </w:rPr>
              <w:t xml:space="preserve"> </w:t>
            </w:r>
            <w:proofErr w:type="spellStart"/>
            <w:r w:rsidRPr="00877BA5">
              <w:rPr>
                <w:i/>
                <w:iCs/>
              </w:rPr>
              <w:t>Regulatory</w:t>
            </w:r>
            <w:proofErr w:type="spellEnd"/>
            <w:r w:rsidRPr="00877BA5">
              <w:rPr>
                <w:i/>
                <w:iCs/>
              </w:rPr>
              <w:t xml:space="preserve"> Agency</w:t>
            </w:r>
            <w:r w:rsidRPr="00877BA5">
              <w:t xml:space="preserve"> (ANVISA) (Agencia Nacional de Vigilancia Sanitaria)</w:t>
            </w:r>
          </w:p>
          <w:p w14:paraId="369697EA" w14:textId="77777777" w:rsidR="00442BC9" w:rsidRPr="00877BA5" w:rsidRDefault="00EA1986" w:rsidP="00877BA5">
            <w:pPr>
              <w:spacing w:after="120"/>
            </w:pPr>
            <w:r w:rsidRPr="00877BA5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1A8EC680" w14:textId="01C02E66" w:rsidR="00442BC9" w:rsidRPr="00877BA5" w:rsidRDefault="00EA1986" w:rsidP="00877BA5">
            <w:pPr>
              <w:jc w:val="left"/>
            </w:pPr>
            <w:proofErr w:type="spellStart"/>
            <w:r w:rsidRPr="00877BA5">
              <w:rPr>
                <w:i/>
                <w:iCs/>
              </w:rPr>
              <w:t>National</w:t>
            </w:r>
            <w:proofErr w:type="spellEnd"/>
            <w:r w:rsidRPr="00877BA5">
              <w:rPr>
                <w:i/>
                <w:iCs/>
              </w:rPr>
              <w:t xml:space="preserve"> </w:t>
            </w:r>
            <w:proofErr w:type="spellStart"/>
            <w:r w:rsidRPr="00877BA5">
              <w:rPr>
                <w:i/>
                <w:iCs/>
              </w:rPr>
              <w:t>Institute</w:t>
            </w:r>
            <w:proofErr w:type="spellEnd"/>
            <w:r w:rsidRPr="00877BA5">
              <w:rPr>
                <w:i/>
                <w:iCs/>
              </w:rPr>
              <w:t xml:space="preserve"> </w:t>
            </w:r>
            <w:proofErr w:type="spellStart"/>
            <w:r w:rsidRPr="00877BA5">
              <w:rPr>
                <w:i/>
                <w:iCs/>
              </w:rPr>
              <w:t>of</w:t>
            </w:r>
            <w:proofErr w:type="spellEnd"/>
            <w:r w:rsidRPr="00877BA5">
              <w:rPr>
                <w:i/>
                <w:iCs/>
              </w:rPr>
              <w:t xml:space="preserve"> </w:t>
            </w:r>
            <w:proofErr w:type="spellStart"/>
            <w:r w:rsidRPr="00877BA5">
              <w:rPr>
                <w:i/>
                <w:iCs/>
              </w:rPr>
              <w:t>Metrology</w:t>
            </w:r>
            <w:proofErr w:type="spellEnd"/>
            <w:r w:rsidRPr="00877BA5">
              <w:rPr>
                <w:i/>
                <w:iCs/>
              </w:rPr>
              <w:t xml:space="preserve">, </w:t>
            </w:r>
            <w:proofErr w:type="spellStart"/>
            <w:r w:rsidRPr="00877BA5">
              <w:rPr>
                <w:i/>
                <w:iCs/>
              </w:rPr>
              <w:t>Quality</w:t>
            </w:r>
            <w:proofErr w:type="spellEnd"/>
            <w:r w:rsidRPr="00877BA5">
              <w:rPr>
                <w:i/>
                <w:iCs/>
              </w:rPr>
              <w:t xml:space="preserve"> and </w:t>
            </w:r>
            <w:proofErr w:type="spellStart"/>
            <w:r w:rsidRPr="00877BA5">
              <w:rPr>
                <w:i/>
                <w:iCs/>
              </w:rPr>
              <w:t>Technology</w:t>
            </w:r>
            <w:proofErr w:type="spellEnd"/>
            <w:r w:rsidRPr="00877BA5">
              <w:t xml:space="preserve"> (INMETRO) </w:t>
            </w:r>
            <w:r w:rsidR="00596185">
              <w:br/>
            </w:r>
            <w:r w:rsidRPr="00877BA5">
              <w:t>(Instituto Nacional de Metrología, Calidad y Tecnología)</w:t>
            </w:r>
          </w:p>
          <w:p w14:paraId="2F6B84DD" w14:textId="0D47561A" w:rsidR="00442BC9" w:rsidRPr="00877BA5" w:rsidRDefault="00EA1986" w:rsidP="00877BA5">
            <w:pPr>
              <w:jc w:val="left"/>
            </w:pPr>
            <w:r w:rsidRPr="00877BA5">
              <w:t>Teléfono</w:t>
            </w:r>
            <w:r w:rsidR="00877BA5" w:rsidRPr="00877BA5">
              <w:t>: +</w:t>
            </w:r>
            <w:r w:rsidRPr="00877BA5">
              <w:t>(55) 21 2145.3817</w:t>
            </w:r>
          </w:p>
          <w:p w14:paraId="60CD4ED6" w14:textId="1B72540F" w:rsidR="00442BC9" w:rsidRPr="00877BA5" w:rsidRDefault="00EA1986" w:rsidP="00877BA5">
            <w:pPr>
              <w:jc w:val="left"/>
            </w:pPr>
            <w:r w:rsidRPr="00877BA5">
              <w:t xml:space="preserve">Correo electrónico: </w:t>
            </w:r>
            <w:hyperlink r:id="rId8" w:history="1">
              <w:r w:rsidR="00877BA5" w:rsidRPr="00877BA5">
                <w:rPr>
                  <w:rStyle w:val="Hyperlink"/>
                </w:rPr>
                <w:t>barreirastecnicas@inmetro.gov.br</w:t>
              </w:r>
            </w:hyperlink>
          </w:p>
          <w:p w14:paraId="0BEB78A8" w14:textId="0B6DDA79" w:rsidR="00DE6110" w:rsidRPr="007572A5" w:rsidRDefault="00442BC9" w:rsidP="00877BA5">
            <w:pPr>
              <w:spacing w:after="120"/>
              <w:jc w:val="left"/>
              <w:rPr>
                <w:lang w:val="en-GB"/>
              </w:rPr>
            </w:pPr>
            <w:r w:rsidRPr="007572A5">
              <w:rPr>
                <w:lang w:val="en-GB"/>
              </w:rPr>
              <w:t xml:space="preserve">Sitio web: </w:t>
            </w:r>
            <w:r w:rsidR="007572A5">
              <w:fldChar w:fldCharType="begin"/>
            </w:r>
            <w:r w:rsidR="007572A5" w:rsidRPr="007572A5">
              <w:rPr>
                <w:lang w:val="en-GB"/>
              </w:rPr>
              <w:instrText xml:space="preserve"> HYPERLINK "http://www.inmetro.gov.br/barreirastecnicas" </w:instrText>
            </w:r>
            <w:r w:rsidR="007572A5">
              <w:fldChar w:fldCharType="separate"/>
            </w:r>
            <w:r w:rsidR="00877BA5" w:rsidRPr="007572A5">
              <w:rPr>
                <w:rStyle w:val="Hyperlink"/>
                <w:lang w:val="en-GB"/>
              </w:rPr>
              <w:t>www.inmetro.gov.br/barreirastecnicas</w:t>
            </w:r>
            <w:r w:rsidR="007572A5">
              <w:rPr>
                <w:rStyle w:val="Hyperlink"/>
              </w:rPr>
              <w:fldChar w:fldCharType="end"/>
            </w:r>
          </w:p>
        </w:tc>
      </w:tr>
      <w:tr w:rsidR="00877BA5" w:rsidRPr="00877BA5" w14:paraId="12105D4B" w14:textId="77777777" w:rsidTr="00877B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9C1B9" w14:textId="77777777" w:rsidR="00F85C99" w:rsidRPr="00877BA5" w:rsidRDefault="00EA1986" w:rsidP="00877BA5">
            <w:pPr>
              <w:spacing w:before="120" w:after="120"/>
              <w:jc w:val="left"/>
              <w:rPr>
                <w:b/>
              </w:rPr>
            </w:pPr>
            <w:r w:rsidRPr="00877BA5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9A734" w14:textId="6973CA0F" w:rsidR="00F85C99" w:rsidRPr="00877BA5" w:rsidRDefault="00EA1986" w:rsidP="00877BA5">
            <w:pPr>
              <w:spacing w:before="120" w:after="120"/>
            </w:pPr>
            <w:r w:rsidRPr="00877BA5">
              <w:rPr>
                <w:b/>
              </w:rPr>
              <w:t xml:space="preserve">Notificación hecha en virtud del artículo 2.9.2 [X], 2.10.1 </w:t>
            </w:r>
            <w:proofErr w:type="gramStart"/>
            <w:r w:rsidR="00877BA5" w:rsidRPr="00877BA5">
              <w:rPr>
                <w:b/>
              </w:rPr>
              <w:t>[ ]</w:t>
            </w:r>
            <w:proofErr w:type="gramEnd"/>
            <w:r w:rsidRPr="00877BA5">
              <w:rPr>
                <w:b/>
              </w:rPr>
              <w:t xml:space="preserve">, 5.6.2 </w:t>
            </w:r>
            <w:r w:rsidR="00877BA5" w:rsidRPr="00877BA5">
              <w:rPr>
                <w:b/>
              </w:rPr>
              <w:t>[ ]</w:t>
            </w:r>
            <w:r w:rsidRPr="00877BA5">
              <w:rPr>
                <w:b/>
              </w:rPr>
              <w:t xml:space="preserve">, 5.7.1 </w:t>
            </w:r>
            <w:r w:rsidR="00877BA5" w:rsidRPr="00877BA5">
              <w:rPr>
                <w:b/>
              </w:rPr>
              <w:t>[ ]</w:t>
            </w:r>
            <w:r w:rsidRPr="00877BA5">
              <w:rPr>
                <w:b/>
              </w:rPr>
              <w:t>, o en virtud de:</w:t>
            </w:r>
          </w:p>
        </w:tc>
      </w:tr>
      <w:tr w:rsidR="00877BA5" w:rsidRPr="00877BA5" w14:paraId="3EDE96F4" w14:textId="77777777" w:rsidTr="00877B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7D333" w14:textId="77777777" w:rsidR="00F85C99" w:rsidRPr="00877BA5" w:rsidRDefault="00EA1986" w:rsidP="00877BA5">
            <w:pPr>
              <w:spacing w:before="120" w:after="120"/>
              <w:jc w:val="left"/>
            </w:pPr>
            <w:r w:rsidRPr="00877BA5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E13E9" w14:textId="451EF9FB" w:rsidR="00F85C99" w:rsidRPr="00877BA5" w:rsidRDefault="00EA1986" w:rsidP="00877BA5">
            <w:pPr>
              <w:spacing w:before="120" w:after="120"/>
            </w:pPr>
            <w:r w:rsidRPr="00877BA5">
              <w:rPr>
                <w:b/>
              </w:rPr>
              <w:t>Productos abarcados (partida del SA o de la NCCA cuando corresponda</w:t>
            </w:r>
            <w:r w:rsidR="00877BA5" w:rsidRPr="00877BA5">
              <w:rPr>
                <w:b/>
              </w:rPr>
              <w:t>; e</w:t>
            </w:r>
            <w:r w:rsidRPr="00877BA5">
              <w:rPr>
                <w:b/>
              </w:rPr>
              <w:t>n otro caso partida del arancel nacional</w:t>
            </w:r>
            <w:r w:rsidR="00877BA5" w:rsidRPr="00877BA5">
              <w:rPr>
                <w:b/>
              </w:rPr>
              <w:t>. P</w:t>
            </w:r>
            <w:r w:rsidRPr="00877BA5">
              <w:rPr>
                <w:b/>
              </w:rPr>
              <w:t>odrá indicarse además, cuando proceda, el número de partida de la ICS)</w:t>
            </w:r>
            <w:r w:rsidR="00877BA5" w:rsidRPr="00877BA5">
              <w:rPr>
                <w:b/>
              </w:rPr>
              <w:t xml:space="preserve">: </w:t>
            </w:r>
            <w:r w:rsidR="00877BA5" w:rsidRPr="00877BA5">
              <w:t>P</w:t>
            </w:r>
            <w:r w:rsidRPr="00877BA5">
              <w:t>rovitaminas y vitaminas, naturales o reproducidas por síntesis (incluidos los concentrados naturales) y sus derivados utilizados principalmente como vitaminas, mezclados o no entre sí o en disoluciones de cualquier clase (SA</w:t>
            </w:r>
            <w:r w:rsidR="00877BA5" w:rsidRPr="00877BA5">
              <w:t>: 2</w:t>
            </w:r>
            <w:r w:rsidRPr="00877BA5">
              <w:t>936)</w:t>
            </w:r>
            <w:r w:rsidR="00877BA5" w:rsidRPr="00877BA5">
              <w:t>; H</w:t>
            </w:r>
            <w:r w:rsidRPr="00877BA5">
              <w:t>ormonas, naturales o reproducid</w:t>
            </w:r>
            <w:r w:rsidR="005E6089" w:rsidRPr="00877BA5">
              <w:t>a</w:t>
            </w:r>
            <w:r w:rsidRPr="00877BA5">
              <w:t>s por síntesis</w:t>
            </w:r>
            <w:r w:rsidR="00877BA5" w:rsidRPr="00877BA5">
              <w:t>; s</w:t>
            </w:r>
            <w:r w:rsidRPr="00877BA5">
              <w:t>us derivados, utilizados principalmente como hormonas</w:t>
            </w:r>
            <w:r w:rsidR="00877BA5" w:rsidRPr="00877BA5">
              <w:t>; o</w:t>
            </w:r>
            <w:r w:rsidRPr="00877BA5">
              <w:t>tros esteroides utilizados principalmente como hormonas (SA</w:t>
            </w:r>
            <w:r w:rsidR="00877BA5" w:rsidRPr="00877BA5">
              <w:t>: 2</w:t>
            </w:r>
            <w:r w:rsidRPr="00877BA5">
              <w:t>937)</w:t>
            </w:r>
            <w:r w:rsidR="00877BA5" w:rsidRPr="00877BA5">
              <w:t>; P</w:t>
            </w:r>
            <w:r w:rsidRPr="00877BA5">
              <w:t>roductos farmacéuticos (SA</w:t>
            </w:r>
            <w:r w:rsidR="00877BA5" w:rsidRPr="00877BA5">
              <w:t>: 3</w:t>
            </w:r>
            <w:r w:rsidRPr="00877BA5">
              <w:t>0).</w:t>
            </w:r>
          </w:p>
        </w:tc>
      </w:tr>
      <w:tr w:rsidR="00877BA5" w:rsidRPr="00877BA5" w14:paraId="26059D8A" w14:textId="77777777" w:rsidTr="00877B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1E927" w14:textId="77777777" w:rsidR="00F85C99" w:rsidRPr="00877BA5" w:rsidRDefault="00EA1986" w:rsidP="00877BA5">
            <w:pPr>
              <w:spacing w:before="120" w:after="120"/>
              <w:jc w:val="left"/>
            </w:pPr>
            <w:r w:rsidRPr="00877BA5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A6730" w14:textId="2E85F2D4" w:rsidR="00F85C99" w:rsidRPr="00877BA5" w:rsidRDefault="00EA1986" w:rsidP="00877BA5">
            <w:pPr>
              <w:spacing w:before="120" w:after="120"/>
            </w:pPr>
            <w:r w:rsidRPr="00877BA5">
              <w:rPr>
                <w:b/>
              </w:rPr>
              <w:t>Título, número de páginas e idioma(s) del documento notificado</w:t>
            </w:r>
            <w:r w:rsidR="00877BA5" w:rsidRPr="00877BA5">
              <w:rPr>
                <w:b/>
              </w:rPr>
              <w:t xml:space="preserve">: </w:t>
            </w:r>
            <w:r w:rsidR="00877BA5" w:rsidRPr="00877BA5">
              <w:rPr>
                <w:i/>
                <w:iCs/>
              </w:rPr>
              <w:t>D</w:t>
            </w:r>
            <w:r w:rsidRPr="00877BA5">
              <w:rPr>
                <w:i/>
                <w:iCs/>
              </w:rPr>
              <w:t xml:space="preserve">raft </w:t>
            </w:r>
            <w:proofErr w:type="spellStart"/>
            <w:r w:rsidRPr="00877BA5">
              <w:rPr>
                <w:i/>
                <w:iCs/>
              </w:rPr>
              <w:t>Resolution</w:t>
            </w:r>
            <w:proofErr w:type="spellEnd"/>
            <w:r w:rsidRPr="00877BA5">
              <w:rPr>
                <w:i/>
                <w:iCs/>
              </w:rPr>
              <w:t xml:space="preserve"> </w:t>
            </w:r>
            <w:proofErr w:type="spellStart"/>
            <w:r w:rsidRPr="00877BA5">
              <w:rPr>
                <w:i/>
                <w:iCs/>
              </w:rPr>
              <w:t>number</w:t>
            </w:r>
            <w:proofErr w:type="spellEnd"/>
            <w:r w:rsidRPr="00877BA5">
              <w:rPr>
                <w:i/>
                <w:iCs/>
              </w:rPr>
              <w:t xml:space="preserve"> 876, 23 </w:t>
            </w:r>
            <w:proofErr w:type="spellStart"/>
            <w:r w:rsidRPr="00877BA5">
              <w:rPr>
                <w:i/>
                <w:iCs/>
              </w:rPr>
              <w:t>July</w:t>
            </w:r>
            <w:proofErr w:type="spellEnd"/>
            <w:r w:rsidRPr="00877BA5">
              <w:rPr>
                <w:i/>
                <w:iCs/>
              </w:rPr>
              <w:t xml:space="preserve"> 2020</w:t>
            </w:r>
            <w:r w:rsidRPr="00877BA5">
              <w:t xml:space="preserve"> (Proyecto de Resolución </w:t>
            </w:r>
            <w:proofErr w:type="spellStart"/>
            <w:r w:rsidRPr="00877BA5">
              <w:t>Nº</w:t>
            </w:r>
            <w:proofErr w:type="spellEnd"/>
            <w:r w:rsidRPr="00877BA5">
              <w:t xml:space="preserve"> 876, de 23 de julio </w:t>
            </w:r>
            <w:r w:rsidR="00877BA5" w:rsidRPr="00877BA5">
              <w:t>de 2020</w:t>
            </w:r>
            <w:r w:rsidRPr="00877BA5">
              <w:t>)</w:t>
            </w:r>
            <w:r w:rsidR="00877BA5" w:rsidRPr="00877BA5">
              <w:t>. D</w:t>
            </w:r>
            <w:r w:rsidRPr="00877BA5">
              <w:t>ocumento en portugués (6 páginas).</w:t>
            </w:r>
          </w:p>
        </w:tc>
      </w:tr>
      <w:tr w:rsidR="00877BA5" w:rsidRPr="00877BA5" w14:paraId="06459539" w14:textId="77777777" w:rsidTr="00877B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98FC6" w14:textId="77777777" w:rsidR="00F85C99" w:rsidRPr="00877BA5" w:rsidRDefault="00EA1986" w:rsidP="00877BA5">
            <w:pPr>
              <w:spacing w:before="120" w:after="120"/>
              <w:jc w:val="left"/>
              <w:rPr>
                <w:b/>
              </w:rPr>
            </w:pPr>
            <w:r w:rsidRPr="00877BA5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D7434" w14:textId="5D5495B9" w:rsidR="00F85C99" w:rsidRPr="00877BA5" w:rsidRDefault="00EA1986" w:rsidP="00877BA5">
            <w:pPr>
              <w:spacing w:before="120" w:after="120"/>
              <w:rPr>
                <w:b/>
              </w:rPr>
            </w:pPr>
            <w:r w:rsidRPr="00877BA5">
              <w:rPr>
                <w:b/>
              </w:rPr>
              <w:t>Descripción del contenido</w:t>
            </w:r>
            <w:r w:rsidR="00877BA5" w:rsidRPr="00877BA5">
              <w:rPr>
                <w:b/>
              </w:rPr>
              <w:t xml:space="preserve">: </w:t>
            </w:r>
            <w:r w:rsidR="00877BA5" w:rsidRPr="00877BA5">
              <w:t>E</w:t>
            </w:r>
            <w:r w:rsidRPr="00877BA5">
              <w:t>l Proyecto de Resolución notificado contiene las disposiciones sobre el seguimiento económico de los productos sanitarios.</w:t>
            </w:r>
          </w:p>
          <w:p w14:paraId="57AF9720" w14:textId="4B41B8FF" w:rsidR="00FE448B" w:rsidRPr="00877BA5" w:rsidRDefault="00EA1986" w:rsidP="00596185">
            <w:pPr>
              <w:spacing w:after="120"/>
              <w:jc w:val="left"/>
            </w:pPr>
            <w:r w:rsidRPr="00877BA5">
              <w:t>Formulario para la presentación de observaciones</w:t>
            </w:r>
            <w:r w:rsidR="00877BA5" w:rsidRPr="00877BA5">
              <w:t>: h</w:t>
            </w:r>
            <w:r w:rsidRPr="00877BA5">
              <w:t>ttp://formsus.datasus.gov.br/site/formulario.php?id_aplicacao=58342</w:t>
            </w:r>
          </w:p>
        </w:tc>
      </w:tr>
      <w:tr w:rsidR="00877BA5" w:rsidRPr="00877BA5" w14:paraId="498D7E17" w14:textId="77777777" w:rsidTr="00877B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A6314" w14:textId="77777777" w:rsidR="00F85C99" w:rsidRPr="00877BA5" w:rsidRDefault="00EA1986" w:rsidP="00877BA5">
            <w:pPr>
              <w:spacing w:before="120" w:after="120"/>
              <w:jc w:val="left"/>
              <w:rPr>
                <w:b/>
              </w:rPr>
            </w:pPr>
            <w:r w:rsidRPr="00877BA5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7D906" w14:textId="6DFCC5C7" w:rsidR="00F85C99" w:rsidRPr="00877BA5" w:rsidRDefault="00EA1986" w:rsidP="00877BA5">
            <w:pPr>
              <w:spacing w:before="120" w:after="120"/>
              <w:rPr>
                <w:b/>
              </w:rPr>
            </w:pPr>
            <w:r w:rsidRPr="00877BA5">
              <w:rPr>
                <w:b/>
              </w:rPr>
              <w:t>Objetivo y razón de ser, incluida, cuando proceda, la naturaleza de los problemas urgentes</w:t>
            </w:r>
            <w:r w:rsidR="00877BA5" w:rsidRPr="00877BA5">
              <w:rPr>
                <w:b/>
              </w:rPr>
              <w:t xml:space="preserve">: </w:t>
            </w:r>
            <w:r w:rsidR="00877BA5" w:rsidRPr="00877BA5">
              <w:t>p</w:t>
            </w:r>
            <w:r w:rsidRPr="00877BA5">
              <w:t>rotección de la salud o seguridad humanas.</w:t>
            </w:r>
          </w:p>
        </w:tc>
      </w:tr>
      <w:tr w:rsidR="00877BA5" w:rsidRPr="00877BA5" w14:paraId="2C8604DC" w14:textId="77777777" w:rsidTr="00877B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B1A10" w14:textId="77777777" w:rsidR="00F85C99" w:rsidRPr="00877BA5" w:rsidRDefault="00EA1986" w:rsidP="00596185">
            <w:pPr>
              <w:keepNext/>
              <w:spacing w:before="120" w:after="120"/>
              <w:jc w:val="left"/>
              <w:rPr>
                <w:b/>
              </w:rPr>
            </w:pPr>
            <w:r w:rsidRPr="00877BA5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36D5B" w14:textId="77777777" w:rsidR="00442BC9" w:rsidRPr="00877BA5" w:rsidRDefault="00EA1986" w:rsidP="00596185">
            <w:pPr>
              <w:keepNext/>
              <w:spacing w:before="120" w:after="120"/>
            </w:pPr>
            <w:r w:rsidRPr="00877BA5">
              <w:rPr>
                <w:b/>
              </w:rPr>
              <w:t>Documentos pertinentes:</w:t>
            </w:r>
          </w:p>
          <w:p w14:paraId="00442EA8" w14:textId="6F480C45" w:rsidR="00F85C99" w:rsidRPr="00877BA5" w:rsidRDefault="00EA1986" w:rsidP="00596185">
            <w:pPr>
              <w:keepNext/>
              <w:spacing w:before="120" w:after="120"/>
            </w:pPr>
            <w:r w:rsidRPr="00877BA5">
              <w:t xml:space="preserve">1) </w:t>
            </w:r>
            <w:proofErr w:type="spellStart"/>
            <w:r w:rsidRPr="00877BA5">
              <w:rPr>
                <w:i/>
                <w:iCs/>
              </w:rPr>
              <w:t>Brazilian</w:t>
            </w:r>
            <w:proofErr w:type="spellEnd"/>
            <w:r w:rsidRPr="00877BA5">
              <w:rPr>
                <w:i/>
                <w:iCs/>
              </w:rPr>
              <w:t xml:space="preserve"> </w:t>
            </w:r>
            <w:proofErr w:type="spellStart"/>
            <w:r w:rsidRPr="00877BA5">
              <w:rPr>
                <w:i/>
                <w:iCs/>
              </w:rPr>
              <w:t>Official</w:t>
            </w:r>
            <w:proofErr w:type="spellEnd"/>
            <w:r w:rsidRPr="00877BA5">
              <w:rPr>
                <w:i/>
                <w:iCs/>
              </w:rPr>
              <w:t xml:space="preserve"> Gazette 144 </w:t>
            </w:r>
            <w:proofErr w:type="spellStart"/>
            <w:r w:rsidRPr="00877BA5">
              <w:rPr>
                <w:i/>
                <w:iCs/>
              </w:rPr>
              <w:t>on</w:t>
            </w:r>
            <w:proofErr w:type="spellEnd"/>
            <w:r w:rsidRPr="00877BA5">
              <w:rPr>
                <w:i/>
                <w:iCs/>
              </w:rPr>
              <w:t xml:space="preserve"> 29 </w:t>
            </w:r>
            <w:proofErr w:type="spellStart"/>
            <w:r w:rsidRPr="00877BA5">
              <w:rPr>
                <w:i/>
                <w:iCs/>
              </w:rPr>
              <w:t>July</w:t>
            </w:r>
            <w:proofErr w:type="spellEnd"/>
            <w:r w:rsidRPr="00877BA5">
              <w:rPr>
                <w:i/>
                <w:iCs/>
              </w:rPr>
              <w:t xml:space="preserve"> 2020, </w:t>
            </w:r>
            <w:proofErr w:type="spellStart"/>
            <w:r w:rsidRPr="00877BA5">
              <w:rPr>
                <w:i/>
                <w:iCs/>
              </w:rPr>
              <w:t>section</w:t>
            </w:r>
            <w:proofErr w:type="spellEnd"/>
            <w:r w:rsidRPr="00877BA5">
              <w:rPr>
                <w:i/>
                <w:iCs/>
              </w:rPr>
              <w:t xml:space="preserve"> 1, page 71</w:t>
            </w:r>
            <w:r w:rsidRPr="00877BA5">
              <w:t xml:space="preserve"> (Diario Oficial del Brasil)</w:t>
            </w:r>
            <w:r w:rsidR="00877BA5" w:rsidRPr="00877BA5">
              <w:t>; 2</w:t>
            </w:r>
            <w:r w:rsidRPr="00877BA5">
              <w:t xml:space="preserve">) </w:t>
            </w:r>
            <w:r w:rsidRPr="00877BA5">
              <w:rPr>
                <w:i/>
                <w:iCs/>
              </w:rPr>
              <w:t xml:space="preserve">RIA </w:t>
            </w:r>
            <w:proofErr w:type="spellStart"/>
            <w:r w:rsidRPr="00877BA5">
              <w:rPr>
                <w:i/>
                <w:iCs/>
              </w:rPr>
              <w:t>report</w:t>
            </w:r>
            <w:proofErr w:type="spellEnd"/>
            <w:r w:rsidRPr="00877BA5">
              <w:t>.</w:t>
            </w:r>
          </w:p>
          <w:p w14:paraId="52BE8BDE" w14:textId="1387C45D" w:rsidR="00DE6110" w:rsidRPr="00877BA5" w:rsidRDefault="007572A5" w:rsidP="00596185">
            <w:pPr>
              <w:keepNext/>
              <w:spacing w:after="120"/>
              <w:rPr>
                <w:rStyle w:val="Hyperlink"/>
              </w:rPr>
            </w:pPr>
            <w:hyperlink r:id="rId9" w:history="1">
              <w:r w:rsidR="00877BA5" w:rsidRPr="00877BA5">
                <w:rPr>
                  <w:rStyle w:val="Hyperlink"/>
                </w:rPr>
                <w:t>https://www.in.gov.br/web/dou/-/consulta-publica-n-876-de-23-de-julho-de-2020-269154971</w:t>
              </w:r>
            </w:hyperlink>
          </w:p>
          <w:p w14:paraId="73089D43" w14:textId="6FA689B6" w:rsidR="00DE6110" w:rsidRPr="00877BA5" w:rsidRDefault="007572A5" w:rsidP="00596185">
            <w:pPr>
              <w:keepNext/>
              <w:spacing w:after="120"/>
              <w:rPr>
                <w:rStyle w:val="Hyperlink"/>
              </w:rPr>
            </w:pPr>
            <w:hyperlink r:id="rId10" w:history="1">
              <w:r w:rsidR="00877BA5" w:rsidRPr="00877BA5">
                <w:rPr>
                  <w:rStyle w:val="Hyperlink"/>
                </w:rPr>
                <w:t>http://portal.anvisa.gov.br/documents/10181/4247877/Relat%C3%B3rio+de+AIR+sobre+Monitoramento+Econ%C3%B4mico+de+Produtos+para+Sa%C3%BAde+no+Brasil.pdf/2f9b1ce3-ae07-46c2-a2d6-503ccdf4c4eb</w:t>
              </w:r>
            </w:hyperlink>
          </w:p>
        </w:tc>
      </w:tr>
      <w:tr w:rsidR="00877BA5" w:rsidRPr="00877BA5" w14:paraId="1AAE9C0F" w14:textId="77777777" w:rsidTr="00877B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52698" w14:textId="77777777" w:rsidR="00EE3A11" w:rsidRPr="00877BA5" w:rsidRDefault="00EA1986" w:rsidP="00877BA5">
            <w:pPr>
              <w:spacing w:before="120" w:after="120"/>
              <w:jc w:val="left"/>
              <w:rPr>
                <w:b/>
              </w:rPr>
            </w:pPr>
            <w:r w:rsidRPr="00877BA5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65150" w14:textId="6F9FCA1F" w:rsidR="00EE3A11" w:rsidRPr="00877BA5" w:rsidRDefault="00EA1986" w:rsidP="00877BA5">
            <w:pPr>
              <w:spacing w:before="120" w:after="120"/>
            </w:pPr>
            <w:r w:rsidRPr="00877BA5">
              <w:rPr>
                <w:b/>
              </w:rPr>
              <w:t>Fecha propuesta de adopción</w:t>
            </w:r>
            <w:r w:rsidR="00877BA5" w:rsidRPr="00877BA5">
              <w:rPr>
                <w:b/>
              </w:rPr>
              <w:t xml:space="preserve">: </w:t>
            </w:r>
            <w:r w:rsidR="00877BA5" w:rsidRPr="00877BA5">
              <w:t>S</w:t>
            </w:r>
            <w:r w:rsidRPr="00877BA5">
              <w:t>e determinará una vez finalizado el período de consulta.</w:t>
            </w:r>
          </w:p>
          <w:p w14:paraId="7B7A3776" w14:textId="35DFC2D1" w:rsidR="00EE3A11" w:rsidRPr="00877BA5" w:rsidRDefault="00EA1986" w:rsidP="00877BA5">
            <w:pPr>
              <w:spacing w:after="120"/>
            </w:pPr>
            <w:r w:rsidRPr="00877BA5">
              <w:rPr>
                <w:b/>
              </w:rPr>
              <w:t>Fecha propuesta de entrada en vigor</w:t>
            </w:r>
            <w:r w:rsidR="00877BA5" w:rsidRPr="00877BA5">
              <w:rPr>
                <w:b/>
              </w:rPr>
              <w:t xml:space="preserve">: </w:t>
            </w:r>
            <w:r w:rsidR="00877BA5" w:rsidRPr="00877BA5">
              <w:t>S</w:t>
            </w:r>
            <w:r w:rsidRPr="00877BA5">
              <w:t>e determinará una vez finalizado el período de consulta.</w:t>
            </w:r>
          </w:p>
        </w:tc>
      </w:tr>
      <w:tr w:rsidR="00877BA5" w:rsidRPr="00877BA5" w14:paraId="6C8C0808" w14:textId="77777777" w:rsidTr="00877B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5BE65" w14:textId="77777777" w:rsidR="00F85C99" w:rsidRPr="00877BA5" w:rsidRDefault="00EA1986" w:rsidP="00877BA5">
            <w:pPr>
              <w:spacing w:before="120" w:after="120"/>
              <w:jc w:val="left"/>
              <w:rPr>
                <w:b/>
              </w:rPr>
            </w:pPr>
            <w:r w:rsidRPr="00877BA5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60573" w14:textId="0FAF6DA2" w:rsidR="00F85C99" w:rsidRPr="00877BA5" w:rsidRDefault="00EA1986" w:rsidP="00877BA5">
            <w:pPr>
              <w:spacing w:before="120" w:after="120"/>
            </w:pPr>
            <w:r w:rsidRPr="00877BA5">
              <w:rPr>
                <w:b/>
              </w:rPr>
              <w:t>Fecha límite para la presentación de observaciones</w:t>
            </w:r>
            <w:r w:rsidR="00877BA5" w:rsidRPr="00877BA5">
              <w:rPr>
                <w:b/>
              </w:rPr>
              <w:t xml:space="preserve">: </w:t>
            </w:r>
            <w:r w:rsidR="00877BA5" w:rsidRPr="00877BA5">
              <w:t>5</w:t>
            </w:r>
            <w:r w:rsidRPr="00877BA5">
              <w:t xml:space="preserve"> de octubre </w:t>
            </w:r>
            <w:r w:rsidR="00877BA5" w:rsidRPr="00877BA5">
              <w:t>de 2020</w:t>
            </w:r>
          </w:p>
        </w:tc>
      </w:tr>
      <w:tr w:rsidR="00DE6110" w:rsidRPr="00877BA5" w14:paraId="21B63520" w14:textId="77777777" w:rsidTr="00877BA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31D1377" w14:textId="77777777" w:rsidR="00F85C99" w:rsidRPr="00877BA5" w:rsidRDefault="00EA1986" w:rsidP="00877BA5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877BA5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82461CF" w14:textId="1F15A9F2" w:rsidR="00442BC9" w:rsidRPr="00877BA5" w:rsidRDefault="00EA1986" w:rsidP="00877BA5">
            <w:pPr>
              <w:keepNext/>
              <w:keepLines/>
              <w:spacing w:before="120" w:after="120"/>
            </w:pPr>
            <w:r w:rsidRPr="00877BA5">
              <w:rPr>
                <w:b/>
              </w:rPr>
              <w:t>Textos disponibles en</w:t>
            </w:r>
            <w:r w:rsidR="00877BA5" w:rsidRPr="00877BA5">
              <w:rPr>
                <w:b/>
              </w:rPr>
              <w:t>: S</w:t>
            </w:r>
            <w:r w:rsidRPr="00877BA5">
              <w:rPr>
                <w:b/>
              </w:rPr>
              <w:t xml:space="preserve">ervicio nacional de información </w:t>
            </w:r>
            <w:proofErr w:type="gramStart"/>
            <w:r w:rsidR="00877BA5" w:rsidRPr="00877BA5">
              <w:rPr>
                <w:b/>
              </w:rPr>
              <w:t>[ ]</w:t>
            </w:r>
            <w:proofErr w:type="gramEnd"/>
            <w:r w:rsidRPr="00877BA5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6DC52447" w14:textId="77777777" w:rsidR="00442BC9" w:rsidRPr="00877BA5" w:rsidRDefault="00EA1986" w:rsidP="00877BA5">
            <w:pPr>
              <w:keepNext/>
              <w:keepLines/>
              <w:jc w:val="left"/>
            </w:pPr>
            <w:proofErr w:type="spellStart"/>
            <w:r w:rsidRPr="00877BA5">
              <w:rPr>
                <w:i/>
                <w:iCs/>
              </w:rPr>
              <w:t>Brazilian</w:t>
            </w:r>
            <w:proofErr w:type="spellEnd"/>
            <w:r w:rsidRPr="00877BA5">
              <w:rPr>
                <w:i/>
                <w:iCs/>
              </w:rPr>
              <w:t xml:space="preserve"> </w:t>
            </w:r>
            <w:proofErr w:type="spellStart"/>
            <w:r w:rsidRPr="00877BA5">
              <w:rPr>
                <w:i/>
                <w:iCs/>
              </w:rPr>
              <w:t>Health</w:t>
            </w:r>
            <w:proofErr w:type="spellEnd"/>
            <w:r w:rsidRPr="00877BA5">
              <w:rPr>
                <w:i/>
                <w:iCs/>
              </w:rPr>
              <w:t xml:space="preserve"> </w:t>
            </w:r>
            <w:proofErr w:type="spellStart"/>
            <w:r w:rsidRPr="00877BA5">
              <w:rPr>
                <w:i/>
                <w:iCs/>
              </w:rPr>
              <w:t>Regulatory</w:t>
            </w:r>
            <w:proofErr w:type="spellEnd"/>
            <w:r w:rsidRPr="00877BA5">
              <w:rPr>
                <w:i/>
                <w:iCs/>
              </w:rPr>
              <w:t xml:space="preserve"> Agency</w:t>
            </w:r>
            <w:r w:rsidRPr="00877BA5">
              <w:t xml:space="preserve"> (ANVISA) (Agencia Nacional de Vigilancia Sanitaria)</w:t>
            </w:r>
          </w:p>
          <w:p w14:paraId="0A41DB71" w14:textId="77777777" w:rsidR="00442BC9" w:rsidRPr="00877BA5" w:rsidRDefault="00EA1986" w:rsidP="00877BA5">
            <w:pPr>
              <w:keepNext/>
              <w:keepLines/>
              <w:jc w:val="left"/>
            </w:pPr>
            <w:r w:rsidRPr="00877BA5">
              <w:t>SIA, Trecho 5, Área Especial 57</w:t>
            </w:r>
          </w:p>
          <w:p w14:paraId="6D322FC1" w14:textId="77777777" w:rsidR="00442BC9" w:rsidRPr="00877BA5" w:rsidRDefault="00EA1986" w:rsidP="00877BA5">
            <w:pPr>
              <w:keepNext/>
              <w:keepLines/>
              <w:jc w:val="left"/>
            </w:pPr>
            <w:r w:rsidRPr="00877BA5">
              <w:t>Brasilia, DF (Brasil)</w:t>
            </w:r>
          </w:p>
          <w:p w14:paraId="0AD4CB01" w14:textId="39CE339F" w:rsidR="00442BC9" w:rsidRPr="00877BA5" w:rsidRDefault="00EA1986" w:rsidP="00877BA5">
            <w:pPr>
              <w:keepNext/>
              <w:keepLines/>
              <w:jc w:val="left"/>
            </w:pPr>
            <w:r w:rsidRPr="00877BA5">
              <w:t>CEP</w:t>
            </w:r>
            <w:r w:rsidR="00877BA5" w:rsidRPr="00877BA5">
              <w:t>: 7</w:t>
            </w:r>
            <w:r w:rsidRPr="00877BA5">
              <w:t>1.205-050</w:t>
            </w:r>
          </w:p>
          <w:p w14:paraId="6695E68F" w14:textId="4C68E2BC" w:rsidR="00442BC9" w:rsidRPr="00877BA5" w:rsidRDefault="00EA1986" w:rsidP="00877BA5">
            <w:pPr>
              <w:keepNext/>
              <w:keepLines/>
              <w:jc w:val="left"/>
            </w:pPr>
            <w:r w:rsidRPr="00877BA5">
              <w:t>Teléfono</w:t>
            </w:r>
            <w:r w:rsidR="00877BA5" w:rsidRPr="00877BA5">
              <w:t>: +</w:t>
            </w:r>
            <w:r w:rsidRPr="00877BA5">
              <w:t>(55) 61 3462.5402</w:t>
            </w:r>
          </w:p>
          <w:p w14:paraId="6A8B30E1" w14:textId="5673D882" w:rsidR="00DE6110" w:rsidRPr="00877BA5" w:rsidRDefault="00EA1986" w:rsidP="00596185">
            <w:pPr>
              <w:keepNext/>
              <w:keepLines/>
              <w:spacing w:after="120"/>
              <w:jc w:val="left"/>
            </w:pPr>
            <w:r w:rsidRPr="00877BA5">
              <w:t xml:space="preserve">Sitio web: </w:t>
            </w:r>
            <w:hyperlink r:id="rId11" w:history="1">
              <w:r w:rsidR="00877BA5" w:rsidRPr="00877BA5">
                <w:rPr>
                  <w:rStyle w:val="Hyperlink"/>
                </w:rPr>
                <w:t>www.anvisa.gov.br</w:t>
              </w:r>
            </w:hyperlink>
          </w:p>
          <w:p w14:paraId="78DF185A" w14:textId="478250A7" w:rsidR="00DE6110" w:rsidRPr="00877BA5" w:rsidRDefault="007572A5" w:rsidP="00877BA5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2" w:history="1">
              <w:r w:rsidR="00877BA5" w:rsidRPr="00877BA5">
                <w:rPr>
                  <w:rStyle w:val="Hyperlink"/>
                </w:rPr>
                <w:t>http://portal.anvisa.gov.br/documents/10181/4247877/CONSULTA+P%C3%9ABLICA+N+876+GECOR.pdf/87421d43-bbd3-4fc0-bcba-5cebf1e92279</w:t>
              </w:r>
            </w:hyperlink>
          </w:p>
        </w:tc>
      </w:tr>
    </w:tbl>
    <w:p w14:paraId="6620CCFD" w14:textId="77777777" w:rsidR="00EE3A11" w:rsidRPr="00877BA5" w:rsidRDefault="00EE3A11" w:rsidP="00877BA5"/>
    <w:sectPr w:rsidR="00EE3A11" w:rsidRPr="00877BA5" w:rsidSect="00877B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0559" w14:textId="77777777" w:rsidR="000D0437" w:rsidRPr="00877BA5" w:rsidRDefault="00EA1986">
      <w:r w:rsidRPr="00877BA5">
        <w:separator/>
      </w:r>
    </w:p>
  </w:endnote>
  <w:endnote w:type="continuationSeparator" w:id="0">
    <w:p w14:paraId="182DEA01" w14:textId="77777777" w:rsidR="000D0437" w:rsidRPr="00877BA5" w:rsidRDefault="00EA1986">
      <w:r w:rsidRPr="00877BA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10C8" w14:textId="2F720180" w:rsidR="009239F7" w:rsidRPr="00877BA5" w:rsidRDefault="00877BA5" w:rsidP="00877BA5">
    <w:pPr>
      <w:pStyle w:val="Footer"/>
    </w:pPr>
    <w:r w:rsidRPr="00877BA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8D78" w14:textId="313C8E8B" w:rsidR="009239F7" w:rsidRPr="00877BA5" w:rsidRDefault="00877BA5" w:rsidP="00877BA5">
    <w:pPr>
      <w:pStyle w:val="Footer"/>
    </w:pPr>
    <w:r w:rsidRPr="00877BA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4398" w14:textId="42E7E74E" w:rsidR="00EE3A11" w:rsidRPr="00877BA5" w:rsidRDefault="00877BA5" w:rsidP="00877BA5">
    <w:pPr>
      <w:pStyle w:val="Footer"/>
    </w:pPr>
    <w:r w:rsidRPr="00877BA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3B87C" w14:textId="77777777" w:rsidR="000D0437" w:rsidRPr="00877BA5" w:rsidRDefault="00EA1986">
      <w:r w:rsidRPr="00877BA5">
        <w:separator/>
      </w:r>
    </w:p>
  </w:footnote>
  <w:footnote w:type="continuationSeparator" w:id="0">
    <w:p w14:paraId="22AC4D65" w14:textId="77777777" w:rsidR="000D0437" w:rsidRPr="00877BA5" w:rsidRDefault="00EA1986">
      <w:r w:rsidRPr="00877BA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E56C" w14:textId="77777777" w:rsidR="00877BA5" w:rsidRPr="00877BA5" w:rsidRDefault="00877BA5" w:rsidP="00877BA5">
    <w:pPr>
      <w:pStyle w:val="Header"/>
      <w:spacing w:after="240"/>
      <w:jc w:val="center"/>
    </w:pPr>
    <w:r w:rsidRPr="00877BA5">
      <w:t>G/TBT/N/BRA/1070</w:t>
    </w:r>
  </w:p>
  <w:p w14:paraId="0EF438E1" w14:textId="77777777" w:rsidR="00877BA5" w:rsidRPr="00877BA5" w:rsidRDefault="00877BA5" w:rsidP="00877BA5">
    <w:pPr>
      <w:pStyle w:val="Header"/>
      <w:pBdr>
        <w:bottom w:val="single" w:sz="4" w:space="1" w:color="auto"/>
      </w:pBdr>
      <w:jc w:val="center"/>
    </w:pPr>
    <w:r w:rsidRPr="00877BA5">
      <w:t xml:space="preserve">- </w:t>
    </w:r>
    <w:r w:rsidRPr="00877BA5">
      <w:fldChar w:fldCharType="begin"/>
    </w:r>
    <w:r w:rsidRPr="00877BA5">
      <w:instrText xml:space="preserve"> PAGE  \* Arabic  \* MERGEFORMAT </w:instrText>
    </w:r>
    <w:r w:rsidRPr="00877BA5">
      <w:fldChar w:fldCharType="separate"/>
    </w:r>
    <w:r w:rsidRPr="00877BA5">
      <w:t>1</w:t>
    </w:r>
    <w:r w:rsidRPr="00877BA5">
      <w:fldChar w:fldCharType="end"/>
    </w:r>
    <w:r w:rsidRPr="00877BA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6DC6" w14:textId="77777777" w:rsidR="00877BA5" w:rsidRPr="00877BA5" w:rsidRDefault="00877BA5" w:rsidP="00877BA5">
    <w:pPr>
      <w:pStyle w:val="Header"/>
      <w:spacing w:after="240"/>
      <w:jc w:val="center"/>
    </w:pPr>
    <w:r w:rsidRPr="00877BA5">
      <w:t>G/TBT/N/BRA/1070</w:t>
    </w:r>
  </w:p>
  <w:p w14:paraId="01C81495" w14:textId="77777777" w:rsidR="00877BA5" w:rsidRPr="00877BA5" w:rsidRDefault="00877BA5" w:rsidP="00877BA5">
    <w:pPr>
      <w:pStyle w:val="Header"/>
      <w:pBdr>
        <w:bottom w:val="single" w:sz="4" w:space="1" w:color="auto"/>
      </w:pBdr>
      <w:jc w:val="center"/>
    </w:pPr>
    <w:r w:rsidRPr="00877BA5">
      <w:t xml:space="preserve">- </w:t>
    </w:r>
    <w:r w:rsidRPr="00877BA5">
      <w:fldChar w:fldCharType="begin"/>
    </w:r>
    <w:r w:rsidRPr="00877BA5">
      <w:instrText xml:space="preserve"> PAGE  \* Arabic  \* MERGEFORMAT </w:instrText>
    </w:r>
    <w:r w:rsidRPr="00877BA5">
      <w:fldChar w:fldCharType="separate"/>
    </w:r>
    <w:r w:rsidRPr="00877BA5">
      <w:t>1</w:t>
    </w:r>
    <w:r w:rsidRPr="00877BA5">
      <w:fldChar w:fldCharType="end"/>
    </w:r>
    <w:r w:rsidRPr="00877BA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77BA5" w:rsidRPr="00877BA5" w14:paraId="79EDE169" w14:textId="77777777" w:rsidTr="00877BA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1405CA" w14:textId="77777777" w:rsidR="00877BA5" w:rsidRPr="00877BA5" w:rsidRDefault="00877BA5" w:rsidP="00877BA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2EEAAE" w14:textId="77777777" w:rsidR="00877BA5" w:rsidRPr="00877BA5" w:rsidRDefault="00877BA5" w:rsidP="00877BA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77BA5" w:rsidRPr="00877BA5" w14:paraId="660B09F3" w14:textId="77777777" w:rsidTr="00877BA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5ED6EEF" w14:textId="6FC352E1" w:rsidR="00877BA5" w:rsidRPr="00877BA5" w:rsidRDefault="00877BA5" w:rsidP="00877BA5">
          <w:pPr>
            <w:jc w:val="left"/>
            <w:rPr>
              <w:rFonts w:eastAsia="Verdana" w:cs="Verdana"/>
              <w:szCs w:val="18"/>
            </w:rPr>
          </w:pPr>
          <w:r w:rsidRPr="00877BA5">
            <w:rPr>
              <w:rFonts w:eastAsia="Verdana" w:cs="Verdana"/>
              <w:noProof/>
              <w:szCs w:val="18"/>
            </w:rPr>
            <w:drawing>
              <wp:inline distT="0" distB="0" distL="0" distR="0" wp14:anchorId="334F7E92" wp14:editId="6E774FF1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0C58EFA" w14:textId="77777777" w:rsidR="00877BA5" w:rsidRPr="00877BA5" w:rsidRDefault="00877BA5" w:rsidP="00877BA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77BA5" w:rsidRPr="00877BA5" w14:paraId="4FD7282F" w14:textId="77777777" w:rsidTr="00877BA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089964E" w14:textId="77777777" w:rsidR="00877BA5" w:rsidRPr="00877BA5" w:rsidRDefault="00877BA5" w:rsidP="00877BA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957FECF" w14:textId="06704A06" w:rsidR="00877BA5" w:rsidRPr="00877BA5" w:rsidRDefault="00877BA5" w:rsidP="00877BA5">
          <w:pPr>
            <w:jc w:val="right"/>
            <w:rPr>
              <w:rFonts w:eastAsia="Verdana" w:cs="Verdana"/>
              <w:b/>
              <w:szCs w:val="18"/>
            </w:rPr>
          </w:pPr>
          <w:r w:rsidRPr="00877BA5">
            <w:rPr>
              <w:b/>
              <w:szCs w:val="18"/>
            </w:rPr>
            <w:t>G/TBT/N/BRA/1070</w:t>
          </w:r>
        </w:p>
      </w:tc>
    </w:tr>
    <w:tr w:rsidR="00877BA5" w:rsidRPr="00877BA5" w14:paraId="0413ED51" w14:textId="77777777" w:rsidTr="00877BA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C2D7CE0" w14:textId="77777777" w:rsidR="00877BA5" w:rsidRPr="00877BA5" w:rsidRDefault="00877BA5" w:rsidP="00877BA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1C6322" w14:textId="32604D6F" w:rsidR="00877BA5" w:rsidRPr="00877BA5" w:rsidRDefault="00877BA5" w:rsidP="00877BA5">
          <w:pPr>
            <w:jc w:val="right"/>
            <w:rPr>
              <w:rFonts w:eastAsia="Verdana" w:cs="Verdana"/>
              <w:szCs w:val="18"/>
            </w:rPr>
          </w:pPr>
          <w:r w:rsidRPr="00877BA5">
            <w:rPr>
              <w:rFonts w:eastAsia="Verdana" w:cs="Verdana"/>
              <w:szCs w:val="18"/>
            </w:rPr>
            <w:t>2 de septiembre de 2020</w:t>
          </w:r>
        </w:p>
      </w:tc>
    </w:tr>
    <w:tr w:rsidR="00877BA5" w:rsidRPr="00877BA5" w14:paraId="2D874CB6" w14:textId="77777777" w:rsidTr="00877BA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83E75D" w14:textId="5D9132CA" w:rsidR="00877BA5" w:rsidRPr="00877BA5" w:rsidRDefault="00877BA5" w:rsidP="00877BA5">
          <w:pPr>
            <w:jc w:val="left"/>
            <w:rPr>
              <w:rFonts w:eastAsia="Verdana" w:cs="Verdana"/>
              <w:b/>
              <w:szCs w:val="18"/>
            </w:rPr>
          </w:pPr>
          <w:r w:rsidRPr="00877BA5">
            <w:rPr>
              <w:rFonts w:eastAsia="Verdana" w:cs="Verdana"/>
              <w:color w:val="FF0000"/>
              <w:szCs w:val="18"/>
            </w:rPr>
            <w:t>(20</w:t>
          </w:r>
          <w:r w:rsidRPr="00877BA5">
            <w:rPr>
              <w:rFonts w:eastAsia="Verdana" w:cs="Verdana"/>
              <w:color w:val="FF0000"/>
              <w:szCs w:val="18"/>
            </w:rPr>
            <w:noBreakHyphen/>
          </w:r>
          <w:r w:rsidR="007572A5">
            <w:rPr>
              <w:rFonts w:eastAsia="Verdana" w:cs="Verdana"/>
              <w:color w:val="FF0000"/>
              <w:szCs w:val="18"/>
            </w:rPr>
            <w:t>5971</w:t>
          </w:r>
          <w:r w:rsidRPr="00877BA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4F9155" w14:textId="08AE711D" w:rsidR="00877BA5" w:rsidRPr="00877BA5" w:rsidRDefault="00877BA5" w:rsidP="00877BA5">
          <w:pPr>
            <w:jc w:val="right"/>
            <w:rPr>
              <w:rFonts w:eastAsia="Verdana" w:cs="Verdana"/>
              <w:szCs w:val="18"/>
            </w:rPr>
          </w:pPr>
          <w:r w:rsidRPr="00877BA5">
            <w:rPr>
              <w:rFonts w:eastAsia="Verdana" w:cs="Verdana"/>
              <w:szCs w:val="18"/>
            </w:rPr>
            <w:t xml:space="preserve">Página: </w:t>
          </w:r>
          <w:r w:rsidRPr="00877BA5">
            <w:rPr>
              <w:rFonts w:eastAsia="Verdana" w:cs="Verdana"/>
              <w:szCs w:val="18"/>
            </w:rPr>
            <w:fldChar w:fldCharType="begin"/>
          </w:r>
          <w:r w:rsidRPr="00877BA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77BA5">
            <w:rPr>
              <w:rFonts w:eastAsia="Verdana" w:cs="Verdana"/>
              <w:szCs w:val="18"/>
            </w:rPr>
            <w:fldChar w:fldCharType="separate"/>
          </w:r>
          <w:r w:rsidRPr="00877BA5">
            <w:rPr>
              <w:rFonts w:eastAsia="Verdana" w:cs="Verdana"/>
              <w:szCs w:val="18"/>
            </w:rPr>
            <w:t>1</w:t>
          </w:r>
          <w:r w:rsidRPr="00877BA5">
            <w:rPr>
              <w:rFonts w:eastAsia="Verdana" w:cs="Verdana"/>
              <w:szCs w:val="18"/>
            </w:rPr>
            <w:fldChar w:fldCharType="end"/>
          </w:r>
          <w:r w:rsidRPr="00877BA5">
            <w:rPr>
              <w:rFonts w:eastAsia="Verdana" w:cs="Verdana"/>
              <w:szCs w:val="18"/>
            </w:rPr>
            <w:t>/</w:t>
          </w:r>
          <w:r w:rsidRPr="00877BA5">
            <w:rPr>
              <w:rFonts w:eastAsia="Verdana" w:cs="Verdana"/>
              <w:szCs w:val="18"/>
            </w:rPr>
            <w:fldChar w:fldCharType="begin"/>
          </w:r>
          <w:r w:rsidRPr="00877BA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77BA5">
            <w:rPr>
              <w:rFonts w:eastAsia="Verdana" w:cs="Verdana"/>
              <w:szCs w:val="18"/>
            </w:rPr>
            <w:fldChar w:fldCharType="separate"/>
          </w:r>
          <w:r w:rsidRPr="00877BA5">
            <w:rPr>
              <w:rFonts w:eastAsia="Verdana" w:cs="Verdana"/>
              <w:szCs w:val="18"/>
            </w:rPr>
            <w:t>1</w:t>
          </w:r>
          <w:r w:rsidRPr="00877BA5">
            <w:rPr>
              <w:rFonts w:eastAsia="Verdana" w:cs="Verdana"/>
              <w:szCs w:val="18"/>
            </w:rPr>
            <w:fldChar w:fldCharType="end"/>
          </w:r>
        </w:p>
      </w:tc>
    </w:tr>
    <w:tr w:rsidR="00877BA5" w:rsidRPr="00877BA5" w14:paraId="6326E686" w14:textId="77777777" w:rsidTr="00877BA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96ABFF" w14:textId="54D15557" w:rsidR="00877BA5" w:rsidRPr="00877BA5" w:rsidRDefault="00877BA5" w:rsidP="00877BA5">
          <w:pPr>
            <w:jc w:val="left"/>
            <w:rPr>
              <w:rFonts w:eastAsia="Verdana" w:cs="Verdana"/>
              <w:szCs w:val="18"/>
            </w:rPr>
          </w:pPr>
          <w:r w:rsidRPr="00877BA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1513339" w14:textId="7242C9EF" w:rsidR="00877BA5" w:rsidRPr="00877BA5" w:rsidRDefault="00877BA5" w:rsidP="00877BA5">
          <w:pPr>
            <w:jc w:val="right"/>
            <w:rPr>
              <w:rFonts w:eastAsia="Verdana" w:cs="Verdana"/>
              <w:bCs/>
              <w:szCs w:val="18"/>
            </w:rPr>
          </w:pPr>
          <w:r w:rsidRPr="00877BA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140648CD" w14:textId="77777777" w:rsidR="00ED54E0" w:rsidRPr="00877BA5" w:rsidRDefault="00ED54E0" w:rsidP="00877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C1C25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BBCA1E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C4C3C6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6524138"/>
    <w:numStyleLink w:val="LegalHeadings"/>
  </w:abstractNum>
  <w:abstractNum w:abstractNumId="12" w15:restartNumberingAfterBreak="0">
    <w:nsid w:val="57551E12"/>
    <w:multiLevelType w:val="multilevel"/>
    <w:tmpl w:val="F652413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D0437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42BC9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96185"/>
    <w:rsid w:val="005B04B9"/>
    <w:rsid w:val="005B68C7"/>
    <w:rsid w:val="005B7054"/>
    <w:rsid w:val="005C5BA4"/>
    <w:rsid w:val="005D5981"/>
    <w:rsid w:val="005E6089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486"/>
    <w:rsid w:val="00756BA6"/>
    <w:rsid w:val="007572A5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77BA5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3B01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E6110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1986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4A8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77BA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77BA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77BA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77BA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77BA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77BA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77BA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77BA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77BA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77BA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77BA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77BA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77BA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77BA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77BA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77BA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77BA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77BA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77BA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877BA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77BA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877BA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77BA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877BA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77BA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877BA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77BA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877BA5"/>
    <w:pPr>
      <w:numPr>
        <w:numId w:val="6"/>
      </w:numPr>
    </w:pPr>
  </w:style>
  <w:style w:type="paragraph" w:styleId="ListBullet">
    <w:name w:val="List Bullet"/>
    <w:basedOn w:val="Normal"/>
    <w:uiPriority w:val="1"/>
    <w:rsid w:val="00877BA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77BA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77BA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77BA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77BA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77BA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77BA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77BA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877BA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77BA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77BA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77BA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77BA5"/>
    <w:rPr>
      <w:szCs w:val="20"/>
    </w:rPr>
  </w:style>
  <w:style w:type="character" w:customStyle="1" w:styleId="EndnoteTextChar">
    <w:name w:val="Endnote Text Char"/>
    <w:link w:val="EndnoteText"/>
    <w:uiPriority w:val="49"/>
    <w:rsid w:val="00877BA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77BA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77BA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77BA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77BA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77BA5"/>
    <w:pPr>
      <w:ind w:left="567" w:right="567" w:firstLine="0"/>
    </w:pPr>
  </w:style>
  <w:style w:type="character" w:styleId="FootnoteReference">
    <w:name w:val="footnote reference"/>
    <w:uiPriority w:val="5"/>
    <w:rsid w:val="00877BA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77BA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77BA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77BA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77BA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77BA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77BA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77BA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77BA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77BA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77BA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77B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77B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77B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77B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77B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77B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77B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77B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77BA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77BA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7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A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877BA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77BA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877BA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77BA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77BA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77BA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77BA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77BA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77BA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77BA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77BA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77BA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77BA5"/>
  </w:style>
  <w:style w:type="paragraph" w:styleId="BlockText">
    <w:name w:val="Block Text"/>
    <w:basedOn w:val="Normal"/>
    <w:uiPriority w:val="99"/>
    <w:semiHidden/>
    <w:unhideWhenUsed/>
    <w:rsid w:val="00877BA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7BA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7BA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7B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7BA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7B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7BA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7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7BA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7B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7BA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877BA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77B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77BA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7BA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77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BA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77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77BA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7BA5"/>
  </w:style>
  <w:style w:type="character" w:customStyle="1" w:styleId="DateChar">
    <w:name w:val="Date Char"/>
    <w:basedOn w:val="DefaultParagraphFont"/>
    <w:link w:val="Date"/>
    <w:uiPriority w:val="99"/>
    <w:semiHidden/>
    <w:rsid w:val="00877BA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7B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7BA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7B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7BA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877BA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77B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77BA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77BA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77BA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77B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7BA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77BA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77BA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77BA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77BA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7BA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7BA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77BA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77BA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77BA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77BA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77BA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77BA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77BA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77BA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77BA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77BA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77BA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77BA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7B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77BA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77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77BA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77BA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77BA5"/>
    <w:rPr>
      <w:lang w:val="es-ES"/>
    </w:rPr>
  </w:style>
  <w:style w:type="paragraph" w:styleId="List">
    <w:name w:val="List"/>
    <w:basedOn w:val="Normal"/>
    <w:uiPriority w:val="99"/>
    <w:semiHidden/>
    <w:unhideWhenUsed/>
    <w:rsid w:val="00877B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77B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77B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77B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77BA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77B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77B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77B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77B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77B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77BA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77BA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77BA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77BA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77BA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77B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7BA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7B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7BA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877BA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77B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77BA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7B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7BA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77BA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77BA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77BA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7BA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77B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77BA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7B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7BA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7B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7BA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877BA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77BA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77BA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77B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77BA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42B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42BC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2BC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42BC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42BC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42BC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42BC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42B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42B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2BC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2BC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2BC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2BC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2BC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42B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2B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2B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2B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2B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2B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2B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42B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42B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42B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42B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42B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42B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42B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42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42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42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42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42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42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42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42B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42B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42B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42B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42B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42B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42B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42B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42B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42B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42B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42B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42B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42B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42BC9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42B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42B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42B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42B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42B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42B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42B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42BC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42BC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42BC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42BC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42BC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42BC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42BC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42B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42BC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42BC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42BC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42BC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42BC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42BC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42B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42B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42B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42B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42B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42B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42B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42BC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42BC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42BC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42BC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42BC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42BC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42BC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42BC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42B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42B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42B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42B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42B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42B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42BC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42BC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42BC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42BC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42BC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42BC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42BC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42B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42B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42B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42B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2B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42BC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42BC9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442BC9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442B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42BC9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eirastecnicas@inmetro.gov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anvisa.gov.br/documents/10181/4247877/CONSULTA+P&#218;BLICA+N+876+GECOR.pdf/87421d43-bbd3-4fc0-bcba-5cebf1e9227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anvisa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ortal.anvisa.gov.br/documents/10181/4247877/Relat&#243;rio+de+AIR+sobre+Monitoramento+Econ&#244;mico+de+Produtos+para+Sa&#250;de+no+Brasil.pdf/2f9b1ce3-ae07-46c2-a2d6-503ccdf4c4e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.gov.br/web/dou/-/consulta-publica-n-876-de-23-de-julho-de-2020-269154971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439</Words>
  <Characters>2985</Characters>
  <Application>Microsoft Office Word</Application>
  <DocSecurity>0</DocSecurity>
  <Lines>70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8</cp:revision>
  <dcterms:created xsi:type="dcterms:W3CDTF">2020-09-02T12:35:00Z</dcterms:created>
  <dcterms:modified xsi:type="dcterms:W3CDTF">2020-09-07T07:44:00Z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0f45648e-ec30-4da4-83c9-037d2cb3e2d4</vt:lpwstr>
  </property>
  <property fmtid="{D5CDD505-2E9C-101B-9397-08002B2CF9AE}" pid="3" name="WTOCLASSIFICATION">
    <vt:lpwstr>WTO OFFICIAL</vt:lpwstr>
  </property>
</Properties>
</file>